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3E31" w14:textId="77777777" w:rsidR="006E1170" w:rsidRDefault="006E1170" w:rsidP="002B646E">
      <w:pPr>
        <w:spacing w:after="100" w:afterAutospacing="1" w:line="240" w:lineRule="auto"/>
        <w:outlineLvl w:val="0"/>
        <w:rPr>
          <w:rFonts w:ascii="Arial" w:hAnsi="Arial" w:cs="Arial"/>
          <w:b/>
          <w:bCs/>
          <w:sz w:val="52"/>
          <w:szCs w:val="52"/>
        </w:rPr>
      </w:pPr>
    </w:p>
    <w:p w14:paraId="31F0270F" w14:textId="4D54BBBE" w:rsidR="002B646E" w:rsidRPr="002B646E" w:rsidRDefault="002B646E" w:rsidP="002B646E">
      <w:pPr>
        <w:spacing w:after="100" w:afterAutospacing="1" w:line="240" w:lineRule="auto"/>
        <w:outlineLvl w:val="0"/>
        <w:rPr>
          <w:rFonts w:ascii="Arial" w:hAnsi="Arial" w:cs="Arial"/>
          <w:b/>
          <w:bCs/>
          <w:color w:val="000000"/>
          <w:lang w:bidi="en-US"/>
        </w:rPr>
      </w:pPr>
      <w:r w:rsidRPr="002B646E">
        <w:rPr>
          <w:rFonts w:ascii="Arial" w:hAnsi="Arial" w:cs="Arial"/>
          <w:b/>
          <w:bCs/>
        </w:rPr>
        <w:t>SEXUAL HARASSMENT POLICY</w:t>
      </w:r>
    </w:p>
    <w:p w14:paraId="35DA5A0C" w14:textId="77777777" w:rsidR="00E90711" w:rsidRPr="006E1170" w:rsidRDefault="00E90711" w:rsidP="00E90711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en-GB"/>
          <w14:ligatures w14:val="none"/>
        </w:rPr>
      </w:pPr>
      <w:r w:rsidRPr="006E1170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en-GB"/>
          <w14:ligatures w14:val="none"/>
        </w:rPr>
        <w:t>Scope</w:t>
      </w:r>
    </w:p>
    <w:p w14:paraId="14BD5607" w14:textId="3BB14A00" w:rsidR="00E90711" w:rsidRPr="006E1170" w:rsidRDefault="00E90711" w:rsidP="00E90711">
      <w:pPr>
        <w:spacing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This policy covers all </w:t>
      </w:r>
      <w:r w:rsidR="002B646E"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Dean </w:t>
      </w:r>
      <w:r w:rsidR="00EC1931"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Parish Council </w:t>
      </w:r>
      <w:r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employees and </w:t>
      </w:r>
      <w:r w:rsidR="00EC1931"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councillors</w:t>
      </w:r>
      <w:r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. </w:t>
      </w:r>
      <w:r w:rsidR="002B646E"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It should be read alongside the Dean Parish Council Bullying and Harassment Policy</w:t>
      </w:r>
      <w:r w:rsidR="006E1170" w:rsidRPr="006E1170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and Dean Parish Council Complaints Procedure.</w:t>
      </w:r>
    </w:p>
    <w:p w14:paraId="3BB82FD0" w14:textId="77777777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Definition of Sexual Harassment</w:t>
      </w:r>
    </w:p>
    <w:p w14:paraId="240EFFE7" w14:textId="77777777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Sexual harassment is any unwanted behaviour of a sexual nature that makes someone feel offended, humiliated, or intimidated. It can include, but is not limited to:</w:t>
      </w:r>
    </w:p>
    <w:p w14:paraId="6E7C0360" w14:textId="77777777" w:rsidR="00E90711" w:rsidRPr="006E1170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Unwelcome sexual advances.</w:t>
      </w:r>
    </w:p>
    <w:p w14:paraId="269A7E80" w14:textId="77777777" w:rsidR="00E90711" w:rsidRPr="006E1170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Inappropriate touching or physical contact.</w:t>
      </w:r>
    </w:p>
    <w:p w14:paraId="0FF3BB76" w14:textId="77777777" w:rsidR="00E90711" w:rsidRPr="006E1170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Sexual jokes or comments.</w:t>
      </w:r>
    </w:p>
    <w:p w14:paraId="146B51DF" w14:textId="77777777" w:rsidR="00E90711" w:rsidRPr="006E1170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Displaying sexually explicit materials.</w:t>
      </w:r>
    </w:p>
    <w:p w14:paraId="74308DBC" w14:textId="77777777" w:rsidR="00E90711" w:rsidRPr="006E1170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Sending sexually explicit emails or messages.</w:t>
      </w:r>
    </w:p>
    <w:p w14:paraId="05BA4835" w14:textId="77777777" w:rsidR="00E90711" w:rsidRPr="006E1170" w:rsidRDefault="00E90711" w:rsidP="00E90711">
      <w:pPr>
        <w:rPr>
          <w:rFonts w:ascii="Arial" w:hAnsi="Arial" w:cs="Arial"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Duty to Prevent Sexual Harassment</w:t>
      </w:r>
    </w:p>
    <w:p w14:paraId="5670C3BD" w14:textId="45796523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 xml:space="preserve">In accordance with the Worker Protection (Amendment of Equality Act 2010) Act 2023, effective from 26 October 2024, </w:t>
      </w:r>
      <w:r w:rsidR="002B646E" w:rsidRPr="006E1170">
        <w:rPr>
          <w:rFonts w:ascii="Arial" w:hAnsi="Arial" w:cs="Arial"/>
          <w:sz w:val="20"/>
          <w:szCs w:val="20"/>
        </w:rPr>
        <w:t>the Council</w:t>
      </w:r>
      <w:r w:rsidRPr="006E1170">
        <w:rPr>
          <w:rFonts w:ascii="Arial" w:hAnsi="Arial" w:cs="Arial"/>
          <w:sz w:val="20"/>
          <w:szCs w:val="20"/>
        </w:rPr>
        <w:t xml:space="preserve"> </w:t>
      </w:r>
      <w:r w:rsidR="002B646E" w:rsidRPr="006E1170">
        <w:rPr>
          <w:rFonts w:ascii="Arial" w:hAnsi="Arial" w:cs="Arial"/>
          <w:sz w:val="20"/>
          <w:szCs w:val="20"/>
        </w:rPr>
        <w:t xml:space="preserve">has </w:t>
      </w:r>
      <w:r w:rsidRPr="006E1170">
        <w:rPr>
          <w:rFonts w:ascii="Arial" w:hAnsi="Arial" w:cs="Arial"/>
          <w:sz w:val="20"/>
          <w:szCs w:val="20"/>
        </w:rPr>
        <w:t>a duty to take reasonable steps to prevent sexual harassment in the workplace. This includes:</w:t>
      </w:r>
    </w:p>
    <w:p w14:paraId="3F120320" w14:textId="77777777" w:rsidR="00E90711" w:rsidRPr="006E1170" w:rsidRDefault="00E90711" w:rsidP="00E90711">
      <w:pPr>
        <w:numPr>
          <w:ilvl w:val="0"/>
          <w:numId w:val="3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Implementing preventive measures such as regular training and clear communication of this policy.</w:t>
      </w:r>
    </w:p>
    <w:p w14:paraId="310EB7D2" w14:textId="77777777" w:rsidR="00E90711" w:rsidRPr="006E1170" w:rsidRDefault="00E90711" w:rsidP="00E90711">
      <w:pPr>
        <w:numPr>
          <w:ilvl w:val="0"/>
          <w:numId w:val="3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Creating a culture of respect and inclusion.</w:t>
      </w:r>
    </w:p>
    <w:p w14:paraId="1CAEBAEC" w14:textId="77777777" w:rsidR="00E90711" w:rsidRPr="006E1170" w:rsidRDefault="00E90711" w:rsidP="00E90711">
      <w:pPr>
        <w:numPr>
          <w:ilvl w:val="0"/>
          <w:numId w:val="3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Taking proactive steps to identify and mitigate risks of sexual harassment.</w:t>
      </w:r>
    </w:p>
    <w:p w14:paraId="7645BC15" w14:textId="77777777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Reporting Procedure</w:t>
      </w:r>
    </w:p>
    <w:p w14:paraId="6C4D755A" w14:textId="1C937239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If sexual harassment</w:t>
      </w:r>
      <w:r w:rsidR="002B646E" w:rsidRPr="006E1170">
        <w:rPr>
          <w:rFonts w:ascii="Arial" w:hAnsi="Arial" w:cs="Arial"/>
          <w:sz w:val="20"/>
          <w:szCs w:val="20"/>
        </w:rPr>
        <w:t xml:space="preserve"> is experienced or witnessed</w:t>
      </w:r>
      <w:r w:rsidRPr="006E1170">
        <w:rPr>
          <w:rFonts w:ascii="Arial" w:hAnsi="Arial" w:cs="Arial"/>
          <w:sz w:val="20"/>
          <w:szCs w:val="20"/>
        </w:rPr>
        <w:t xml:space="preserve">, </w:t>
      </w:r>
      <w:r w:rsidR="002B646E" w:rsidRPr="006E1170">
        <w:rPr>
          <w:rFonts w:ascii="Arial" w:hAnsi="Arial" w:cs="Arial"/>
          <w:sz w:val="20"/>
          <w:szCs w:val="20"/>
        </w:rPr>
        <w:t>it</w:t>
      </w:r>
      <w:r w:rsidRPr="006E1170">
        <w:rPr>
          <w:rFonts w:ascii="Arial" w:hAnsi="Arial" w:cs="Arial"/>
          <w:sz w:val="20"/>
          <w:szCs w:val="20"/>
        </w:rPr>
        <w:t xml:space="preserve"> should </w:t>
      </w:r>
      <w:r w:rsidR="002B646E" w:rsidRPr="006E1170">
        <w:rPr>
          <w:rFonts w:ascii="Arial" w:hAnsi="Arial" w:cs="Arial"/>
          <w:sz w:val="20"/>
          <w:szCs w:val="20"/>
        </w:rPr>
        <w:t xml:space="preserve">be </w:t>
      </w:r>
      <w:r w:rsidRPr="006E1170">
        <w:rPr>
          <w:rFonts w:ascii="Arial" w:hAnsi="Arial" w:cs="Arial"/>
          <w:sz w:val="20"/>
          <w:szCs w:val="20"/>
        </w:rPr>
        <w:t>report</w:t>
      </w:r>
      <w:r w:rsidR="002B646E" w:rsidRPr="006E1170">
        <w:rPr>
          <w:rFonts w:ascii="Arial" w:hAnsi="Arial" w:cs="Arial"/>
          <w:sz w:val="20"/>
          <w:szCs w:val="20"/>
        </w:rPr>
        <w:t>ed</w:t>
      </w:r>
      <w:r w:rsidRPr="006E1170">
        <w:rPr>
          <w:rFonts w:ascii="Arial" w:hAnsi="Arial" w:cs="Arial"/>
          <w:sz w:val="20"/>
          <w:szCs w:val="20"/>
        </w:rPr>
        <w:t xml:space="preserve"> to </w:t>
      </w:r>
      <w:r w:rsidR="002B646E" w:rsidRPr="006E1170">
        <w:rPr>
          <w:rFonts w:ascii="Arial" w:hAnsi="Arial" w:cs="Arial"/>
          <w:sz w:val="20"/>
          <w:szCs w:val="20"/>
        </w:rPr>
        <w:t>Dean Parish Clerk</w:t>
      </w:r>
      <w:r w:rsidRPr="006E1170">
        <w:rPr>
          <w:rFonts w:ascii="Arial" w:hAnsi="Arial" w:cs="Arial"/>
          <w:sz w:val="20"/>
          <w:szCs w:val="20"/>
        </w:rPr>
        <w:t xml:space="preserve">.  If </w:t>
      </w:r>
      <w:r w:rsidR="002B646E" w:rsidRPr="006E1170">
        <w:rPr>
          <w:rFonts w:ascii="Arial" w:hAnsi="Arial" w:cs="Arial"/>
          <w:sz w:val="20"/>
          <w:szCs w:val="20"/>
        </w:rPr>
        <w:t xml:space="preserve">this is inappropriate it should be </w:t>
      </w:r>
      <w:r w:rsidRPr="006E1170">
        <w:rPr>
          <w:rFonts w:ascii="Arial" w:hAnsi="Arial" w:cs="Arial"/>
          <w:sz w:val="20"/>
          <w:szCs w:val="20"/>
        </w:rPr>
        <w:t>report</w:t>
      </w:r>
      <w:r w:rsidR="002B646E" w:rsidRPr="006E1170">
        <w:rPr>
          <w:rFonts w:ascii="Arial" w:hAnsi="Arial" w:cs="Arial"/>
          <w:sz w:val="20"/>
          <w:szCs w:val="20"/>
        </w:rPr>
        <w:t>ed</w:t>
      </w:r>
      <w:r w:rsidRPr="006E1170">
        <w:rPr>
          <w:rFonts w:ascii="Arial" w:hAnsi="Arial" w:cs="Arial"/>
          <w:sz w:val="20"/>
          <w:szCs w:val="20"/>
        </w:rPr>
        <w:t xml:space="preserve"> to the Chair or another</w:t>
      </w:r>
      <w:r w:rsidR="00EC1931" w:rsidRPr="006E1170">
        <w:rPr>
          <w:rFonts w:ascii="Arial" w:hAnsi="Arial" w:cs="Arial"/>
          <w:sz w:val="20"/>
          <w:szCs w:val="20"/>
        </w:rPr>
        <w:t xml:space="preserve"> councillor</w:t>
      </w:r>
      <w:r w:rsidRPr="006E1170">
        <w:rPr>
          <w:rFonts w:ascii="Arial" w:hAnsi="Arial" w:cs="Arial"/>
          <w:sz w:val="20"/>
          <w:szCs w:val="20"/>
        </w:rPr>
        <w:t>. Reports can be made in person or via email.</w:t>
      </w:r>
    </w:p>
    <w:p w14:paraId="618B5ECA" w14:textId="77777777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Handling Sexual Harassment Complaints</w:t>
      </w:r>
    </w:p>
    <w:p w14:paraId="3AC04A05" w14:textId="015EC2BD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All complaints will be taken seriously and handled promptly and sensitively. If proven</w:t>
      </w:r>
      <w:r w:rsidR="006E1170" w:rsidRPr="006E1170">
        <w:rPr>
          <w:rFonts w:ascii="Arial" w:hAnsi="Arial" w:cs="Arial"/>
          <w:sz w:val="20"/>
          <w:szCs w:val="20"/>
        </w:rPr>
        <w:t>,</w:t>
      </w:r>
      <w:r w:rsidR="002B646E" w:rsidRPr="006E1170">
        <w:rPr>
          <w:rFonts w:ascii="Arial" w:hAnsi="Arial" w:cs="Arial"/>
          <w:sz w:val="20"/>
          <w:szCs w:val="20"/>
        </w:rPr>
        <w:t xml:space="preserve"> </w:t>
      </w:r>
      <w:r w:rsidRPr="006E1170">
        <w:rPr>
          <w:rFonts w:ascii="Arial" w:hAnsi="Arial" w:cs="Arial"/>
          <w:sz w:val="20"/>
          <w:szCs w:val="20"/>
        </w:rPr>
        <w:t>prompt and effective action</w:t>
      </w:r>
      <w:r w:rsidR="002B646E" w:rsidRPr="006E1170">
        <w:rPr>
          <w:rFonts w:ascii="Arial" w:hAnsi="Arial" w:cs="Arial"/>
          <w:sz w:val="20"/>
          <w:szCs w:val="20"/>
        </w:rPr>
        <w:t xml:space="preserve"> will be taken</w:t>
      </w:r>
      <w:r w:rsidRPr="006E1170">
        <w:rPr>
          <w:rFonts w:ascii="Arial" w:hAnsi="Arial" w:cs="Arial"/>
          <w:sz w:val="20"/>
          <w:szCs w:val="20"/>
        </w:rPr>
        <w:t xml:space="preserve">.  Any employee found to have engaged in sexual harassment may face disciplinary action, which may include dismissal.  </w:t>
      </w:r>
      <w:r w:rsidR="00EC1931" w:rsidRPr="006E1170">
        <w:rPr>
          <w:rFonts w:ascii="Arial" w:hAnsi="Arial" w:cs="Arial"/>
          <w:sz w:val="20"/>
          <w:szCs w:val="20"/>
        </w:rPr>
        <w:t xml:space="preserve">Councillors </w:t>
      </w:r>
      <w:r w:rsidRPr="006E1170">
        <w:rPr>
          <w:rFonts w:ascii="Arial" w:hAnsi="Arial" w:cs="Arial"/>
          <w:sz w:val="20"/>
          <w:szCs w:val="20"/>
        </w:rPr>
        <w:t>may also be subject to appropriate actions</w:t>
      </w:r>
      <w:r w:rsidR="00732BE0" w:rsidRPr="006E1170">
        <w:rPr>
          <w:rFonts w:ascii="Arial" w:hAnsi="Arial" w:cs="Arial"/>
          <w:sz w:val="20"/>
          <w:szCs w:val="20"/>
        </w:rPr>
        <w:t xml:space="preserve"> if found to be engaged in sexual harassment</w:t>
      </w:r>
      <w:r w:rsidRPr="006E1170">
        <w:rPr>
          <w:rFonts w:ascii="Arial" w:hAnsi="Arial" w:cs="Arial"/>
          <w:sz w:val="20"/>
          <w:szCs w:val="20"/>
        </w:rPr>
        <w:t>.</w:t>
      </w:r>
    </w:p>
    <w:p w14:paraId="0CB16CEA" w14:textId="77777777" w:rsidR="00732BE0" w:rsidRPr="006E1170" w:rsidRDefault="00E90711" w:rsidP="00E90711">
      <w:pPr>
        <w:rPr>
          <w:rFonts w:ascii="Arial" w:hAnsi="Arial" w:cs="Arial"/>
          <w:b/>
          <w:bCs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Procedure</w:t>
      </w:r>
      <w:r w:rsidRPr="006E1170">
        <w:rPr>
          <w:rFonts w:ascii="Arial" w:hAnsi="Arial" w:cs="Arial"/>
          <w:b/>
          <w:bCs/>
          <w:sz w:val="20"/>
          <w:szCs w:val="20"/>
        </w:rPr>
        <w:t>  </w:t>
      </w:r>
    </w:p>
    <w:p w14:paraId="7DE46519" w14:textId="37532B50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The process will include:</w:t>
      </w:r>
    </w:p>
    <w:p w14:paraId="3E0774A1" w14:textId="77777777" w:rsidR="00E90711" w:rsidRPr="006E1170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Acknowledging receipt of the complaint</w:t>
      </w:r>
    </w:p>
    <w:p w14:paraId="4F89BCBD" w14:textId="1084DFCC" w:rsidR="006E1170" w:rsidRDefault="00E90711" w:rsidP="006E1170">
      <w:pPr>
        <w:numPr>
          <w:ilvl w:val="0"/>
          <w:numId w:val="4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Conducting a thorough and impartial investigation</w:t>
      </w:r>
    </w:p>
    <w:p w14:paraId="548A5971" w14:textId="77777777" w:rsidR="006E1170" w:rsidRPr="006E1170" w:rsidRDefault="006E1170" w:rsidP="006E1170">
      <w:pPr>
        <w:spacing w:line="259" w:lineRule="auto"/>
        <w:ind w:left="720"/>
        <w:rPr>
          <w:rFonts w:ascii="Arial" w:hAnsi="Arial" w:cs="Arial"/>
          <w:sz w:val="20"/>
          <w:szCs w:val="20"/>
        </w:rPr>
      </w:pPr>
    </w:p>
    <w:p w14:paraId="36FF78B8" w14:textId="1B70C030" w:rsidR="00E90711" w:rsidRPr="006E1170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Keeping all parties informed of the progress</w:t>
      </w:r>
    </w:p>
    <w:p w14:paraId="01C70AAE" w14:textId="77777777" w:rsidR="00E90711" w:rsidRPr="006E1170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Ensuring confidentiality as much as possible</w:t>
      </w:r>
    </w:p>
    <w:p w14:paraId="4BF174E6" w14:textId="045E8ED0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 xml:space="preserve">Subject to the outcome of an investigation, </w:t>
      </w:r>
      <w:r w:rsidR="002B646E" w:rsidRPr="006E1170">
        <w:rPr>
          <w:rFonts w:ascii="Arial" w:hAnsi="Arial" w:cs="Arial"/>
          <w:sz w:val="20"/>
          <w:szCs w:val="20"/>
        </w:rPr>
        <w:t xml:space="preserve">the Council </w:t>
      </w:r>
      <w:r w:rsidRPr="006E1170">
        <w:rPr>
          <w:rFonts w:ascii="Arial" w:hAnsi="Arial" w:cs="Arial"/>
          <w:sz w:val="20"/>
          <w:szCs w:val="20"/>
        </w:rPr>
        <w:t xml:space="preserve">may consider a range of formal and, potentially, informal options where both </w:t>
      </w:r>
      <w:r w:rsidR="00EC1931" w:rsidRPr="006E1170">
        <w:rPr>
          <w:rFonts w:ascii="Arial" w:hAnsi="Arial" w:cs="Arial"/>
          <w:sz w:val="20"/>
          <w:szCs w:val="20"/>
        </w:rPr>
        <w:t xml:space="preserve">the </w:t>
      </w:r>
      <w:r w:rsidR="002B646E" w:rsidRPr="006E1170">
        <w:rPr>
          <w:rFonts w:ascii="Arial" w:hAnsi="Arial" w:cs="Arial"/>
          <w:sz w:val="20"/>
          <w:szCs w:val="20"/>
        </w:rPr>
        <w:t>C</w:t>
      </w:r>
      <w:r w:rsidR="00EC1931" w:rsidRPr="006E1170">
        <w:rPr>
          <w:rFonts w:ascii="Arial" w:hAnsi="Arial" w:cs="Arial"/>
          <w:sz w:val="20"/>
          <w:szCs w:val="20"/>
        </w:rPr>
        <w:t>ouncil</w:t>
      </w:r>
      <w:r w:rsidR="00732BE0" w:rsidRPr="006E1170">
        <w:rPr>
          <w:rFonts w:ascii="Arial" w:hAnsi="Arial" w:cs="Arial"/>
          <w:sz w:val="20"/>
          <w:szCs w:val="20"/>
        </w:rPr>
        <w:t xml:space="preserve"> </w:t>
      </w:r>
      <w:r w:rsidRPr="006E1170">
        <w:rPr>
          <w:rFonts w:ascii="Arial" w:hAnsi="Arial" w:cs="Arial"/>
          <w:sz w:val="20"/>
          <w:szCs w:val="20"/>
        </w:rPr>
        <w:t>and the person making a complaint think this is appropriate.</w:t>
      </w:r>
    </w:p>
    <w:p w14:paraId="5CEB357E" w14:textId="77777777" w:rsidR="00732BE0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Informal Action</w:t>
      </w:r>
      <w:r w:rsidRPr="006E1170">
        <w:rPr>
          <w:rFonts w:ascii="Arial" w:hAnsi="Arial" w:cs="Arial"/>
          <w:sz w:val="20"/>
          <w:szCs w:val="20"/>
        </w:rPr>
        <w:t xml:space="preserve">  </w:t>
      </w:r>
    </w:p>
    <w:p w14:paraId="091E8489" w14:textId="2FE41AF7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For example, this might include:</w:t>
      </w:r>
    </w:p>
    <w:p w14:paraId="72CF323D" w14:textId="77777777" w:rsidR="00E90711" w:rsidRPr="006E1170" w:rsidRDefault="00E90711" w:rsidP="00E90711">
      <w:pPr>
        <w:numPr>
          <w:ilvl w:val="0"/>
          <w:numId w:val="5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Explaining to the person who's been complained about why their behaviour was not acceptable and that it needs to change.</w:t>
      </w:r>
    </w:p>
    <w:p w14:paraId="11C75064" w14:textId="77777777" w:rsidR="00E90711" w:rsidRPr="006E1170" w:rsidRDefault="00E90711" w:rsidP="00E90711">
      <w:pPr>
        <w:numPr>
          <w:ilvl w:val="0"/>
          <w:numId w:val="5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Arranging mediation between the people involved.</w:t>
      </w:r>
    </w:p>
    <w:p w14:paraId="6E88D2E3" w14:textId="77777777" w:rsidR="00732BE0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Formal Action</w:t>
      </w:r>
      <w:r w:rsidRPr="006E1170">
        <w:rPr>
          <w:rFonts w:ascii="Arial" w:hAnsi="Arial" w:cs="Arial"/>
          <w:sz w:val="20"/>
          <w:szCs w:val="20"/>
        </w:rPr>
        <w:t xml:space="preserve">  </w:t>
      </w:r>
    </w:p>
    <w:p w14:paraId="2663B41E" w14:textId="548ADE8E" w:rsidR="00E90711" w:rsidRPr="006E1170" w:rsidRDefault="00E90711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A formal procedure will be followed either:</w:t>
      </w:r>
    </w:p>
    <w:p w14:paraId="5A01A7AE" w14:textId="2B6176C5" w:rsidR="00E90711" w:rsidRPr="006E1170" w:rsidRDefault="00E90711" w:rsidP="00E90711">
      <w:pPr>
        <w:numPr>
          <w:ilvl w:val="0"/>
          <w:numId w:val="6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When informal options have not or would not work or be appropriate or</w:t>
      </w:r>
    </w:p>
    <w:p w14:paraId="0C8AB4AD" w14:textId="77777777" w:rsidR="00E90711" w:rsidRPr="006E1170" w:rsidRDefault="00E90711" w:rsidP="00E90711">
      <w:pPr>
        <w:numPr>
          <w:ilvl w:val="0"/>
          <w:numId w:val="6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A formal complaint is made at the outset.</w:t>
      </w:r>
    </w:p>
    <w:p w14:paraId="40420AFE" w14:textId="77777777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Disclosure of Sensitive Communications</w:t>
      </w:r>
    </w:p>
    <w:p w14:paraId="40AC8A51" w14:textId="5D3B192A" w:rsidR="00E90711" w:rsidRPr="006E1170" w:rsidRDefault="002B646E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 xml:space="preserve">The Council </w:t>
      </w:r>
      <w:r w:rsidR="00E90711" w:rsidRPr="006E1170">
        <w:rPr>
          <w:rFonts w:ascii="Arial" w:hAnsi="Arial" w:cs="Arial"/>
          <w:sz w:val="20"/>
          <w:szCs w:val="20"/>
        </w:rPr>
        <w:t>will handle sensitive communications with the utmost care. This includes:</w:t>
      </w:r>
    </w:p>
    <w:p w14:paraId="36430950" w14:textId="77777777" w:rsidR="00E90711" w:rsidRPr="006E1170" w:rsidRDefault="00E90711" w:rsidP="00E90711">
      <w:pPr>
        <w:numPr>
          <w:ilvl w:val="0"/>
          <w:numId w:val="7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Maintaining the confidentiality of all parties involved</w:t>
      </w:r>
    </w:p>
    <w:p w14:paraId="44C90B44" w14:textId="77777777" w:rsidR="00E90711" w:rsidRPr="006E1170" w:rsidRDefault="00E90711" w:rsidP="00E90711">
      <w:pPr>
        <w:numPr>
          <w:ilvl w:val="0"/>
          <w:numId w:val="7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Ensuring that any sensitive information disclosed during the investigation is protected</w:t>
      </w:r>
    </w:p>
    <w:p w14:paraId="6FC21B4C" w14:textId="77777777" w:rsidR="00E90711" w:rsidRPr="006E1170" w:rsidRDefault="00E90711" w:rsidP="00E90711">
      <w:pPr>
        <w:numPr>
          <w:ilvl w:val="0"/>
          <w:numId w:val="7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Following legal guidelines on privilege and disclosure to ensure that sensitive communications are only shared with those who need to know.</w:t>
      </w:r>
    </w:p>
    <w:p w14:paraId="049E2C86" w14:textId="77777777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Supporting People in Speaking Up About Sexual Harassment</w:t>
      </w:r>
    </w:p>
    <w:p w14:paraId="431EB22C" w14:textId="566943D0" w:rsidR="00E90711" w:rsidRPr="006E1170" w:rsidRDefault="002B646E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 xml:space="preserve">The Council </w:t>
      </w:r>
      <w:r w:rsidR="00E90711" w:rsidRPr="006E1170">
        <w:rPr>
          <w:rFonts w:ascii="Arial" w:hAnsi="Arial" w:cs="Arial"/>
          <w:sz w:val="20"/>
          <w:szCs w:val="20"/>
        </w:rPr>
        <w:t>recognise</w:t>
      </w:r>
      <w:r w:rsidRPr="006E1170">
        <w:rPr>
          <w:rFonts w:ascii="Arial" w:hAnsi="Arial" w:cs="Arial"/>
          <w:sz w:val="20"/>
          <w:szCs w:val="20"/>
        </w:rPr>
        <w:t>s</w:t>
      </w:r>
      <w:r w:rsidR="00E90711" w:rsidRPr="006E1170">
        <w:rPr>
          <w:rFonts w:ascii="Arial" w:hAnsi="Arial" w:cs="Arial"/>
          <w:sz w:val="20"/>
          <w:szCs w:val="20"/>
        </w:rPr>
        <w:t xml:space="preserve"> the importance of supporting individuals in speaking up about sexual harassment. </w:t>
      </w:r>
      <w:r w:rsidRPr="006E1170">
        <w:rPr>
          <w:rFonts w:ascii="Arial" w:hAnsi="Arial" w:cs="Arial"/>
          <w:sz w:val="20"/>
          <w:szCs w:val="20"/>
        </w:rPr>
        <w:t>C</w:t>
      </w:r>
      <w:r w:rsidR="00E90711" w:rsidRPr="006E1170">
        <w:rPr>
          <w:rFonts w:ascii="Arial" w:hAnsi="Arial" w:cs="Arial"/>
          <w:sz w:val="20"/>
          <w:szCs w:val="20"/>
        </w:rPr>
        <w:t xml:space="preserve">reating and maintaining an open, respectful culture is key to doing so and, to foster a safe environment for reporting, </w:t>
      </w:r>
      <w:r w:rsidRPr="006E1170">
        <w:rPr>
          <w:rFonts w:ascii="Arial" w:hAnsi="Arial" w:cs="Arial"/>
          <w:sz w:val="20"/>
          <w:szCs w:val="20"/>
        </w:rPr>
        <w:t>the Council</w:t>
      </w:r>
      <w:r w:rsidR="00E90711" w:rsidRPr="006E1170">
        <w:rPr>
          <w:rFonts w:ascii="Arial" w:hAnsi="Arial" w:cs="Arial"/>
          <w:sz w:val="20"/>
          <w:szCs w:val="20"/>
        </w:rPr>
        <w:t xml:space="preserve"> will:</w:t>
      </w:r>
    </w:p>
    <w:p w14:paraId="0BA6233F" w14:textId="77777777" w:rsidR="00E90711" w:rsidRPr="006E1170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Reduce Psychological Barriers:</w:t>
      </w:r>
      <w:r w:rsidRPr="006E1170">
        <w:rPr>
          <w:rFonts w:ascii="Arial" w:hAnsi="Arial" w:cs="Arial"/>
          <w:sz w:val="20"/>
          <w:szCs w:val="20"/>
        </w:rPr>
        <w:t> Acknowledge the difficulty of speaking up and provide reassurance that reports will be taken seriously and handled with sensitivity.</w:t>
      </w:r>
    </w:p>
    <w:p w14:paraId="7FA2D284" w14:textId="77777777" w:rsidR="00E90711" w:rsidRPr="006E1170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Lessen Social Threats:</w:t>
      </w:r>
      <w:r w:rsidRPr="006E1170">
        <w:rPr>
          <w:rFonts w:ascii="Arial" w:hAnsi="Arial" w:cs="Arial"/>
          <w:sz w:val="20"/>
          <w:szCs w:val="20"/>
        </w:rPr>
        <w:t> Make it clear that the intention of reporting is to improve the workplace environment, not to target individuals.</w:t>
      </w:r>
    </w:p>
    <w:p w14:paraId="24731FB8" w14:textId="77777777" w:rsidR="00E90711" w:rsidRPr="006E1170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Provide Clear Reporting Channels:</w:t>
      </w:r>
      <w:r w:rsidRPr="006E1170">
        <w:rPr>
          <w:rFonts w:ascii="Arial" w:hAnsi="Arial" w:cs="Arial"/>
          <w:sz w:val="20"/>
          <w:szCs w:val="20"/>
        </w:rPr>
        <w:t> Ensure that people know how and where to report incidents, and that they can do so without fear of retaliation.</w:t>
      </w:r>
    </w:p>
    <w:p w14:paraId="6F94A2CB" w14:textId="77777777" w:rsidR="00E90711" w:rsidRPr="006E1170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Offer Support and Resources:</w:t>
      </w:r>
      <w:r w:rsidRPr="006E1170">
        <w:rPr>
          <w:rFonts w:ascii="Arial" w:hAnsi="Arial" w:cs="Arial"/>
          <w:sz w:val="20"/>
          <w:szCs w:val="20"/>
        </w:rPr>
        <w:t> Provide access to counselling and support services for those who report harassment.</w:t>
      </w:r>
    </w:p>
    <w:p w14:paraId="3436347E" w14:textId="5A963710" w:rsidR="00E90711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Encourage a Speak-Up Culture:</w:t>
      </w:r>
      <w:r w:rsidRPr="006E1170">
        <w:rPr>
          <w:rFonts w:ascii="Arial" w:hAnsi="Arial" w:cs="Arial"/>
          <w:sz w:val="20"/>
          <w:szCs w:val="20"/>
        </w:rPr>
        <w:t> Regularly communicate the importance of speaking up and, if reasonably possible, provide training on how to do so effectively.</w:t>
      </w:r>
    </w:p>
    <w:p w14:paraId="4FCB5A0C" w14:textId="474A5427" w:rsidR="006E1170" w:rsidRDefault="006E1170" w:rsidP="006E1170">
      <w:pPr>
        <w:spacing w:line="259" w:lineRule="auto"/>
        <w:rPr>
          <w:rFonts w:ascii="Arial" w:hAnsi="Arial" w:cs="Arial"/>
          <w:sz w:val="20"/>
          <w:szCs w:val="20"/>
        </w:rPr>
      </w:pPr>
    </w:p>
    <w:p w14:paraId="098B3530" w14:textId="77777777" w:rsidR="006E1170" w:rsidRPr="006E1170" w:rsidRDefault="006E1170" w:rsidP="006E1170">
      <w:pPr>
        <w:spacing w:line="259" w:lineRule="auto"/>
        <w:rPr>
          <w:rFonts w:ascii="Arial" w:hAnsi="Arial" w:cs="Arial"/>
          <w:sz w:val="20"/>
          <w:szCs w:val="20"/>
        </w:rPr>
      </w:pPr>
    </w:p>
    <w:p w14:paraId="3378E1A6" w14:textId="77777777" w:rsidR="006E1170" w:rsidRDefault="006E1170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E888B3C" w14:textId="3C841DD2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Additional Steps for Management</w:t>
      </w:r>
    </w:p>
    <w:p w14:paraId="77523EE1" w14:textId="578ED09E" w:rsidR="00E90711" w:rsidRPr="006E1170" w:rsidRDefault="006E1170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>It is</w:t>
      </w:r>
      <w:r w:rsidR="00E90711" w:rsidRPr="006E1170">
        <w:rPr>
          <w:rFonts w:ascii="Arial" w:hAnsi="Arial" w:cs="Arial"/>
          <w:sz w:val="20"/>
          <w:szCs w:val="20"/>
        </w:rPr>
        <w:t xml:space="preserve"> recognise</w:t>
      </w:r>
      <w:r w:rsidRPr="006E1170">
        <w:rPr>
          <w:rFonts w:ascii="Arial" w:hAnsi="Arial" w:cs="Arial"/>
          <w:sz w:val="20"/>
          <w:szCs w:val="20"/>
        </w:rPr>
        <w:t>d</w:t>
      </w:r>
      <w:r w:rsidR="00E90711" w:rsidRPr="006E1170">
        <w:rPr>
          <w:rFonts w:ascii="Arial" w:hAnsi="Arial" w:cs="Arial"/>
          <w:sz w:val="20"/>
          <w:szCs w:val="20"/>
        </w:rPr>
        <w:t xml:space="preserve"> that creating an open and respectful culture is primarily the responsibility of </w:t>
      </w:r>
      <w:r w:rsidRPr="006E1170">
        <w:rPr>
          <w:rFonts w:ascii="Arial" w:hAnsi="Arial" w:cs="Arial"/>
          <w:sz w:val="20"/>
          <w:szCs w:val="20"/>
        </w:rPr>
        <w:t xml:space="preserve">Dean </w:t>
      </w:r>
      <w:r w:rsidR="00EC1931" w:rsidRPr="006E1170">
        <w:rPr>
          <w:rFonts w:ascii="Arial" w:hAnsi="Arial" w:cs="Arial"/>
          <w:sz w:val="20"/>
          <w:szCs w:val="20"/>
        </w:rPr>
        <w:t>Parish Council</w:t>
      </w:r>
      <w:r w:rsidR="00E90711" w:rsidRPr="006E1170">
        <w:rPr>
          <w:rFonts w:ascii="Arial" w:hAnsi="Arial" w:cs="Arial"/>
          <w:sz w:val="20"/>
          <w:szCs w:val="20"/>
        </w:rPr>
        <w:t xml:space="preserve">.  To further ensure a harassment-free workplace, </w:t>
      </w:r>
      <w:r w:rsidRPr="006E1170">
        <w:rPr>
          <w:rFonts w:ascii="Arial" w:hAnsi="Arial" w:cs="Arial"/>
          <w:sz w:val="20"/>
          <w:szCs w:val="20"/>
        </w:rPr>
        <w:t>the Council</w:t>
      </w:r>
      <w:r w:rsidR="00E90711" w:rsidRPr="006E1170">
        <w:rPr>
          <w:rFonts w:ascii="Arial" w:hAnsi="Arial" w:cs="Arial"/>
          <w:sz w:val="20"/>
          <w:szCs w:val="20"/>
        </w:rPr>
        <w:t xml:space="preserve"> will:</w:t>
      </w:r>
    </w:p>
    <w:p w14:paraId="294345E2" w14:textId="7A4B336C" w:rsidR="00E90711" w:rsidRPr="006E1170" w:rsidRDefault="00E90711" w:rsidP="00E90711">
      <w:pPr>
        <w:numPr>
          <w:ilvl w:val="0"/>
          <w:numId w:val="9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Include in Policies and Training:</w:t>
      </w:r>
      <w:r w:rsidRPr="006E1170">
        <w:rPr>
          <w:rFonts w:ascii="Arial" w:hAnsi="Arial" w:cs="Arial"/>
          <w:sz w:val="20"/>
          <w:szCs w:val="20"/>
        </w:rPr>
        <w:t> Ensure that zero tolerance of sexual harassment is properly reflected in other policies, induction and on the job training.</w:t>
      </w:r>
    </w:p>
    <w:p w14:paraId="14DCCA98" w14:textId="21B48468" w:rsidR="00E90711" w:rsidRPr="006E1170" w:rsidRDefault="00E90711" w:rsidP="00E90711">
      <w:pPr>
        <w:numPr>
          <w:ilvl w:val="0"/>
          <w:numId w:val="9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Lead by Example:</w:t>
      </w:r>
      <w:r w:rsidRPr="006E1170">
        <w:rPr>
          <w:rFonts w:ascii="Arial" w:hAnsi="Arial" w:cs="Arial"/>
          <w:sz w:val="20"/>
          <w:szCs w:val="20"/>
        </w:rPr>
        <w:t> Demonstrate zero tolerance for sexual harassment through th</w:t>
      </w:r>
      <w:r w:rsidR="006E1170" w:rsidRPr="006E1170">
        <w:rPr>
          <w:rFonts w:ascii="Arial" w:hAnsi="Arial" w:cs="Arial"/>
          <w:sz w:val="20"/>
          <w:szCs w:val="20"/>
        </w:rPr>
        <w:t>e Council’s</w:t>
      </w:r>
      <w:r w:rsidRPr="006E1170">
        <w:rPr>
          <w:rFonts w:ascii="Arial" w:hAnsi="Arial" w:cs="Arial"/>
          <w:sz w:val="20"/>
          <w:szCs w:val="20"/>
        </w:rPr>
        <w:t xml:space="preserve"> behaviour and actions.</w:t>
      </w:r>
    </w:p>
    <w:p w14:paraId="7554D460" w14:textId="77777777" w:rsidR="00E90711" w:rsidRPr="006E1170" w:rsidRDefault="00E90711" w:rsidP="00E90711">
      <w:pPr>
        <w:numPr>
          <w:ilvl w:val="0"/>
          <w:numId w:val="9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Communicate Clearly:</w:t>
      </w:r>
      <w:r w:rsidRPr="006E1170">
        <w:rPr>
          <w:rFonts w:ascii="Arial" w:hAnsi="Arial" w:cs="Arial"/>
          <w:sz w:val="20"/>
          <w:szCs w:val="20"/>
        </w:rPr>
        <w:t> Communicate the importance of a harassment-free workplace and the steps being taken to ensure it.</w:t>
      </w:r>
    </w:p>
    <w:p w14:paraId="6EAB54D7" w14:textId="57DFA8F4" w:rsidR="00E90711" w:rsidRPr="006E1170" w:rsidRDefault="00E90711" w:rsidP="00236CFB">
      <w:pPr>
        <w:numPr>
          <w:ilvl w:val="0"/>
          <w:numId w:val="9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Report Instances: </w:t>
      </w:r>
      <w:r w:rsidRPr="006E1170">
        <w:rPr>
          <w:rFonts w:ascii="Arial" w:hAnsi="Arial" w:cs="Arial"/>
          <w:sz w:val="20"/>
          <w:szCs w:val="20"/>
        </w:rPr>
        <w:t xml:space="preserve">Any complaints about sexual harassment will be reported to the </w:t>
      </w:r>
      <w:r w:rsidR="00732BE0" w:rsidRPr="006E1170">
        <w:rPr>
          <w:rFonts w:ascii="Arial" w:hAnsi="Arial" w:cs="Arial"/>
          <w:sz w:val="20"/>
          <w:szCs w:val="20"/>
        </w:rPr>
        <w:t>C</w:t>
      </w:r>
      <w:r w:rsidRPr="006E1170">
        <w:rPr>
          <w:rFonts w:ascii="Arial" w:hAnsi="Arial" w:cs="Arial"/>
          <w:sz w:val="20"/>
          <w:szCs w:val="20"/>
        </w:rPr>
        <w:t>hair and, if appropriate, other reporting action taken</w:t>
      </w:r>
      <w:r w:rsidR="00732BE0" w:rsidRPr="006E1170">
        <w:rPr>
          <w:rFonts w:ascii="Arial" w:hAnsi="Arial" w:cs="Arial"/>
          <w:sz w:val="20"/>
          <w:szCs w:val="20"/>
        </w:rPr>
        <w:t>.</w:t>
      </w:r>
      <w:r w:rsidRPr="006E1170">
        <w:rPr>
          <w:rFonts w:ascii="Arial" w:hAnsi="Arial" w:cs="Arial"/>
          <w:sz w:val="20"/>
          <w:szCs w:val="20"/>
        </w:rPr>
        <w:t xml:space="preserve"> </w:t>
      </w:r>
    </w:p>
    <w:p w14:paraId="3D31221A" w14:textId="4B32220A" w:rsidR="00E90711" w:rsidRPr="006E1170" w:rsidRDefault="00E90711" w:rsidP="00E90711">
      <w:pPr>
        <w:numPr>
          <w:ilvl w:val="0"/>
          <w:numId w:val="10"/>
        </w:numPr>
        <w:spacing w:line="259" w:lineRule="auto"/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b/>
          <w:bCs/>
          <w:sz w:val="20"/>
          <w:szCs w:val="20"/>
        </w:rPr>
        <w:t>Regular Training:</w:t>
      </w:r>
      <w:r w:rsidRPr="006E1170">
        <w:rPr>
          <w:rFonts w:ascii="Arial" w:hAnsi="Arial" w:cs="Arial"/>
          <w:sz w:val="20"/>
          <w:szCs w:val="20"/>
        </w:rPr>
        <w:t xml:space="preserve"> Conduct </w:t>
      </w:r>
      <w:r w:rsidR="00732BE0" w:rsidRPr="006E1170">
        <w:rPr>
          <w:rFonts w:ascii="Arial" w:hAnsi="Arial" w:cs="Arial"/>
          <w:sz w:val="20"/>
          <w:szCs w:val="20"/>
        </w:rPr>
        <w:t>annual</w:t>
      </w:r>
      <w:r w:rsidRPr="006E1170">
        <w:rPr>
          <w:rFonts w:ascii="Arial" w:hAnsi="Arial" w:cs="Arial"/>
          <w:sz w:val="20"/>
          <w:szCs w:val="20"/>
        </w:rPr>
        <w:t xml:space="preserve"> training sessions for all employees, </w:t>
      </w:r>
      <w:r w:rsidR="00732BE0" w:rsidRPr="006E1170">
        <w:rPr>
          <w:rFonts w:ascii="Arial" w:hAnsi="Arial" w:cs="Arial"/>
          <w:sz w:val="20"/>
          <w:szCs w:val="20"/>
        </w:rPr>
        <w:t xml:space="preserve">and </w:t>
      </w:r>
      <w:r w:rsidR="00EC1931" w:rsidRPr="006E1170">
        <w:rPr>
          <w:rFonts w:ascii="Arial" w:hAnsi="Arial" w:cs="Arial"/>
          <w:sz w:val="20"/>
          <w:szCs w:val="20"/>
        </w:rPr>
        <w:t>councillors</w:t>
      </w:r>
      <w:r w:rsidR="00732BE0" w:rsidRPr="006E1170">
        <w:rPr>
          <w:rFonts w:ascii="Arial" w:hAnsi="Arial" w:cs="Arial"/>
          <w:sz w:val="20"/>
          <w:szCs w:val="20"/>
        </w:rPr>
        <w:t xml:space="preserve"> on</w:t>
      </w:r>
      <w:r w:rsidRPr="006E1170">
        <w:rPr>
          <w:rFonts w:ascii="Arial" w:hAnsi="Arial" w:cs="Arial"/>
          <w:sz w:val="20"/>
          <w:szCs w:val="20"/>
        </w:rPr>
        <w:t xml:space="preserve"> recognising, preventing, and addressing sexual harassment.</w:t>
      </w:r>
    </w:p>
    <w:p w14:paraId="1A158FA3" w14:textId="77777777" w:rsidR="00E90711" w:rsidRPr="006E1170" w:rsidRDefault="00E90711" w:rsidP="00E9071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6E1170">
        <w:rPr>
          <w:rFonts w:ascii="Arial" w:hAnsi="Arial" w:cs="Arial"/>
          <w:b/>
          <w:bCs/>
          <w:sz w:val="20"/>
          <w:szCs w:val="20"/>
          <w:u w:val="single"/>
        </w:rPr>
        <w:t>Support for Affected Individuals</w:t>
      </w:r>
    </w:p>
    <w:p w14:paraId="48341EDB" w14:textId="579A1642" w:rsidR="00E90711" w:rsidRPr="006E1170" w:rsidRDefault="006E1170" w:rsidP="00E90711">
      <w:pPr>
        <w:rPr>
          <w:rFonts w:ascii="Arial" w:hAnsi="Arial" w:cs="Arial"/>
          <w:sz w:val="20"/>
          <w:szCs w:val="20"/>
        </w:rPr>
      </w:pPr>
      <w:r w:rsidRPr="006E1170">
        <w:rPr>
          <w:rFonts w:ascii="Arial" w:hAnsi="Arial" w:cs="Arial"/>
          <w:sz w:val="20"/>
          <w:szCs w:val="20"/>
        </w:rPr>
        <w:t xml:space="preserve">The Council </w:t>
      </w:r>
      <w:r w:rsidR="00E90711" w:rsidRPr="006E1170">
        <w:rPr>
          <w:rFonts w:ascii="Arial" w:hAnsi="Arial" w:cs="Arial"/>
          <w:sz w:val="20"/>
          <w:szCs w:val="20"/>
        </w:rPr>
        <w:t>will provide support to anyone affected by sexual harassment, including access to counselling services and adjustments to work arrangements if needed.</w:t>
      </w:r>
    </w:p>
    <w:p w14:paraId="12908BB5" w14:textId="77777777" w:rsidR="00E90711" w:rsidRDefault="00E90711" w:rsidP="00E90711"/>
    <w:p w14:paraId="065310CD" w14:textId="77777777" w:rsidR="00E90711" w:rsidRDefault="00E90711" w:rsidP="00E90711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sectPr w:rsidR="00E90711" w:rsidSect="00C1134B">
      <w:headerReference w:type="default" r:id="rId7"/>
      <w:pgSz w:w="11906" w:h="16838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C5755" w14:textId="77777777" w:rsidR="00D1613E" w:rsidRDefault="00D1613E" w:rsidP="00527542">
      <w:pPr>
        <w:spacing w:after="0" w:line="240" w:lineRule="auto"/>
      </w:pPr>
      <w:r>
        <w:separator/>
      </w:r>
    </w:p>
  </w:endnote>
  <w:endnote w:type="continuationSeparator" w:id="0">
    <w:p w14:paraId="664C624F" w14:textId="77777777" w:rsidR="00D1613E" w:rsidRDefault="00D1613E" w:rsidP="0052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7939" w14:textId="77777777" w:rsidR="00D1613E" w:rsidRDefault="00D1613E" w:rsidP="00527542">
      <w:pPr>
        <w:spacing w:after="0" w:line="240" w:lineRule="auto"/>
      </w:pPr>
      <w:r>
        <w:separator/>
      </w:r>
    </w:p>
  </w:footnote>
  <w:footnote w:type="continuationSeparator" w:id="0">
    <w:p w14:paraId="3EABE578" w14:textId="77777777" w:rsidR="00D1613E" w:rsidRDefault="00D1613E" w:rsidP="0052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5E2A" w14:textId="77777777" w:rsidR="002B646E" w:rsidRDefault="002B646E" w:rsidP="002B646E">
    <w:pPr>
      <w:jc w:val="center"/>
      <w:rPr>
        <w:b/>
        <w:bCs/>
      </w:rPr>
    </w:pPr>
    <w:r>
      <w:rPr>
        <w:b/>
        <w:bCs/>
      </w:rPr>
      <w:t>Dean</w:t>
    </w:r>
    <w:r w:rsidRPr="00F51842">
      <w:rPr>
        <w:b/>
        <w:bCs/>
      </w:rPr>
      <w:t xml:space="preserve"> Parish Council</w:t>
    </w:r>
  </w:p>
  <w:p w14:paraId="65F84B3F" w14:textId="55FCD8D7" w:rsidR="002B646E" w:rsidRDefault="002B646E" w:rsidP="002B646E">
    <w:pPr>
      <w:jc w:val="center"/>
      <w:rPr>
        <w:b/>
        <w:bCs/>
      </w:rPr>
    </w:pPr>
    <w:r>
      <w:rPr>
        <w:b/>
        <w:bCs/>
      </w:rPr>
      <w:t xml:space="preserve">Sexual </w:t>
    </w:r>
    <w:r w:rsidRPr="00F51842">
      <w:rPr>
        <w:b/>
        <w:bCs/>
      </w:rPr>
      <w:t>Harassment Policy</w:t>
    </w:r>
  </w:p>
  <w:p w14:paraId="39F2A7B0" w14:textId="27888DFE" w:rsidR="00C1134B" w:rsidRPr="002B646E" w:rsidRDefault="002B646E" w:rsidP="002B646E">
    <w:pPr>
      <w:pStyle w:val="NoSpacing"/>
      <w:jc w:val="center"/>
    </w:pPr>
    <w:r>
      <w:t>Adopted by Full Council</w:t>
    </w:r>
    <w:r w:rsidR="00A812B4">
      <w:t xml:space="preserve"> 12</w:t>
    </w:r>
    <w:r w:rsidR="00A812B4" w:rsidRPr="00A812B4">
      <w:rPr>
        <w:vertAlign w:val="superscript"/>
      </w:rPr>
      <w:t>th</w:t>
    </w:r>
    <w:r w:rsidR="00A812B4">
      <w:t xml:space="preserve"> May 2025. </w:t>
    </w:r>
    <w:r>
      <w:t>Revision date</w:t>
    </w:r>
    <w:r w:rsidR="00A812B4">
      <w:t>: Annually in May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AA3"/>
    <w:multiLevelType w:val="multilevel"/>
    <w:tmpl w:val="5CD8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C0FD7"/>
    <w:multiLevelType w:val="multilevel"/>
    <w:tmpl w:val="D8F2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84743"/>
    <w:multiLevelType w:val="multilevel"/>
    <w:tmpl w:val="46F8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4D0711"/>
    <w:multiLevelType w:val="multilevel"/>
    <w:tmpl w:val="A166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741DC"/>
    <w:multiLevelType w:val="multilevel"/>
    <w:tmpl w:val="C9DC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80B93"/>
    <w:multiLevelType w:val="multilevel"/>
    <w:tmpl w:val="6BCC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261F9"/>
    <w:multiLevelType w:val="multilevel"/>
    <w:tmpl w:val="C10A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520ECD"/>
    <w:multiLevelType w:val="multilevel"/>
    <w:tmpl w:val="EA0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771E8C"/>
    <w:multiLevelType w:val="multilevel"/>
    <w:tmpl w:val="2182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C39F3"/>
    <w:multiLevelType w:val="multilevel"/>
    <w:tmpl w:val="AB4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908834">
    <w:abstractNumId w:val="2"/>
  </w:num>
  <w:num w:numId="2" w16cid:durableId="150223956">
    <w:abstractNumId w:val="8"/>
  </w:num>
  <w:num w:numId="3" w16cid:durableId="1351222398">
    <w:abstractNumId w:val="9"/>
  </w:num>
  <w:num w:numId="4" w16cid:durableId="874268476">
    <w:abstractNumId w:val="7"/>
  </w:num>
  <w:num w:numId="5" w16cid:durableId="1394742799">
    <w:abstractNumId w:val="0"/>
  </w:num>
  <w:num w:numId="6" w16cid:durableId="1045447310">
    <w:abstractNumId w:val="4"/>
  </w:num>
  <w:num w:numId="7" w16cid:durableId="822814211">
    <w:abstractNumId w:val="6"/>
  </w:num>
  <w:num w:numId="8" w16cid:durableId="302933432">
    <w:abstractNumId w:val="1"/>
  </w:num>
  <w:num w:numId="9" w16cid:durableId="1949779208">
    <w:abstractNumId w:val="5"/>
  </w:num>
  <w:num w:numId="10" w16cid:durableId="693460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82"/>
    <w:rsid w:val="001D14F4"/>
    <w:rsid w:val="002B646E"/>
    <w:rsid w:val="002C0199"/>
    <w:rsid w:val="00406B8A"/>
    <w:rsid w:val="00527542"/>
    <w:rsid w:val="005F1F94"/>
    <w:rsid w:val="006E1170"/>
    <w:rsid w:val="00732BE0"/>
    <w:rsid w:val="007845D3"/>
    <w:rsid w:val="007E4756"/>
    <w:rsid w:val="008509CD"/>
    <w:rsid w:val="008A564D"/>
    <w:rsid w:val="00907961"/>
    <w:rsid w:val="00910BEF"/>
    <w:rsid w:val="00971810"/>
    <w:rsid w:val="00A812B4"/>
    <w:rsid w:val="00A87682"/>
    <w:rsid w:val="00B364E1"/>
    <w:rsid w:val="00C1134B"/>
    <w:rsid w:val="00CE6F82"/>
    <w:rsid w:val="00D1613E"/>
    <w:rsid w:val="00E90711"/>
    <w:rsid w:val="00EC1931"/>
    <w:rsid w:val="00F735FA"/>
    <w:rsid w:val="00F8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94CE11"/>
  <w15:chartTrackingRefBased/>
  <w15:docId w15:val="{9603B129-2287-4EAD-BFBF-077A0EE5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F8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07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7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542"/>
  </w:style>
  <w:style w:type="paragraph" w:styleId="Footer">
    <w:name w:val="footer"/>
    <w:basedOn w:val="Normal"/>
    <w:link w:val="FooterChar"/>
    <w:uiPriority w:val="99"/>
    <w:unhideWhenUsed/>
    <w:rsid w:val="00527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Hutchinson, Sonia D</dc:creator>
  <cp:keywords/>
  <dc:description/>
  <cp:lastModifiedBy>Judith Morgan</cp:lastModifiedBy>
  <cp:revision>3</cp:revision>
  <dcterms:created xsi:type="dcterms:W3CDTF">2025-03-08T17:37:00Z</dcterms:created>
  <dcterms:modified xsi:type="dcterms:W3CDTF">2025-05-26T18:18:00Z</dcterms:modified>
</cp:coreProperties>
</file>