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33E31" w14:textId="77777777" w:rsidR="006E1170" w:rsidRDefault="006E1170" w:rsidP="002B646E">
      <w:pPr>
        <w:spacing w:after="100" w:afterAutospacing="1" w:line="240" w:lineRule="auto"/>
        <w:outlineLvl w:val="0"/>
        <w:rPr>
          <w:rFonts w:ascii="Arial" w:hAnsi="Arial" w:cs="Arial"/>
          <w:b/>
          <w:bCs/>
          <w:sz w:val="52"/>
          <w:szCs w:val="52"/>
        </w:rPr>
      </w:pPr>
    </w:p>
    <w:p w14:paraId="31F0270F" w14:textId="4D54BBBE" w:rsidR="002B646E" w:rsidRPr="002B646E" w:rsidRDefault="002B646E" w:rsidP="002B646E">
      <w:pPr>
        <w:spacing w:after="100" w:afterAutospacing="1" w:line="240" w:lineRule="auto"/>
        <w:outlineLvl w:val="0"/>
        <w:rPr>
          <w:rFonts w:ascii="Arial" w:hAnsi="Arial" w:cs="Arial"/>
          <w:b/>
          <w:bCs/>
          <w:color w:val="000000"/>
          <w:lang w:bidi="en-US"/>
        </w:rPr>
      </w:pPr>
      <w:r w:rsidRPr="002B646E">
        <w:rPr>
          <w:rFonts w:ascii="Arial" w:hAnsi="Arial" w:cs="Arial"/>
          <w:b/>
          <w:bCs/>
        </w:rPr>
        <w:t>SEXUAL HARASSMENT POLICY</w:t>
      </w:r>
    </w:p>
    <w:p w14:paraId="35DA5A0C" w14:textId="77777777" w:rsidR="00E90711" w:rsidRPr="006E1170" w:rsidRDefault="00E90711" w:rsidP="00E90711">
      <w:pPr>
        <w:spacing w:after="100" w:afterAutospacing="1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en-GB"/>
          <w14:ligatures w14:val="none"/>
        </w:rPr>
      </w:pPr>
      <w:r w:rsidRPr="006E1170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en-GB"/>
          <w14:ligatures w14:val="none"/>
        </w:rPr>
        <w:t>Scope</w:t>
      </w:r>
    </w:p>
    <w:p w14:paraId="14BD5607" w14:textId="3BB14A00" w:rsidR="00E90711" w:rsidRPr="006E1170" w:rsidRDefault="00E90711" w:rsidP="00E90711">
      <w:pPr>
        <w:spacing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6E117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This policy covers all </w:t>
      </w:r>
      <w:r w:rsidR="002B646E" w:rsidRPr="006E117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Dean </w:t>
      </w:r>
      <w:r w:rsidR="00EC1931" w:rsidRPr="006E117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Parish Council </w:t>
      </w:r>
      <w:r w:rsidRPr="006E117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employees and </w:t>
      </w:r>
      <w:r w:rsidR="00EC1931" w:rsidRPr="006E117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councillors</w:t>
      </w:r>
      <w:r w:rsidRPr="006E117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. </w:t>
      </w:r>
      <w:r w:rsidR="002B646E" w:rsidRPr="006E117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It should be read alongside the Dean Parish Council Bullying and Harassment Policy</w:t>
      </w:r>
      <w:r w:rsidR="006E1170" w:rsidRPr="006E117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and Dean Parish Council Complaints Procedure.</w:t>
      </w:r>
    </w:p>
    <w:p w14:paraId="3BB82FD0" w14:textId="77777777" w:rsidR="00E90711" w:rsidRPr="006E1170" w:rsidRDefault="00E90711" w:rsidP="00E90711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E1170">
        <w:rPr>
          <w:rFonts w:ascii="Arial" w:hAnsi="Arial" w:cs="Arial"/>
          <w:b/>
          <w:bCs/>
          <w:sz w:val="20"/>
          <w:szCs w:val="20"/>
          <w:u w:val="single"/>
        </w:rPr>
        <w:t>Definition of Sexual Harassment</w:t>
      </w:r>
    </w:p>
    <w:p w14:paraId="240EFFE7" w14:textId="77777777" w:rsidR="00E90711" w:rsidRPr="006E1170" w:rsidRDefault="00E90711" w:rsidP="00E90711">
      <w:pPr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sz w:val="20"/>
          <w:szCs w:val="20"/>
        </w:rPr>
        <w:t>Sexual harassment is any unwanted behaviour of a sexual nature that makes someone feel offended, humiliated, or intimidated. It can include, but is not limited to:</w:t>
      </w:r>
    </w:p>
    <w:p w14:paraId="6E7C0360" w14:textId="77777777" w:rsidR="00E90711" w:rsidRPr="006E1170" w:rsidRDefault="00E90711" w:rsidP="00E90711">
      <w:pPr>
        <w:numPr>
          <w:ilvl w:val="0"/>
          <w:numId w:val="2"/>
        </w:numPr>
        <w:spacing w:line="259" w:lineRule="auto"/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sz w:val="20"/>
          <w:szCs w:val="20"/>
        </w:rPr>
        <w:t>Unwelcome sexual advances.</w:t>
      </w:r>
    </w:p>
    <w:p w14:paraId="269A7E80" w14:textId="77777777" w:rsidR="00E90711" w:rsidRPr="006E1170" w:rsidRDefault="00E90711" w:rsidP="00E90711">
      <w:pPr>
        <w:numPr>
          <w:ilvl w:val="0"/>
          <w:numId w:val="2"/>
        </w:numPr>
        <w:spacing w:line="259" w:lineRule="auto"/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sz w:val="20"/>
          <w:szCs w:val="20"/>
        </w:rPr>
        <w:t>Inappropriate touching or physical contact.</w:t>
      </w:r>
    </w:p>
    <w:p w14:paraId="0FF3BB76" w14:textId="77777777" w:rsidR="00E90711" w:rsidRPr="006E1170" w:rsidRDefault="00E90711" w:rsidP="00E90711">
      <w:pPr>
        <w:numPr>
          <w:ilvl w:val="0"/>
          <w:numId w:val="2"/>
        </w:numPr>
        <w:spacing w:line="259" w:lineRule="auto"/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sz w:val="20"/>
          <w:szCs w:val="20"/>
        </w:rPr>
        <w:t>Sexual jokes or comments.</w:t>
      </w:r>
    </w:p>
    <w:p w14:paraId="146B51DF" w14:textId="77777777" w:rsidR="00E90711" w:rsidRPr="006E1170" w:rsidRDefault="00E90711" w:rsidP="00E90711">
      <w:pPr>
        <w:numPr>
          <w:ilvl w:val="0"/>
          <w:numId w:val="2"/>
        </w:numPr>
        <w:spacing w:line="259" w:lineRule="auto"/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sz w:val="20"/>
          <w:szCs w:val="20"/>
        </w:rPr>
        <w:t>Displaying sexually explicit materials.</w:t>
      </w:r>
    </w:p>
    <w:p w14:paraId="74308DBC" w14:textId="77777777" w:rsidR="00E90711" w:rsidRPr="006E1170" w:rsidRDefault="00E90711" w:rsidP="00E90711">
      <w:pPr>
        <w:numPr>
          <w:ilvl w:val="0"/>
          <w:numId w:val="2"/>
        </w:numPr>
        <w:spacing w:line="259" w:lineRule="auto"/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sz w:val="20"/>
          <w:szCs w:val="20"/>
        </w:rPr>
        <w:t>Sending sexually explicit emails or messages.</w:t>
      </w:r>
    </w:p>
    <w:p w14:paraId="05BA4835" w14:textId="77777777" w:rsidR="00E90711" w:rsidRPr="006E1170" w:rsidRDefault="00E90711" w:rsidP="00E90711">
      <w:pPr>
        <w:rPr>
          <w:rFonts w:ascii="Arial" w:hAnsi="Arial" w:cs="Arial"/>
          <w:sz w:val="20"/>
          <w:szCs w:val="20"/>
          <w:u w:val="single"/>
        </w:rPr>
      </w:pPr>
      <w:r w:rsidRPr="006E1170">
        <w:rPr>
          <w:rFonts w:ascii="Arial" w:hAnsi="Arial" w:cs="Arial"/>
          <w:b/>
          <w:bCs/>
          <w:sz w:val="20"/>
          <w:szCs w:val="20"/>
          <w:u w:val="single"/>
        </w:rPr>
        <w:t>Duty to Prevent Sexual Harassment</w:t>
      </w:r>
    </w:p>
    <w:p w14:paraId="5670C3BD" w14:textId="45796523" w:rsidR="00E90711" w:rsidRPr="006E1170" w:rsidRDefault="00E90711" w:rsidP="00E90711">
      <w:pPr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sz w:val="20"/>
          <w:szCs w:val="20"/>
        </w:rPr>
        <w:t xml:space="preserve">In accordance with the Worker Protection (Amendment of Equality Act 2010) Act 2023, effective from 26 October 2024, </w:t>
      </w:r>
      <w:r w:rsidR="002B646E" w:rsidRPr="006E1170">
        <w:rPr>
          <w:rFonts w:ascii="Arial" w:hAnsi="Arial" w:cs="Arial"/>
          <w:sz w:val="20"/>
          <w:szCs w:val="20"/>
        </w:rPr>
        <w:t>the Council</w:t>
      </w:r>
      <w:r w:rsidRPr="006E1170">
        <w:rPr>
          <w:rFonts w:ascii="Arial" w:hAnsi="Arial" w:cs="Arial"/>
          <w:sz w:val="20"/>
          <w:szCs w:val="20"/>
        </w:rPr>
        <w:t xml:space="preserve"> </w:t>
      </w:r>
      <w:r w:rsidR="002B646E" w:rsidRPr="006E1170">
        <w:rPr>
          <w:rFonts w:ascii="Arial" w:hAnsi="Arial" w:cs="Arial"/>
          <w:sz w:val="20"/>
          <w:szCs w:val="20"/>
        </w:rPr>
        <w:t xml:space="preserve">has </w:t>
      </w:r>
      <w:r w:rsidRPr="006E1170">
        <w:rPr>
          <w:rFonts w:ascii="Arial" w:hAnsi="Arial" w:cs="Arial"/>
          <w:sz w:val="20"/>
          <w:szCs w:val="20"/>
        </w:rPr>
        <w:t>a duty to take reasonable steps to prevent sexual harassment in the workplace. This includes:</w:t>
      </w:r>
    </w:p>
    <w:p w14:paraId="3F120320" w14:textId="77777777" w:rsidR="00E90711" w:rsidRPr="006E1170" w:rsidRDefault="00E90711" w:rsidP="00E90711">
      <w:pPr>
        <w:numPr>
          <w:ilvl w:val="0"/>
          <w:numId w:val="3"/>
        </w:numPr>
        <w:spacing w:line="259" w:lineRule="auto"/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sz w:val="20"/>
          <w:szCs w:val="20"/>
        </w:rPr>
        <w:t>Implementing preventive measures such as regular training and clear communication of this policy.</w:t>
      </w:r>
    </w:p>
    <w:p w14:paraId="310EB7D2" w14:textId="77777777" w:rsidR="00E90711" w:rsidRPr="006E1170" w:rsidRDefault="00E90711" w:rsidP="00E90711">
      <w:pPr>
        <w:numPr>
          <w:ilvl w:val="0"/>
          <w:numId w:val="3"/>
        </w:numPr>
        <w:spacing w:line="259" w:lineRule="auto"/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sz w:val="20"/>
          <w:szCs w:val="20"/>
        </w:rPr>
        <w:t>Creating a culture of respect and inclusion.</w:t>
      </w:r>
    </w:p>
    <w:p w14:paraId="1CAEBAEC" w14:textId="77777777" w:rsidR="00E90711" w:rsidRPr="006E1170" w:rsidRDefault="00E90711" w:rsidP="00E90711">
      <w:pPr>
        <w:numPr>
          <w:ilvl w:val="0"/>
          <w:numId w:val="3"/>
        </w:numPr>
        <w:spacing w:line="259" w:lineRule="auto"/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sz w:val="20"/>
          <w:szCs w:val="20"/>
        </w:rPr>
        <w:t>Taking proactive steps to identify and mitigate risks of sexual harassment.</w:t>
      </w:r>
    </w:p>
    <w:p w14:paraId="7645BC15" w14:textId="77777777" w:rsidR="00E90711" w:rsidRPr="006E1170" w:rsidRDefault="00E90711" w:rsidP="00E90711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E1170">
        <w:rPr>
          <w:rFonts w:ascii="Arial" w:hAnsi="Arial" w:cs="Arial"/>
          <w:b/>
          <w:bCs/>
          <w:sz w:val="20"/>
          <w:szCs w:val="20"/>
          <w:u w:val="single"/>
        </w:rPr>
        <w:t>Reporting Procedure</w:t>
      </w:r>
    </w:p>
    <w:p w14:paraId="6C4D755A" w14:textId="1C937239" w:rsidR="00E90711" w:rsidRPr="006E1170" w:rsidRDefault="00E90711" w:rsidP="00E90711">
      <w:pPr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sz w:val="20"/>
          <w:szCs w:val="20"/>
        </w:rPr>
        <w:t>If sexual harassment</w:t>
      </w:r>
      <w:r w:rsidR="002B646E" w:rsidRPr="006E1170">
        <w:rPr>
          <w:rFonts w:ascii="Arial" w:hAnsi="Arial" w:cs="Arial"/>
          <w:sz w:val="20"/>
          <w:szCs w:val="20"/>
        </w:rPr>
        <w:t xml:space="preserve"> is experienced or witnessed</w:t>
      </w:r>
      <w:r w:rsidRPr="006E1170">
        <w:rPr>
          <w:rFonts w:ascii="Arial" w:hAnsi="Arial" w:cs="Arial"/>
          <w:sz w:val="20"/>
          <w:szCs w:val="20"/>
        </w:rPr>
        <w:t xml:space="preserve">, </w:t>
      </w:r>
      <w:r w:rsidR="002B646E" w:rsidRPr="006E1170">
        <w:rPr>
          <w:rFonts w:ascii="Arial" w:hAnsi="Arial" w:cs="Arial"/>
          <w:sz w:val="20"/>
          <w:szCs w:val="20"/>
        </w:rPr>
        <w:t>it</w:t>
      </w:r>
      <w:r w:rsidRPr="006E1170">
        <w:rPr>
          <w:rFonts w:ascii="Arial" w:hAnsi="Arial" w:cs="Arial"/>
          <w:sz w:val="20"/>
          <w:szCs w:val="20"/>
        </w:rPr>
        <w:t xml:space="preserve"> should </w:t>
      </w:r>
      <w:r w:rsidR="002B646E" w:rsidRPr="006E1170">
        <w:rPr>
          <w:rFonts w:ascii="Arial" w:hAnsi="Arial" w:cs="Arial"/>
          <w:sz w:val="20"/>
          <w:szCs w:val="20"/>
        </w:rPr>
        <w:t xml:space="preserve">be </w:t>
      </w:r>
      <w:r w:rsidRPr="006E1170">
        <w:rPr>
          <w:rFonts w:ascii="Arial" w:hAnsi="Arial" w:cs="Arial"/>
          <w:sz w:val="20"/>
          <w:szCs w:val="20"/>
        </w:rPr>
        <w:t>report</w:t>
      </w:r>
      <w:r w:rsidR="002B646E" w:rsidRPr="006E1170">
        <w:rPr>
          <w:rFonts w:ascii="Arial" w:hAnsi="Arial" w:cs="Arial"/>
          <w:sz w:val="20"/>
          <w:szCs w:val="20"/>
        </w:rPr>
        <w:t>ed</w:t>
      </w:r>
      <w:r w:rsidRPr="006E1170">
        <w:rPr>
          <w:rFonts w:ascii="Arial" w:hAnsi="Arial" w:cs="Arial"/>
          <w:sz w:val="20"/>
          <w:szCs w:val="20"/>
        </w:rPr>
        <w:t xml:space="preserve"> to </w:t>
      </w:r>
      <w:r w:rsidR="002B646E" w:rsidRPr="006E1170">
        <w:rPr>
          <w:rFonts w:ascii="Arial" w:hAnsi="Arial" w:cs="Arial"/>
          <w:sz w:val="20"/>
          <w:szCs w:val="20"/>
        </w:rPr>
        <w:t>Dean Parish Clerk</w:t>
      </w:r>
      <w:r w:rsidRPr="006E1170">
        <w:rPr>
          <w:rFonts w:ascii="Arial" w:hAnsi="Arial" w:cs="Arial"/>
          <w:sz w:val="20"/>
          <w:szCs w:val="20"/>
        </w:rPr>
        <w:t xml:space="preserve">.  If </w:t>
      </w:r>
      <w:r w:rsidR="002B646E" w:rsidRPr="006E1170">
        <w:rPr>
          <w:rFonts w:ascii="Arial" w:hAnsi="Arial" w:cs="Arial"/>
          <w:sz w:val="20"/>
          <w:szCs w:val="20"/>
        </w:rPr>
        <w:t xml:space="preserve">this is inappropriate it should be </w:t>
      </w:r>
      <w:r w:rsidRPr="006E1170">
        <w:rPr>
          <w:rFonts w:ascii="Arial" w:hAnsi="Arial" w:cs="Arial"/>
          <w:sz w:val="20"/>
          <w:szCs w:val="20"/>
        </w:rPr>
        <w:t>report</w:t>
      </w:r>
      <w:r w:rsidR="002B646E" w:rsidRPr="006E1170">
        <w:rPr>
          <w:rFonts w:ascii="Arial" w:hAnsi="Arial" w:cs="Arial"/>
          <w:sz w:val="20"/>
          <w:szCs w:val="20"/>
        </w:rPr>
        <w:t>ed</w:t>
      </w:r>
      <w:r w:rsidRPr="006E1170">
        <w:rPr>
          <w:rFonts w:ascii="Arial" w:hAnsi="Arial" w:cs="Arial"/>
          <w:sz w:val="20"/>
          <w:szCs w:val="20"/>
        </w:rPr>
        <w:t xml:space="preserve"> to the Chair or another</w:t>
      </w:r>
      <w:r w:rsidR="00EC1931" w:rsidRPr="006E1170">
        <w:rPr>
          <w:rFonts w:ascii="Arial" w:hAnsi="Arial" w:cs="Arial"/>
          <w:sz w:val="20"/>
          <w:szCs w:val="20"/>
        </w:rPr>
        <w:t xml:space="preserve"> councillor</w:t>
      </w:r>
      <w:r w:rsidRPr="006E1170">
        <w:rPr>
          <w:rFonts w:ascii="Arial" w:hAnsi="Arial" w:cs="Arial"/>
          <w:sz w:val="20"/>
          <w:szCs w:val="20"/>
        </w:rPr>
        <w:t>. Reports can be made in person or via email.</w:t>
      </w:r>
    </w:p>
    <w:p w14:paraId="618B5ECA" w14:textId="77777777" w:rsidR="00E90711" w:rsidRPr="006E1170" w:rsidRDefault="00E90711" w:rsidP="00E90711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E1170">
        <w:rPr>
          <w:rFonts w:ascii="Arial" w:hAnsi="Arial" w:cs="Arial"/>
          <w:b/>
          <w:bCs/>
          <w:sz w:val="20"/>
          <w:szCs w:val="20"/>
          <w:u w:val="single"/>
        </w:rPr>
        <w:t>Handling Sexual Harassment Complaints</w:t>
      </w:r>
    </w:p>
    <w:p w14:paraId="3AC04A05" w14:textId="015EC2BD" w:rsidR="00E90711" w:rsidRPr="006E1170" w:rsidRDefault="00E90711" w:rsidP="00E90711">
      <w:pPr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sz w:val="20"/>
          <w:szCs w:val="20"/>
        </w:rPr>
        <w:t>All complaints will be taken seriously and handled promptly and sensitively. If proven</w:t>
      </w:r>
      <w:r w:rsidR="006E1170" w:rsidRPr="006E1170">
        <w:rPr>
          <w:rFonts w:ascii="Arial" w:hAnsi="Arial" w:cs="Arial"/>
          <w:sz w:val="20"/>
          <w:szCs w:val="20"/>
        </w:rPr>
        <w:t>,</w:t>
      </w:r>
      <w:r w:rsidR="002B646E" w:rsidRPr="006E1170">
        <w:rPr>
          <w:rFonts w:ascii="Arial" w:hAnsi="Arial" w:cs="Arial"/>
          <w:sz w:val="20"/>
          <w:szCs w:val="20"/>
        </w:rPr>
        <w:t xml:space="preserve"> </w:t>
      </w:r>
      <w:r w:rsidRPr="006E1170">
        <w:rPr>
          <w:rFonts w:ascii="Arial" w:hAnsi="Arial" w:cs="Arial"/>
          <w:sz w:val="20"/>
          <w:szCs w:val="20"/>
        </w:rPr>
        <w:t>prompt and effective action</w:t>
      </w:r>
      <w:r w:rsidR="002B646E" w:rsidRPr="006E1170">
        <w:rPr>
          <w:rFonts w:ascii="Arial" w:hAnsi="Arial" w:cs="Arial"/>
          <w:sz w:val="20"/>
          <w:szCs w:val="20"/>
        </w:rPr>
        <w:t xml:space="preserve"> will be taken</w:t>
      </w:r>
      <w:r w:rsidRPr="006E1170">
        <w:rPr>
          <w:rFonts w:ascii="Arial" w:hAnsi="Arial" w:cs="Arial"/>
          <w:sz w:val="20"/>
          <w:szCs w:val="20"/>
        </w:rPr>
        <w:t xml:space="preserve">.  Any employee found to have engaged in sexual harassment may face disciplinary action, which may include dismissal.  </w:t>
      </w:r>
      <w:r w:rsidR="00EC1931" w:rsidRPr="006E1170">
        <w:rPr>
          <w:rFonts w:ascii="Arial" w:hAnsi="Arial" w:cs="Arial"/>
          <w:sz w:val="20"/>
          <w:szCs w:val="20"/>
        </w:rPr>
        <w:t xml:space="preserve">Councillors </w:t>
      </w:r>
      <w:r w:rsidRPr="006E1170">
        <w:rPr>
          <w:rFonts w:ascii="Arial" w:hAnsi="Arial" w:cs="Arial"/>
          <w:sz w:val="20"/>
          <w:szCs w:val="20"/>
        </w:rPr>
        <w:t>may also be subject to appropriate actions</w:t>
      </w:r>
      <w:r w:rsidR="00732BE0" w:rsidRPr="006E1170">
        <w:rPr>
          <w:rFonts w:ascii="Arial" w:hAnsi="Arial" w:cs="Arial"/>
          <w:sz w:val="20"/>
          <w:szCs w:val="20"/>
        </w:rPr>
        <w:t xml:space="preserve"> if found to be engaged in sexual harassment</w:t>
      </w:r>
      <w:r w:rsidRPr="006E1170">
        <w:rPr>
          <w:rFonts w:ascii="Arial" w:hAnsi="Arial" w:cs="Arial"/>
          <w:sz w:val="20"/>
          <w:szCs w:val="20"/>
        </w:rPr>
        <w:t>.</w:t>
      </w:r>
    </w:p>
    <w:p w14:paraId="0CB16CEA" w14:textId="77777777" w:rsidR="00732BE0" w:rsidRPr="006E1170" w:rsidRDefault="00E90711" w:rsidP="00E90711">
      <w:pPr>
        <w:rPr>
          <w:rFonts w:ascii="Arial" w:hAnsi="Arial" w:cs="Arial"/>
          <w:b/>
          <w:bCs/>
          <w:sz w:val="20"/>
          <w:szCs w:val="20"/>
        </w:rPr>
      </w:pPr>
      <w:r w:rsidRPr="006E1170">
        <w:rPr>
          <w:rFonts w:ascii="Arial" w:hAnsi="Arial" w:cs="Arial"/>
          <w:b/>
          <w:bCs/>
          <w:sz w:val="20"/>
          <w:szCs w:val="20"/>
          <w:u w:val="single"/>
        </w:rPr>
        <w:t>Procedure</w:t>
      </w:r>
      <w:r w:rsidRPr="006E1170">
        <w:rPr>
          <w:rFonts w:ascii="Arial" w:hAnsi="Arial" w:cs="Arial"/>
          <w:b/>
          <w:bCs/>
          <w:sz w:val="20"/>
          <w:szCs w:val="20"/>
        </w:rPr>
        <w:t>  </w:t>
      </w:r>
    </w:p>
    <w:p w14:paraId="7DE46519" w14:textId="37532B50" w:rsidR="00E90711" w:rsidRPr="006E1170" w:rsidRDefault="00E90711" w:rsidP="00E90711">
      <w:pPr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sz w:val="20"/>
          <w:szCs w:val="20"/>
        </w:rPr>
        <w:t>The process will include:</w:t>
      </w:r>
    </w:p>
    <w:p w14:paraId="3E0774A1" w14:textId="77777777" w:rsidR="00E90711" w:rsidRPr="006E1170" w:rsidRDefault="00E90711" w:rsidP="00E90711">
      <w:pPr>
        <w:numPr>
          <w:ilvl w:val="0"/>
          <w:numId w:val="4"/>
        </w:numPr>
        <w:spacing w:line="259" w:lineRule="auto"/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sz w:val="20"/>
          <w:szCs w:val="20"/>
        </w:rPr>
        <w:t>Acknowledging receipt of the complaint</w:t>
      </w:r>
    </w:p>
    <w:p w14:paraId="4F89BCBD" w14:textId="1084DFCC" w:rsidR="006E1170" w:rsidRDefault="00E90711" w:rsidP="006E1170">
      <w:pPr>
        <w:numPr>
          <w:ilvl w:val="0"/>
          <w:numId w:val="4"/>
        </w:numPr>
        <w:spacing w:line="259" w:lineRule="auto"/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sz w:val="20"/>
          <w:szCs w:val="20"/>
        </w:rPr>
        <w:t>Conducting a thorough and impartial investigation</w:t>
      </w:r>
    </w:p>
    <w:p w14:paraId="548A5971" w14:textId="77777777" w:rsidR="006E1170" w:rsidRPr="006E1170" w:rsidRDefault="006E1170" w:rsidP="006E1170">
      <w:pPr>
        <w:spacing w:line="259" w:lineRule="auto"/>
        <w:ind w:left="720"/>
        <w:rPr>
          <w:rFonts w:ascii="Arial" w:hAnsi="Arial" w:cs="Arial"/>
          <w:sz w:val="20"/>
          <w:szCs w:val="20"/>
        </w:rPr>
      </w:pPr>
    </w:p>
    <w:p w14:paraId="36FF78B8" w14:textId="1B70C030" w:rsidR="00E90711" w:rsidRPr="006E1170" w:rsidRDefault="00E90711" w:rsidP="00E90711">
      <w:pPr>
        <w:numPr>
          <w:ilvl w:val="0"/>
          <w:numId w:val="4"/>
        </w:numPr>
        <w:spacing w:line="259" w:lineRule="auto"/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sz w:val="20"/>
          <w:szCs w:val="20"/>
        </w:rPr>
        <w:t>Keeping all parties informed of the progress</w:t>
      </w:r>
    </w:p>
    <w:p w14:paraId="01C70AAE" w14:textId="77777777" w:rsidR="00E90711" w:rsidRPr="006E1170" w:rsidRDefault="00E90711" w:rsidP="00E90711">
      <w:pPr>
        <w:numPr>
          <w:ilvl w:val="0"/>
          <w:numId w:val="4"/>
        </w:numPr>
        <w:spacing w:line="259" w:lineRule="auto"/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sz w:val="20"/>
          <w:szCs w:val="20"/>
        </w:rPr>
        <w:t>Ensuring confidentiality as much as possible</w:t>
      </w:r>
    </w:p>
    <w:p w14:paraId="4BF174E6" w14:textId="045E8ED0" w:rsidR="00E90711" w:rsidRPr="006E1170" w:rsidRDefault="00E90711" w:rsidP="00E90711">
      <w:pPr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sz w:val="20"/>
          <w:szCs w:val="20"/>
        </w:rPr>
        <w:t xml:space="preserve">Subject to the outcome of an investigation, </w:t>
      </w:r>
      <w:r w:rsidR="002B646E" w:rsidRPr="006E1170">
        <w:rPr>
          <w:rFonts w:ascii="Arial" w:hAnsi="Arial" w:cs="Arial"/>
          <w:sz w:val="20"/>
          <w:szCs w:val="20"/>
        </w:rPr>
        <w:t xml:space="preserve">the Council </w:t>
      </w:r>
      <w:r w:rsidRPr="006E1170">
        <w:rPr>
          <w:rFonts w:ascii="Arial" w:hAnsi="Arial" w:cs="Arial"/>
          <w:sz w:val="20"/>
          <w:szCs w:val="20"/>
        </w:rPr>
        <w:t xml:space="preserve">may consider a range of formal and, potentially, informal options where both </w:t>
      </w:r>
      <w:r w:rsidR="00EC1931" w:rsidRPr="006E1170">
        <w:rPr>
          <w:rFonts w:ascii="Arial" w:hAnsi="Arial" w:cs="Arial"/>
          <w:sz w:val="20"/>
          <w:szCs w:val="20"/>
        </w:rPr>
        <w:t xml:space="preserve">the </w:t>
      </w:r>
      <w:r w:rsidR="002B646E" w:rsidRPr="006E1170">
        <w:rPr>
          <w:rFonts w:ascii="Arial" w:hAnsi="Arial" w:cs="Arial"/>
          <w:sz w:val="20"/>
          <w:szCs w:val="20"/>
        </w:rPr>
        <w:t>C</w:t>
      </w:r>
      <w:r w:rsidR="00EC1931" w:rsidRPr="006E1170">
        <w:rPr>
          <w:rFonts w:ascii="Arial" w:hAnsi="Arial" w:cs="Arial"/>
          <w:sz w:val="20"/>
          <w:szCs w:val="20"/>
        </w:rPr>
        <w:t>ouncil</w:t>
      </w:r>
      <w:r w:rsidR="00732BE0" w:rsidRPr="006E1170">
        <w:rPr>
          <w:rFonts w:ascii="Arial" w:hAnsi="Arial" w:cs="Arial"/>
          <w:sz w:val="20"/>
          <w:szCs w:val="20"/>
        </w:rPr>
        <w:t xml:space="preserve"> </w:t>
      </w:r>
      <w:r w:rsidRPr="006E1170">
        <w:rPr>
          <w:rFonts w:ascii="Arial" w:hAnsi="Arial" w:cs="Arial"/>
          <w:sz w:val="20"/>
          <w:szCs w:val="20"/>
        </w:rPr>
        <w:t>and the person making a complaint think this is appropriate.</w:t>
      </w:r>
    </w:p>
    <w:p w14:paraId="5CEB357E" w14:textId="77777777" w:rsidR="00732BE0" w:rsidRPr="006E1170" w:rsidRDefault="00E90711" w:rsidP="00E90711">
      <w:pPr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b/>
          <w:bCs/>
          <w:sz w:val="20"/>
          <w:szCs w:val="20"/>
          <w:u w:val="single"/>
        </w:rPr>
        <w:t>Informal Action</w:t>
      </w:r>
      <w:r w:rsidRPr="006E1170">
        <w:rPr>
          <w:rFonts w:ascii="Arial" w:hAnsi="Arial" w:cs="Arial"/>
          <w:sz w:val="20"/>
          <w:szCs w:val="20"/>
        </w:rPr>
        <w:t xml:space="preserve">  </w:t>
      </w:r>
    </w:p>
    <w:p w14:paraId="091E8489" w14:textId="2FE41AF7" w:rsidR="00E90711" w:rsidRPr="006E1170" w:rsidRDefault="00E90711" w:rsidP="00E90711">
      <w:pPr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sz w:val="20"/>
          <w:szCs w:val="20"/>
        </w:rPr>
        <w:t>For example, this might include:</w:t>
      </w:r>
    </w:p>
    <w:p w14:paraId="72CF323D" w14:textId="77777777" w:rsidR="00E90711" w:rsidRPr="006E1170" w:rsidRDefault="00E90711" w:rsidP="00E90711">
      <w:pPr>
        <w:numPr>
          <w:ilvl w:val="0"/>
          <w:numId w:val="5"/>
        </w:numPr>
        <w:spacing w:line="259" w:lineRule="auto"/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sz w:val="20"/>
          <w:szCs w:val="20"/>
        </w:rPr>
        <w:t>Explaining to the person who's been complained about why their behaviour was not acceptable and that it needs to change.</w:t>
      </w:r>
    </w:p>
    <w:p w14:paraId="11C75064" w14:textId="77777777" w:rsidR="00E90711" w:rsidRPr="006E1170" w:rsidRDefault="00E90711" w:rsidP="00E90711">
      <w:pPr>
        <w:numPr>
          <w:ilvl w:val="0"/>
          <w:numId w:val="5"/>
        </w:numPr>
        <w:spacing w:line="259" w:lineRule="auto"/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sz w:val="20"/>
          <w:szCs w:val="20"/>
        </w:rPr>
        <w:t>Arranging mediation between the people involved.</w:t>
      </w:r>
    </w:p>
    <w:p w14:paraId="6E88D2E3" w14:textId="77777777" w:rsidR="00732BE0" w:rsidRPr="006E1170" w:rsidRDefault="00E90711" w:rsidP="00E90711">
      <w:pPr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b/>
          <w:bCs/>
          <w:sz w:val="20"/>
          <w:szCs w:val="20"/>
          <w:u w:val="single"/>
        </w:rPr>
        <w:t>Formal Action</w:t>
      </w:r>
      <w:r w:rsidRPr="006E1170">
        <w:rPr>
          <w:rFonts w:ascii="Arial" w:hAnsi="Arial" w:cs="Arial"/>
          <w:sz w:val="20"/>
          <w:szCs w:val="20"/>
        </w:rPr>
        <w:t xml:space="preserve">  </w:t>
      </w:r>
    </w:p>
    <w:p w14:paraId="2663B41E" w14:textId="548ADE8E" w:rsidR="00E90711" w:rsidRPr="006E1170" w:rsidRDefault="00E90711" w:rsidP="00E90711">
      <w:pPr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sz w:val="20"/>
          <w:szCs w:val="20"/>
        </w:rPr>
        <w:t>A formal procedure will be followed either:</w:t>
      </w:r>
    </w:p>
    <w:p w14:paraId="5A01A7AE" w14:textId="2B6176C5" w:rsidR="00E90711" w:rsidRPr="006E1170" w:rsidRDefault="00E90711" w:rsidP="00E90711">
      <w:pPr>
        <w:numPr>
          <w:ilvl w:val="0"/>
          <w:numId w:val="6"/>
        </w:numPr>
        <w:spacing w:line="259" w:lineRule="auto"/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sz w:val="20"/>
          <w:szCs w:val="20"/>
        </w:rPr>
        <w:t>When informal options have not or would not work or be appropriate or</w:t>
      </w:r>
    </w:p>
    <w:p w14:paraId="0C8AB4AD" w14:textId="77777777" w:rsidR="00E90711" w:rsidRPr="006E1170" w:rsidRDefault="00E90711" w:rsidP="00E90711">
      <w:pPr>
        <w:numPr>
          <w:ilvl w:val="0"/>
          <w:numId w:val="6"/>
        </w:numPr>
        <w:spacing w:line="259" w:lineRule="auto"/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sz w:val="20"/>
          <w:szCs w:val="20"/>
        </w:rPr>
        <w:t>A formal complaint is made at the outset.</w:t>
      </w:r>
    </w:p>
    <w:p w14:paraId="40420AFE" w14:textId="77777777" w:rsidR="00E90711" w:rsidRPr="006E1170" w:rsidRDefault="00E90711" w:rsidP="00E90711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E1170">
        <w:rPr>
          <w:rFonts w:ascii="Arial" w:hAnsi="Arial" w:cs="Arial"/>
          <w:b/>
          <w:bCs/>
          <w:sz w:val="20"/>
          <w:szCs w:val="20"/>
          <w:u w:val="single"/>
        </w:rPr>
        <w:t>Disclosure of Sensitive Communications</w:t>
      </w:r>
    </w:p>
    <w:p w14:paraId="40AC8A51" w14:textId="5D3B192A" w:rsidR="00E90711" w:rsidRPr="006E1170" w:rsidRDefault="002B646E" w:rsidP="00E90711">
      <w:pPr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sz w:val="20"/>
          <w:szCs w:val="20"/>
        </w:rPr>
        <w:t xml:space="preserve">The Council </w:t>
      </w:r>
      <w:r w:rsidR="00E90711" w:rsidRPr="006E1170">
        <w:rPr>
          <w:rFonts w:ascii="Arial" w:hAnsi="Arial" w:cs="Arial"/>
          <w:sz w:val="20"/>
          <w:szCs w:val="20"/>
        </w:rPr>
        <w:t>will handle sensitive communications with the utmost care. This includes:</w:t>
      </w:r>
    </w:p>
    <w:p w14:paraId="36430950" w14:textId="77777777" w:rsidR="00E90711" w:rsidRPr="006E1170" w:rsidRDefault="00E90711" w:rsidP="00E90711">
      <w:pPr>
        <w:numPr>
          <w:ilvl w:val="0"/>
          <w:numId w:val="7"/>
        </w:numPr>
        <w:spacing w:line="259" w:lineRule="auto"/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sz w:val="20"/>
          <w:szCs w:val="20"/>
        </w:rPr>
        <w:t>Maintaining the confidentiality of all parties involved</w:t>
      </w:r>
    </w:p>
    <w:p w14:paraId="44C90B44" w14:textId="77777777" w:rsidR="00E90711" w:rsidRPr="006E1170" w:rsidRDefault="00E90711" w:rsidP="00E90711">
      <w:pPr>
        <w:numPr>
          <w:ilvl w:val="0"/>
          <w:numId w:val="7"/>
        </w:numPr>
        <w:spacing w:line="259" w:lineRule="auto"/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sz w:val="20"/>
          <w:szCs w:val="20"/>
        </w:rPr>
        <w:t>Ensuring that any sensitive information disclosed during the investigation is protected</w:t>
      </w:r>
    </w:p>
    <w:p w14:paraId="6FC21B4C" w14:textId="77777777" w:rsidR="00E90711" w:rsidRPr="006E1170" w:rsidRDefault="00E90711" w:rsidP="00E90711">
      <w:pPr>
        <w:numPr>
          <w:ilvl w:val="0"/>
          <w:numId w:val="7"/>
        </w:numPr>
        <w:spacing w:line="259" w:lineRule="auto"/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sz w:val="20"/>
          <w:szCs w:val="20"/>
        </w:rPr>
        <w:t>Following legal guidelines on privilege and disclosure to ensure that sensitive communications are only shared with those who need to know.</w:t>
      </w:r>
    </w:p>
    <w:p w14:paraId="049E2C86" w14:textId="77777777" w:rsidR="00E90711" w:rsidRPr="006E1170" w:rsidRDefault="00E90711" w:rsidP="00E90711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E1170">
        <w:rPr>
          <w:rFonts w:ascii="Arial" w:hAnsi="Arial" w:cs="Arial"/>
          <w:b/>
          <w:bCs/>
          <w:sz w:val="20"/>
          <w:szCs w:val="20"/>
          <w:u w:val="single"/>
        </w:rPr>
        <w:t>Supporting People in Speaking Up About Sexual Harassment</w:t>
      </w:r>
    </w:p>
    <w:p w14:paraId="431EB22C" w14:textId="566943D0" w:rsidR="00E90711" w:rsidRPr="006E1170" w:rsidRDefault="002B646E" w:rsidP="00E90711">
      <w:pPr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sz w:val="20"/>
          <w:szCs w:val="20"/>
        </w:rPr>
        <w:t xml:space="preserve">The Council </w:t>
      </w:r>
      <w:r w:rsidR="00E90711" w:rsidRPr="006E1170">
        <w:rPr>
          <w:rFonts w:ascii="Arial" w:hAnsi="Arial" w:cs="Arial"/>
          <w:sz w:val="20"/>
          <w:szCs w:val="20"/>
        </w:rPr>
        <w:t>recognise</w:t>
      </w:r>
      <w:r w:rsidRPr="006E1170">
        <w:rPr>
          <w:rFonts w:ascii="Arial" w:hAnsi="Arial" w:cs="Arial"/>
          <w:sz w:val="20"/>
          <w:szCs w:val="20"/>
        </w:rPr>
        <w:t>s</w:t>
      </w:r>
      <w:r w:rsidR="00E90711" w:rsidRPr="006E1170">
        <w:rPr>
          <w:rFonts w:ascii="Arial" w:hAnsi="Arial" w:cs="Arial"/>
          <w:sz w:val="20"/>
          <w:szCs w:val="20"/>
        </w:rPr>
        <w:t xml:space="preserve"> the importance of supporting individuals in speaking up about sexual harassment. </w:t>
      </w:r>
      <w:r w:rsidRPr="006E1170">
        <w:rPr>
          <w:rFonts w:ascii="Arial" w:hAnsi="Arial" w:cs="Arial"/>
          <w:sz w:val="20"/>
          <w:szCs w:val="20"/>
        </w:rPr>
        <w:t>C</w:t>
      </w:r>
      <w:r w:rsidR="00E90711" w:rsidRPr="006E1170">
        <w:rPr>
          <w:rFonts w:ascii="Arial" w:hAnsi="Arial" w:cs="Arial"/>
          <w:sz w:val="20"/>
          <w:szCs w:val="20"/>
        </w:rPr>
        <w:t xml:space="preserve">reating and maintaining an open, respectful culture is key to doing so and, to foster a safe environment for reporting, </w:t>
      </w:r>
      <w:r w:rsidRPr="006E1170">
        <w:rPr>
          <w:rFonts w:ascii="Arial" w:hAnsi="Arial" w:cs="Arial"/>
          <w:sz w:val="20"/>
          <w:szCs w:val="20"/>
        </w:rPr>
        <w:t>the Council</w:t>
      </w:r>
      <w:r w:rsidR="00E90711" w:rsidRPr="006E1170">
        <w:rPr>
          <w:rFonts w:ascii="Arial" w:hAnsi="Arial" w:cs="Arial"/>
          <w:sz w:val="20"/>
          <w:szCs w:val="20"/>
        </w:rPr>
        <w:t xml:space="preserve"> will:</w:t>
      </w:r>
    </w:p>
    <w:p w14:paraId="0BA6233F" w14:textId="77777777" w:rsidR="00E90711" w:rsidRPr="006E1170" w:rsidRDefault="00E90711" w:rsidP="00E90711">
      <w:pPr>
        <w:numPr>
          <w:ilvl w:val="0"/>
          <w:numId w:val="8"/>
        </w:numPr>
        <w:spacing w:line="259" w:lineRule="auto"/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b/>
          <w:bCs/>
          <w:sz w:val="20"/>
          <w:szCs w:val="20"/>
        </w:rPr>
        <w:t>Reduce Psychological Barriers:</w:t>
      </w:r>
      <w:r w:rsidRPr="006E1170">
        <w:rPr>
          <w:rFonts w:ascii="Arial" w:hAnsi="Arial" w:cs="Arial"/>
          <w:sz w:val="20"/>
          <w:szCs w:val="20"/>
        </w:rPr>
        <w:t> Acknowledge the difficulty of speaking up and provide reassurance that reports will be taken seriously and handled with sensitivity.</w:t>
      </w:r>
    </w:p>
    <w:p w14:paraId="7FA2D284" w14:textId="77777777" w:rsidR="00E90711" w:rsidRPr="006E1170" w:rsidRDefault="00E90711" w:rsidP="00E90711">
      <w:pPr>
        <w:numPr>
          <w:ilvl w:val="0"/>
          <w:numId w:val="8"/>
        </w:numPr>
        <w:spacing w:line="259" w:lineRule="auto"/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b/>
          <w:bCs/>
          <w:sz w:val="20"/>
          <w:szCs w:val="20"/>
        </w:rPr>
        <w:t>Lessen Social Threats:</w:t>
      </w:r>
      <w:r w:rsidRPr="006E1170">
        <w:rPr>
          <w:rFonts w:ascii="Arial" w:hAnsi="Arial" w:cs="Arial"/>
          <w:sz w:val="20"/>
          <w:szCs w:val="20"/>
        </w:rPr>
        <w:t> Make it clear that the intention of reporting is to improve the workplace environment, not to target individuals.</w:t>
      </w:r>
    </w:p>
    <w:p w14:paraId="24731FB8" w14:textId="77777777" w:rsidR="00E90711" w:rsidRPr="006E1170" w:rsidRDefault="00E90711" w:rsidP="00E90711">
      <w:pPr>
        <w:numPr>
          <w:ilvl w:val="0"/>
          <w:numId w:val="8"/>
        </w:numPr>
        <w:spacing w:line="259" w:lineRule="auto"/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b/>
          <w:bCs/>
          <w:sz w:val="20"/>
          <w:szCs w:val="20"/>
        </w:rPr>
        <w:t>Provide Clear Reporting Channels:</w:t>
      </w:r>
      <w:r w:rsidRPr="006E1170">
        <w:rPr>
          <w:rFonts w:ascii="Arial" w:hAnsi="Arial" w:cs="Arial"/>
          <w:sz w:val="20"/>
          <w:szCs w:val="20"/>
        </w:rPr>
        <w:t> Ensure that people know how and where to report incidents, and that they can do so without fear of retaliation.</w:t>
      </w:r>
    </w:p>
    <w:p w14:paraId="6F94A2CB" w14:textId="77777777" w:rsidR="00E90711" w:rsidRPr="006E1170" w:rsidRDefault="00E90711" w:rsidP="00E90711">
      <w:pPr>
        <w:numPr>
          <w:ilvl w:val="0"/>
          <w:numId w:val="8"/>
        </w:numPr>
        <w:spacing w:line="259" w:lineRule="auto"/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b/>
          <w:bCs/>
          <w:sz w:val="20"/>
          <w:szCs w:val="20"/>
        </w:rPr>
        <w:t>Offer Support and Resources:</w:t>
      </w:r>
      <w:r w:rsidRPr="006E1170">
        <w:rPr>
          <w:rFonts w:ascii="Arial" w:hAnsi="Arial" w:cs="Arial"/>
          <w:sz w:val="20"/>
          <w:szCs w:val="20"/>
        </w:rPr>
        <w:t> Provide access to counselling and support services for those who report harassment.</w:t>
      </w:r>
    </w:p>
    <w:p w14:paraId="3436347E" w14:textId="5A963710" w:rsidR="00E90711" w:rsidRDefault="00E90711" w:rsidP="00E90711">
      <w:pPr>
        <w:numPr>
          <w:ilvl w:val="0"/>
          <w:numId w:val="8"/>
        </w:numPr>
        <w:spacing w:line="259" w:lineRule="auto"/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b/>
          <w:bCs/>
          <w:sz w:val="20"/>
          <w:szCs w:val="20"/>
        </w:rPr>
        <w:t>Encourage a Speak-Up Culture:</w:t>
      </w:r>
      <w:r w:rsidRPr="006E1170">
        <w:rPr>
          <w:rFonts w:ascii="Arial" w:hAnsi="Arial" w:cs="Arial"/>
          <w:sz w:val="20"/>
          <w:szCs w:val="20"/>
        </w:rPr>
        <w:t> Regularly communicate the importance of speaking up and, if reasonably possible, provide training on how to do so effectively.</w:t>
      </w:r>
    </w:p>
    <w:p w14:paraId="4FCB5A0C" w14:textId="474A5427" w:rsidR="006E1170" w:rsidRDefault="006E1170" w:rsidP="006E1170">
      <w:pPr>
        <w:spacing w:line="259" w:lineRule="auto"/>
        <w:rPr>
          <w:rFonts w:ascii="Arial" w:hAnsi="Arial" w:cs="Arial"/>
          <w:sz w:val="20"/>
          <w:szCs w:val="20"/>
        </w:rPr>
      </w:pPr>
    </w:p>
    <w:p w14:paraId="098B3530" w14:textId="77777777" w:rsidR="006E1170" w:rsidRPr="006E1170" w:rsidRDefault="006E1170" w:rsidP="006E1170">
      <w:pPr>
        <w:spacing w:line="259" w:lineRule="auto"/>
        <w:rPr>
          <w:rFonts w:ascii="Arial" w:hAnsi="Arial" w:cs="Arial"/>
          <w:sz w:val="20"/>
          <w:szCs w:val="20"/>
        </w:rPr>
      </w:pPr>
    </w:p>
    <w:p w14:paraId="3378E1A6" w14:textId="77777777" w:rsidR="006E1170" w:rsidRDefault="006E1170" w:rsidP="00E90711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E888B3C" w14:textId="3C841DD2" w:rsidR="00E90711" w:rsidRPr="006E1170" w:rsidRDefault="00E90711" w:rsidP="00E90711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E1170">
        <w:rPr>
          <w:rFonts w:ascii="Arial" w:hAnsi="Arial" w:cs="Arial"/>
          <w:b/>
          <w:bCs/>
          <w:sz w:val="20"/>
          <w:szCs w:val="20"/>
          <w:u w:val="single"/>
        </w:rPr>
        <w:t>Additional Steps for Management</w:t>
      </w:r>
    </w:p>
    <w:p w14:paraId="77523EE1" w14:textId="578ED09E" w:rsidR="00E90711" w:rsidRPr="006E1170" w:rsidRDefault="006E1170" w:rsidP="00E90711">
      <w:pPr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sz w:val="20"/>
          <w:szCs w:val="20"/>
        </w:rPr>
        <w:t>It is</w:t>
      </w:r>
      <w:r w:rsidR="00E90711" w:rsidRPr="006E1170">
        <w:rPr>
          <w:rFonts w:ascii="Arial" w:hAnsi="Arial" w:cs="Arial"/>
          <w:sz w:val="20"/>
          <w:szCs w:val="20"/>
        </w:rPr>
        <w:t xml:space="preserve"> recognise</w:t>
      </w:r>
      <w:r w:rsidRPr="006E1170">
        <w:rPr>
          <w:rFonts w:ascii="Arial" w:hAnsi="Arial" w:cs="Arial"/>
          <w:sz w:val="20"/>
          <w:szCs w:val="20"/>
        </w:rPr>
        <w:t>d</w:t>
      </w:r>
      <w:r w:rsidR="00E90711" w:rsidRPr="006E1170">
        <w:rPr>
          <w:rFonts w:ascii="Arial" w:hAnsi="Arial" w:cs="Arial"/>
          <w:sz w:val="20"/>
          <w:szCs w:val="20"/>
        </w:rPr>
        <w:t xml:space="preserve"> that creating an open and respectful culture is primarily the responsibility of </w:t>
      </w:r>
      <w:r w:rsidRPr="006E1170">
        <w:rPr>
          <w:rFonts w:ascii="Arial" w:hAnsi="Arial" w:cs="Arial"/>
          <w:sz w:val="20"/>
          <w:szCs w:val="20"/>
        </w:rPr>
        <w:t xml:space="preserve">Dean </w:t>
      </w:r>
      <w:r w:rsidR="00EC1931" w:rsidRPr="006E1170">
        <w:rPr>
          <w:rFonts w:ascii="Arial" w:hAnsi="Arial" w:cs="Arial"/>
          <w:sz w:val="20"/>
          <w:szCs w:val="20"/>
        </w:rPr>
        <w:t>Parish Council</w:t>
      </w:r>
      <w:r w:rsidR="00E90711" w:rsidRPr="006E1170">
        <w:rPr>
          <w:rFonts w:ascii="Arial" w:hAnsi="Arial" w:cs="Arial"/>
          <w:sz w:val="20"/>
          <w:szCs w:val="20"/>
        </w:rPr>
        <w:t xml:space="preserve">.  To further ensure a harassment-free workplace, </w:t>
      </w:r>
      <w:r w:rsidRPr="006E1170">
        <w:rPr>
          <w:rFonts w:ascii="Arial" w:hAnsi="Arial" w:cs="Arial"/>
          <w:sz w:val="20"/>
          <w:szCs w:val="20"/>
        </w:rPr>
        <w:t>the Council</w:t>
      </w:r>
      <w:r w:rsidR="00E90711" w:rsidRPr="006E1170">
        <w:rPr>
          <w:rFonts w:ascii="Arial" w:hAnsi="Arial" w:cs="Arial"/>
          <w:sz w:val="20"/>
          <w:szCs w:val="20"/>
        </w:rPr>
        <w:t xml:space="preserve"> will:</w:t>
      </w:r>
    </w:p>
    <w:p w14:paraId="294345E2" w14:textId="7A4B336C" w:rsidR="00E90711" w:rsidRPr="006E1170" w:rsidRDefault="00E90711" w:rsidP="00E90711">
      <w:pPr>
        <w:numPr>
          <w:ilvl w:val="0"/>
          <w:numId w:val="9"/>
        </w:numPr>
        <w:spacing w:line="259" w:lineRule="auto"/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b/>
          <w:bCs/>
          <w:sz w:val="20"/>
          <w:szCs w:val="20"/>
        </w:rPr>
        <w:t>Include in Policies and Training:</w:t>
      </w:r>
      <w:r w:rsidRPr="006E1170">
        <w:rPr>
          <w:rFonts w:ascii="Arial" w:hAnsi="Arial" w:cs="Arial"/>
          <w:sz w:val="20"/>
          <w:szCs w:val="20"/>
        </w:rPr>
        <w:t> Ensure that zero tolerance of sexual harassment is properly reflected in other policies, induction and on the job training.</w:t>
      </w:r>
    </w:p>
    <w:p w14:paraId="14DCCA98" w14:textId="21B48468" w:rsidR="00E90711" w:rsidRPr="006E1170" w:rsidRDefault="00E90711" w:rsidP="00E90711">
      <w:pPr>
        <w:numPr>
          <w:ilvl w:val="0"/>
          <w:numId w:val="9"/>
        </w:numPr>
        <w:spacing w:line="259" w:lineRule="auto"/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b/>
          <w:bCs/>
          <w:sz w:val="20"/>
          <w:szCs w:val="20"/>
        </w:rPr>
        <w:t>Lead by Example:</w:t>
      </w:r>
      <w:r w:rsidRPr="006E1170">
        <w:rPr>
          <w:rFonts w:ascii="Arial" w:hAnsi="Arial" w:cs="Arial"/>
          <w:sz w:val="20"/>
          <w:szCs w:val="20"/>
        </w:rPr>
        <w:t> Demonstrate zero tolerance for sexual harassment through th</w:t>
      </w:r>
      <w:r w:rsidR="006E1170" w:rsidRPr="006E1170">
        <w:rPr>
          <w:rFonts w:ascii="Arial" w:hAnsi="Arial" w:cs="Arial"/>
          <w:sz w:val="20"/>
          <w:szCs w:val="20"/>
        </w:rPr>
        <w:t>e Council’s</w:t>
      </w:r>
      <w:r w:rsidRPr="006E1170">
        <w:rPr>
          <w:rFonts w:ascii="Arial" w:hAnsi="Arial" w:cs="Arial"/>
          <w:sz w:val="20"/>
          <w:szCs w:val="20"/>
        </w:rPr>
        <w:t xml:space="preserve"> behaviour and actions.</w:t>
      </w:r>
    </w:p>
    <w:p w14:paraId="7554D460" w14:textId="77777777" w:rsidR="00E90711" w:rsidRPr="006E1170" w:rsidRDefault="00E90711" w:rsidP="00E90711">
      <w:pPr>
        <w:numPr>
          <w:ilvl w:val="0"/>
          <w:numId w:val="9"/>
        </w:numPr>
        <w:spacing w:line="259" w:lineRule="auto"/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b/>
          <w:bCs/>
          <w:sz w:val="20"/>
          <w:szCs w:val="20"/>
        </w:rPr>
        <w:t>Communicate Clearly:</w:t>
      </w:r>
      <w:r w:rsidRPr="006E1170">
        <w:rPr>
          <w:rFonts w:ascii="Arial" w:hAnsi="Arial" w:cs="Arial"/>
          <w:sz w:val="20"/>
          <w:szCs w:val="20"/>
        </w:rPr>
        <w:t> Communicate the importance of a harassment-free workplace and the steps being taken to ensure it.</w:t>
      </w:r>
    </w:p>
    <w:p w14:paraId="6EAB54D7" w14:textId="57DFA8F4" w:rsidR="00E90711" w:rsidRPr="006E1170" w:rsidRDefault="00E90711" w:rsidP="00236CFB">
      <w:pPr>
        <w:numPr>
          <w:ilvl w:val="0"/>
          <w:numId w:val="9"/>
        </w:numPr>
        <w:spacing w:line="259" w:lineRule="auto"/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b/>
          <w:bCs/>
          <w:sz w:val="20"/>
          <w:szCs w:val="20"/>
        </w:rPr>
        <w:t>Report Instances: </w:t>
      </w:r>
      <w:r w:rsidRPr="006E1170">
        <w:rPr>
          <w:rFonts w:ascii="Arial" w:hAnsi="Arial" w:cs="Arial"/>
          <w:sz w:val="20"/>
          <w:szCs w:val="20"/>
        </w:rPr>
        <w:t xml:space="preserve">Any complaints about sexual harassment will be reported to the </w:t>
      </w:r>
      <w:r w:rsidR="00732BE0" w:rsidRPr="006E1170">
        <w:rPr>
          <w:rFonts w:ascii="Arial" w:hAnsi="Arial" w:cs="Arial"/>
          <w:sz w:val="20"/>
          <w:szCs w:val="20"/>
        </w:rPr>
        <w:t>C</w:t>
      </w:r>
      <w:r w:rsidRPr="006E1170">
        <w:rPr>
          <w:rFonts w:ascii="Arial" w:hAnsi="Arial" w:cs="Arial"/>
          <w:sz w:val="20"/>
          <w:szCs w:val="20"/>
        </w:rPr>
        <w:t>hair and, if appropriate, other reporting action taken</w:t>
      </w:r>
      <w:r w:rsidR="00732BE0" w:rsidRPr="006E1170">
        <w:rPr>
          <w:rFonts w:ascii="Arial" w:hAnsi="Arial" w:cs="Arial"/>
          <w:sz w:val="20"/>
          <w:szCs w:val="20"/>
        </w:rPr>
        <w:t>.</w:t>
      </w:r>
      <w:r w:rsidRPr="006E1170">
        <w:rPr>
          <w:rFonts w:ascii="Arial" w:hAnsi="Arial" w:cs="Arial"/>
          <w:sz w:val="20"/>
          <w:szCs w:val="20"/>
        </w:rPr>
        <w:t xml:space="preserve"> </w:t>
      </w:r>
    </w:p>
    <w:p w14:paraId="3D31221A" w14:textId="4B32220A" w:rsidR="00E90711" w:rsidRPr="006E1170" w:rsidRDefault="00E90711" w:rsidP="00E90711">
      <w:pPr>
        <w:numPr>
          <w:ilvl w:val="0"/>
          <w:numId w:val="10"/>
        </w:numPr>
        <w:spacing w:line="259" w:lineRule="auto"/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b/>
          <w:bCs/>
          <w:sz w:val="20"/>
          <w:szCs w:val="20"/>
        </w:rPr>
        <w:t>Regular Training:</w:t>
      </w:r>
      <w:r w:rsidRPr="006E1170">
        <w:rPr>
          <w:rFonts w:ascii="Arial" w:hAnsi="Arial" w:cs="Arial"/>
          <w:sz w:val="20"/>
          <w:szCs w:val="20"/>
        </w:rPr>
        <w:t xml:space="preserve"> Conduct </w:t>
      </w:r>
      <w:r w:rsidR="00732BE0" w:rsidRPr="006E1170">
        <w:rPr>
          <w:rFonts w:ascii="Arial" w:hAnsi="Arial" w:cs="Arial"/>
          <w:sz w:val="20"/>
          <w:szCs w:val="20"/>
        </w:rPr>
        <w:t>annual</w:t>
      </w:r>
      <w:r w:rsidRPr="006E1170">
        <w:rPr>
          <w:rFonts w:ascii="Arial" w:hAnsi="Arial" w:cs="Arial"/>
          <w:sz w:val="20"/>
          <w:szCs w:val="20"/>
        </w:rPr>
        <w:t xml:space="preserve"> training sessions for all employees, </w:t>
      </w:r>
      <w:r w:rsidR="00732BE0" w:rsidRPr="006E1170">
        <w:rPr>
          <w:rFonts w:ascii="Arial" w:hAnsi="Arial" w:cs="Arial"/>
          <w:sz w:val="20"/>
          <w:szCs w:val="20"/>
        </w:rPr>
        <w:t xml:space="preserve">and </w:t>
      </w:r>
      <w:r w:rsidR="00EC1931" w:rsidRPr="006E1170">
        <w:rPr>
          <w:rFonts w:ascii="Arial" w:hAnsi="Arial" w:cs="Arial"/>
          <w:sz w:val="20"/>
          <w:szCs w:val="20"/>
        </w:rPr>
        <w:t>councillors</w:t>
      </w:r>
      <w:r w:rsidR="00732BE0" w:rsidRPr="006E1170">
        <w:rPr>
          <w:rFonts w:ascii="Arial" w:hAnsi="Arial" w:cs="Arial"/>
          <w:sz w:val="20"/>
          <w:szCs w:val="20"/>
        </w:rPr>
        <w:t xml:space="preserve"> on</w:t>
      </w:r>
      <w:r w:rsidRPr="006E1170">
        <w:rPr>
          <w:rFonts w:ascii="Arial" w:hAnsi="Arial" w:cs="Arial"/>
          <w:sz w:val="20"/>
          <w:szCs w:val="20"/>
        </w:rPr>
        <w:t xml:space="preserve"> recognising, preventing, and addressing sexual harassment.</w:t>
      </w:r>
    </w:p>
    <w:p w14:paraId="1A158FA3" w14:textId="77777777" w:rsidR="00E90711" w:rsidRPr="006E1170" w:rsidRDefault="00E90711" w:rsidP="00E90711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E1170">
        <w:rPr>
          <w:rFonts w:ascii="Arial" w:hAnsi="Arial" w:cs="Arial"/>
          <w:b/>
          <w:bCs/>
          <w:sz w:val="20"/>
          <w:szCs w:val="20"/>
          <w:u w:val="single"/>
        </w:rPr>
        <w:t>Support for Affected Individuals</w:t>
      </w:r>
    </w:p>
    <w:p w14:paraId="48341EDB" w14:textId="579A1642" w:rsidR="00E90711" w:rsidRPr="006E1170" w:rsidRDefault="006E1170" w:rsidP="00E90711">
      <w:pPr>
        <w:rPr>
          <w:rFonts w:ascii="Arial" w:hAnsi="Arial" w:cs="Arial"/>
          <w:sz w:val="20"/>
          <w:szCs w:val="20"/>
        </w:rPr>
      </w:pPr>
      <w:r w:rsidRPr="006E1170">
        <w:rPr>
          <w:rFonts w:ascii="Arial" w:hAnsi="Arial" w:cs="Arial"/>
          <w:sz w:val="20"/>
          <w:szCs w:val="20"/>
        </w:rPr>
        <w:t xml:space="preserve">The Council </w:t>
      </w:r>
      <w:r w:rsidR="00E90711" w:rsidRPr="006E1170">
        <w:rPr>
          <w:rFonts w:ascii="Arial" w:hAnsi="Arial" w:cs="Arial"/>
          <w:sz w:val="20"/>
          <w:szCs w:val="20"/>
        </w:rPr>
        <w:t>will provide support to anyone affected by sexual harassment, including access to counselling services and adjustments to work arrangements if needed.</w:t>
      </w:r>
    </w:p>
    <w:p w14:paraId="12908BB5" w14:textId="77777777" w:rsidR="00E90711" w:rsidRDefault="00E90711" w:rsidP="00E90711"/>
    <w:p w14:paraId="065310CD" w14:textId="77777777" w:rsidR="00E90711" w:rsidRDefault="00E90711" w:rsidP="00E90711">
      <w:pPr>
        <w:spacing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sectPr w:rsidR="00E90711" w:rsidSect="00C1134B">
      <w:headerReference w:type="default" r:id="rId7"/>
      <w:pgSz w:w="11906" w:h="16838"/>
      <w:pgMar w:top="1440" w:right="1440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C5755" w14:textId="77777777" w:rsidR="00D1613E" w:rsidRDefault="00D1613E" w:rsidP="00527542">
      <w:pPr>
        <w:spacing w:after="0" w:line="240" w:lineRule="auto"/>
      </w:pPr>
      <w:r>
        <w:separator/>
      </w:r>
    </w:p>
  </w:endnote>
  <w:endnote w:type="continuationSeparator" w:id="0">
    <w:p w14:paraId="664C624F" w14:textId="77777777" w:rsidR="00D1613E" w:rsidRDefault="00D1613E" w:rsidP="0052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17939" w14:textId="77777777" w:rsidR="00D1613E" w:rsidRDefault="00D1613E" w:rsidP="00527542">
      <w:pPr>
        <w:spacing w:after="0" w:line="240" w:lineRule="auto"/>
      </w:pPr>
      <w:r>
        <w:separator/>
      </w:r>
    </w:p>
  </w:footnote>
  <w:footnote w:type="continuationSeparator" w:id="0">
    <w:p w14:paraId="3EABE578" w14:textId="77777777" w:rsidR="00D1613E" w:rsidRDefault="00D1613E" w:rsidP="0052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5E2A" w14:textId="77777777" w:rsidR="002B646E" w:rsidRDefault="002B646E" w:rsidP="002B646E">
    <w:pPr>
      <w:jc w:val="center"/>
      <w:rPr>
        <w:b/>
        <w:bCs/>
      </w:rPr>
    </w:pPr>
    <w:r>
      <w:rPr>
        <w:b/>
        <w:bCs/>
      </w:rPr>
      <w:t>Dean</w:t>
    </w:r>
    <w:r w:rsidRPr="00F51842">
      <w:rPr>
        <w:b/>
        <w:bCs/>
      </w:rPr>
      <w:t xml:space="preserve"> Parish Council</w:t>
    </w:r>
  </w:p>
  <w:p w14:paraId="65F84B3F" w14:textId="55FCD8D7" w:rsidR="002B646E" w:rsidRDefault="002B646E" w:rsidP="002B646E">
    <w:pPr>
      <w:jc w:val="center"/>
      <w:rPr>
        <w:b/>
        <w:bCs/>
      </w:rPr>
    </w:pPr>
    <w:r>
      <w:rPr>
        <w:b/>
        <w:bCs/>
      </w:rPr>
      <w:t xml:space="preserve">Sexual </w:t>
    </w:r>
    <w:r w:rsidRPr="00F51842">
      <w:rPr>
        <w:b/>
        <w:bCs/>
      </w:rPr>
      <w:t>Harassment Policy</w:t>
    </w:r>
  </w:p>
  <w:p w14:paraId="39F2A7B0" w14:textId="27888DFE" w:rsidR="00C1134B" w:rsidRPr="002B646E" w:rsidRDefault="002B646E" w:rsidP="002B646E">
    <w:pPr>
      <w:pStyle w:val="NoSpacing"/>
      <w:jc w:val="center"/>
    </w:pPr>
    <w:r>
      <w:t>Adopted by Full Council</w:t>
    </w:r>
    <w:r w:rsidR="00A812B4">
      <w:t xml:space="preserve"> 12</w:t>
    </w:r>
    <w:r w:rsidR="00A812B4" w:rsidRPr="00A812B4">
      <w:rPr>
        <w:vertAlign w:val="superscript"/>
      </w:rPr>
      <w:t>th</w:t>
    </w:r>
    <w:r w:rsidR="00A812B4">
      <w:t xml:space="preserve"> May 2025. </w:t>
    </w:r>
    <w:r>
      <w:t>Revision date</w:t>
    </w:r>
    <w:r w:rsidR="00A812B4">
      <w:t>: Annually in May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93AA3"/>
    <w:multiLevelType w:val="multilevel"/>
    <w:tmpl w:val="5CD8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C0FD7"/>
    <w:multiLevelType w:val="multilevel"/>
    <w:tmpl w:val="D8F2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784743"/>
    <w:multiLevelType w:val="multilevel"/>
    <w:tmpl w:val="46F8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4D0711"/>
    <w:multiLevelType w:val="multilevel"/>
    <w:tmpl w:val="A166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5741DC"/>
    <w:multiLevelType w:val="multilevel"/>
    <w:tmpl w:val="C9DC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780B93"/>
    <w:multiLevelType w:val="multilevel"/>
    <w:tmpl w:val="6BCC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E261F9"/>
    <w:multiLevelType w:val="multilevel"/>
    <w:tmpl w:val="C10A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520ECD"/>
    <w:multiLevelType w:val="multilevel"/>
    <w:tmpl w:val="EA0A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771E8C"/>
    <w:multiLevelType w:val="multilevel"/>
    <w:tmpl w:val="2182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C39F3"/>
    <w:multiLevelType w:val="multilevel"/>
    <w:tmpl w:val="AB4A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0908834">
    <w:abstractNumId w:val="2"/>
  </w:num>
  <w:num w:numId="2" w16cid:durableId="150223956">
    <w:abstractNumId w:val="8"/>
  </w:num>
  <w:num w:numId="3" w16cid:durableId="1351222398">
    <w:abstractNumId w:val="9"/>
  </w:num>
  <w:num w:numId="4" w16cid:durableId="874268476">
    <w:abstractNumId w:val="7"/>
  </w:num>
  <w:num w:numId="5" w16cid:durableId="1394742799">
    <w:abstractNumId w:val="0"/>
  </w:num>
  <w:num w:numId="6" w16cid:durableId="1045447310">
    <w:abstractNumId w:val="4"/>
  </w:num>
  <w:num w:numId="7" w16cid:durableId="822814211">
    <w:abstractNumId w:val="6"/>
  </w:num>
  <w:num w:numId="8" w16cid:durableId="302933432">
    <w:abstractNumId w:val="1"/>
  </w:num>
  <w:num w:numId="9" w16cid:durableId="1949779208">
    <w:abstractNumId w:val="5"/>
  </w:num>
  <w:num w:numId="10" w16cid:durableId="693460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82"/>
    <w:rsid w:val="001D14F4"/>
    <w:rsid w:val="002B646E"/>
    <w:rsid w:val="002C0199"/>
    <w:rsid w:val="00406B8A"/>
    <w:rsid w:val="00527542"/>
    <w:rsid w:val="005F1F94"/>
    <w:rsid w:val="006E1170"/>
    <w:rsid w:val="00732BE0"/>
    <w:rsid w:val="007845D3"/>
    <w:rsid w:val="007E4756"/>
    <w:rsid w:val="008509CD"/>
    <w:rsid w:val="008A564D"/>
    <w:rsid w:val="00907961"/>
    <w:rsid w:val="00910BEF"/>
    <w:rsid w:val="00971810"/>
    <w:rsid w:val="00A812B4"/>
    <w:rsid w:val="00A87682"/>
    <w:rsid w:val="00B364E1"/>
    <w:rsid w:val="00C1134B"/>
    <w:rsid w:val="00CE6F82"/>
    <w:rsid w:val="00D1613E"/>
    <w:rsid w:val="00E90711"/>
    <w:rsid w:val="00EC1931"/>
    <w:rsid w:val="00F735FA"/>
    <w:rsid w:val="00F8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94CE11"/>
  <w15:chartTrackingRefBased/>
  <w15:docId w15:val="{9603B129-2287-4EAD-BFBF-077A0EE5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F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F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F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F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F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F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F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F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F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F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F8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071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27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542"/>
  </w:style>
  <w:style w:type="paragraph" w:styleId="Footer">
    <w:name w:val="footer"/>
    <w:basedOn w:val="Normal"/>
    <w:link w:val="FooterChar"/>
    <w:uiPriority w:val="99"/>
    <w:unhideWhenUsed/>
    <w:rsid w:val="00527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Hutchinson, Sonia D</dc:creator>
  <cp:keywords/>
  <dc:description/>
  <cp:lastModifiedBy>Judith Morgan</cp:lastModifiedBy>
  <cp:revision>3</cp:revision>
  <dcterms:created xsi:type="dcterms:W3CDTF">2025-03-08T17:37:00Z</dcterms:created>
  <dcterms:modified xsi:type="dcterms:W3CDTF">2025-05-26T18:18:00Z</dcterms:modified>
</cp:coreProperties>
</file>