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56AEF" w14:textId="0A4313C4" w:rsidR="0060043B" w:rsidRPr="00B928F3" w:rsidRDefault="0060043B" w:rsidP="00066EE5">
      <w:pPr>
        <w:pStyle w:val="NoSpacing"/>
        <w:contextualSpacing/>
        <w:rPr>
          <w:szCs w:val="20"/>
        </w:rPr>
      </w:pPr>
    </w:p>
    <w:p w14:paraId="364A56A0" w14:textId="77777777" w:rsidR="00146897" w:rsidRDefault="00474476" w:rsidP="00066EE5">
      <w:pPr>
        <w:pStyle w:val="Heading1"/>
        <w:keepNext w:val="0"/>
        <w:keepLines w:val="0"/>
        <w:widowControl w:val="0"/>
        <w:numPr>
          <w:ilvl w:val="0"/>
          <w:numId w:val="27"/>
        </w:numPr>
        <w:tabs>
          <w:tab w:val="left" w:pos="832"/>
        </w:tabs>
        <w:autoSpaceDE w:val="0"/>
        <w:autoSpaceDN w:val="0"/>
        <w:spacing w:before="0" w:after="0" w:line="240" w:lineRule="auto"/>
        <w:contextualSpacing/>
        <w:rPr>
          <w:rFonts w:ascii="Arial" w:hAnsi="Arial" w:cs="Arial"/>
          <w:color w:val="000000" w:themeColor="text1"/>
          <w:spacing w:val="-2"/>
          <w:sz w:val="20"/>
          <w:szCs w:val="20"/>
        </w:rPr>
      </w:pPr>
      <w:r w:rsidRPr="00061A4F">
        <w:rPr>
          <w:rFonts w:ascii="Arial" w:hAnsi="Arial" w:cs="Arial"/>
          <w:color w:val="000000" w:themeColor="text1"/>
          <w:spacing w:val="-2"/>
          <w:sz w:val="20"/>
          <w:szCs w:val="20"/>
        </w:rPr>
        <w:t>INTRODUCTION</w:t>
      </w:r>
    </w:p>
    <w:p w14:paraId="1733AB46" w14:textId="77777777" w:rsidR="00146897" w:rsidRDefault="00146897" w:rsidP="009A3D78">
      <w:pPr>
        <w:pStyle w:val="Heading1"/>
        <w:keepNext w:val="0"/>
        <w:keepLines w:val="0"/>
        <w:widowControl w:val="0"/>
        <w:tabs>
          <w:tab w:val="left" w:pos="832"/>
        </w:tabs>
        <w:autoSpaceDE w:val="0"/>
        <w:autoSpaceDN w:val="0"/>
        <w:spacing w:before="0" w:after="0" w:line="240" w:lineRule="auto"/>
        <w:contextualSpacing/>
        <w:rPr>
          <w:rFonts w:ascii="Arial" w:hAnsi="Arial" w:cs="Arial"/>
          <w:color w:val="000000" w:themeColor="text1"/>
          <w:spacing w:val="-2"/>
          <w:sz w:val="20"/>
          <w:szCs w:val="20"/>
        </w:rPr>
      </w:pPr>
    </w:p>
    <w:p w14:paraId="541ADB8A" w14:textId="5CE9FA49" w:rsidR="00474476" w:rsidRPr="00146897" w:rsidRDefault="00474476" w:rsidP="00066EE5">
      <w:pPr>
        <w:pStyle w:val="Heading1"/>
        <w:keepNext w:val="0"/>
        <w:keepLines w:val="0"/>
        <w:widowControl w:val="0"/>
        <w:numPr>
          <w:ilvl w:val="1"/>
          <w:numId w:val="27"/>
        </w:numPr>
        <w:tabs>
          <w:tab w:val="left" w:pos="832"/>
        </w:tabs>
        <w:autoSpaceDE w:val="0"/>
        <w:autoSpaceDN w:val="0"/>
        <w:spacing w:before="0" w:after="0" w:line="240" w:lineRule="auto"/>
        <w:contextualSpacing/>
        <w:rPr>
          <w:rFonts w:ascii="Arial" w:hAnsi="Arial" w:cs="Arial"/>
          <w:color w:val="000000" w:themeColor="text1"/>
          <w:spacing w:val="-2"/>
          <w:sz w:val="20"/>
          <w:szCs w:val="20"/>
        </w:rPr>
      </w:pPr>
      <w:r w:rsidRPr="00146897">
        <w:rPr>
          <w:rFonts w:ascii="Arial" w:hAnsi="Arial" w:cs="Arial"/>
          <w:color w:val="000000" w:themeColor="text1"/>
          <w:sz w:val="20"/>
          <w:szCs w:val="20"/>
        </w:rPr>
        <w:t>This policy sets out a protocol for effective communication of the Parish Council’s activities and pertinent</w:t>
      </w:r>
      <w:r w:rsidRPr="00146897">
        <w:rPr>
          <w:rFonts w:ascii="Arial" w:hAnsi="Arial" w:cs="Arial"/>
          <w:color w:val="000000" w:themeColor="text1"/>
          <w:spacing w:val="-1"/>
          <w:sz w:val="20"/>
          <w:szCs w:val="20"/>
        </w:rPr>
        <w:t xml:space="preserve"> </w:t>
      </w:r>
      <w:r w:rsidRPr="00146897">
        <w:rPr>
          <w:rFonts w:ascii="Arial" w:hAnsi="Arial" w:cs="Arial"/>
          <w:color w:val="000000" w:themeColor="text1"/>
          <w:sz w:val="20"/>
          <w:szCs w:val="20"/>
        </w:rPr>
        <w:t>information</w:t>
      </w:r>
      <w:r w:rsidRPr="00146897">
        <w:rPr>
          <w:rFonts w:ascii="Arial" w:hAnsi="Arial" w:cs="Arial"/>
          <w:color w:val="000000" w:themeColor="text1"/>
          <w:spacing w:val="-5"/>
          <w:sz w:val="20"/>
          <w:szCs w:val="20"/>
        </w:rPr>
        <w:t xml:space="preserve"> </w:t>
      </w:r>
      <w:r w:rsidRPr="00146897">
        <w:rPr>
          <w:rFonts w:ascii="Arial" w:hAnsi="Arial" w:cs="Arial"/>
          <w:color w:val="000000" w:themeColor="text1"/>
          <w:sz w:val="20"/>
          <w:szCs w:val="20"/>
        </w:rPr>
        <w:t>to</w:t>
      </w:r>
      <w:r w:rsidRPr="00146897">
        <w:rPr>
          <w:rFonts w:ascii="Arial" w:hAnsi="Arial" w:cs="Arial"/>
          <w:color w:val="000000" w:themeColor="text1"/>
          <w:spacing w:val="-3"/>
          <w:sz w:val="20"/>
          <w:szCs w:val="20"/>
        </w:rPr>
        <w:t xml:space="preserve"> </w:t>
      </w:r>
      <w:r w:rsidRPr="00146897">
        <w:rPr>
          <w:rFonts w:ascii="Arial" w:hAnsi="Arial" w:cs="Arial"/>
          <w:color w:val="000000" w:themeColor="text1"/>
          <w:sz w:val="20"/>
          <w:szCs w:val="20"/>
        </w:rPr>
        <w:t>the</w:t>
      </w:r>
      <w:r w:rsidRPr="00146897">
        <w:rPr>
          <w:rFonts w:ascii="Arial" w:hAnsi="Arial" w:cs="Arial"/>
          <w:color w:val="000000" w:themeColor="text1"/>
          <w:spacing w:val="-1"/>
          <w:sz w:val="20"/>
          <w:szCs w:val="20"/>
        </w:rPr>
        <w:t xml:space="preserve"> </w:t>
      </w:r>
      <w:r w:rsidRPr="00146897">
        <w:rPr>
          <w:rFonts w:ascii="Arial" w:hAnsi="Arial" w:cs="Arial"/>
          <w:color w:val="000000" w:themeColor="text1"/>
          <w:sz w:val="20"/>
          <w:szCs w:val="20"/>
        </w:rPr>
        <w:t>media</w:t>
      </w:r>
      <w:r w:rsidRPr="00146897">
        <w:rPr>
          <w:rFonts w:ascii="Arial" w:hAnsi="Arial" w:cs="Arial"/>
          <w:color w:val="000000" w:themeColor="text1"/>
          <w:spacing w:val="-1"/>
          <w:sz w:val="20"/>
          <w:szCs w:val="20"/>
        </w:rPr>
        <w:t xml:space="preserve"> </w:t>
      </w:r>
      <w:r w:rsidRPr="00146897">
        <w:rPr>
          <w:rFonts w:ascii="Arial" w:hAnsi="Arial" w:cs="Arial"/>
          <w:color w:val="000000" w:themeColor="text1"/>
          <w:sz w:val="20"/>
          <w:szCs w:val="20"/>
        </w:rPr>
        <w:t>and</w:t>
      </w:r>
      <w:r w:rsidRPr="00146897">
        <w:rPr>
          <w:rFonts w:ascii="Arial" w:hAnsi="Arial" w:cs="Arial"/>
          <w:color w:val="000000" w:themeColor="text1"/>
          <w:spacing w:val="-5"/>
          <w:sz w:val="20"/>
          <w:szCs w:val="20"/>
        </w:rPr>
        <w:t xml:space="preserve"> </w:t>
      </w:r>
      <w:r w:rsidRPr="00146897">
        <w:rPr>
          <w:rFonts w:ascii="Arial" w:hAnsi="Arial" w:cs="Arial"/>
          <w:color w:val="000000" w:themeColor="text1"/>
          <w:sz w:val="20"/>
          <w:szCs w:val="20"/>
        </w:rPr>
        <w:t>members</w:t>
      </w:r>
      <w:r w:rsidRPr="00146897">
        <w:rPr>
          <w:rFonts w:ascii="Arial" w:hAnsi="Arial" w:cs="Arial"/>
          <w:color w:val="000000" w:themeColor="text1"/>
          <w:spacing w:val="-4"/>
          <w:sz w:val="20"/>
          <w:szCs w:val="20"/>
        </w:rPr>
        <w:t xml:space="preserve"> </w:t>
      </w:r>
      <w:r w:rsidRPr="00146897">
        <w:rPr>
          <w:rFonts w:ascii="Arial" w:hAnsi="Arial" w:cs="Arial"/>
          <w:color w:val="000000" w:themeColor="text1"/>
          <w:sz w:val="20"/>
          <w:szCs w:val="20"/>
        </w:rPr>
        <w:t>of</w:t>
      </w:r>
      <w:r w:rsidRPr="00146897">
        <w:rPr>
          <w:rFonts w:ascii="Arial" w:hAnsi="Arial" w:cs="Arial"/>
          <w:color w:val="000000" w:themeColor="text1"/>
          <w:spacing w:val="-4"/>
          <w:sz w:val="20"/>
          <w:szCs w:val="20"/>
        </w:rPr>
        <w:t xml:space="preserve"> </w:t>
      </w:r>
      <w:r w:rsidRPr="00146897">
        <w:rPr>
          <w:rFonts w:ascii="Arial" w:hAnsi="Arial" w:cs="Arial"/>
          <w:color w:val="000000" w:themeColor="text1"/>
          <w:sz w:val="20"/>
          <w:szCs w:val="20"/>
        </w:rPr>
        <w:t>the</w:t>
      </w:r>
      <w:r w:rsidRPr="00146897">
        <w:rPr>
          <w:rFonts w:ascii="Arial" w:hAnsi="Arial" w:cs="Arial"/>
          <w:color w:val="000000" w:themeColor="text1"/>
          <w:spacing w:val="-1"/>
          <w:sz w:val="20"/>
          <w:szCs w:val="20"/>
        </w:rPr>
        <w:t xml:space="preserve"> </w:t>
      </w:r>
      <w:r w:rsidRPr="00146897">
        <w:rPr>
          <w:rFonts w:ascii="Arial" w:hAnsi="Arial" w:cs="Arial"/>
          <w:color w:val="000000" w:themeColor="text1"/>
          <w:sz w:val="20"/>
          <w:szCs w:val="20"/>
        </w:rPr>
        <w:t>public.</w:t>
      </w:r>
      <w:r w:rsidRPr="00146897">
        <w:rPr>
          <w:rFonts w:ascii="Arial" w:hAnsi="Arial" w:cs="Arial"/>
          <w:color w:val="000000" w:themeColor="text1"/>
          <w:spacing w:val="-1"/>
          <w:sz w:val="20"/>
          <w:szCs w:val="20"/>
        </w:rPr>
        <w:t xml:space="preserve"> </w:t>
      </w:r>
      <w:r w:rsidRPr="00146897">
        <w:rPr>
          <w:rFonts w:ascii="Arial" w:hAnsi="Arial" w:cs="Arial"/>
          <w:color w:val="000000" w:themeColor="text1"/>
          <w:sz w:val="20"/>
          <w:szCs w:val="20"/>
        </w:rPr>
        <w:t>The policy</w:t>
      </w:r>
      <w:r w:rsidRPr="00146897">
        <w:rPr>
          <w:rFonts w:ascii="Arial" w:hAnsi="Arial" w:cs="Arial"/>
          <w:color w:val="000000" w:themeColor="text1"/>
          <w:spacing w:val="-3"/>
          <w:sz w:val="20"/>
          <w:szCs w:val="20"/>
        </w:rPr>
        <w:t xml:space="preserve"> </w:t>
      </w:r>
      <w:r w:rsidRPr="00146897">
        <w:rPr>
          <w:rFonts w:ascii="Arial" w:hAnsi="Arial" w:cs="Arial"/>
          <w:color w:val="000000" w:themeColor="text1"/>
          <w:sz w:val="20"/>
          <w:szCs w:val="20"/>
        </w:rPr>
        <w:t>is</w:t>
      </w:r>
      <w:r w:rsidRPr="00146897">
        <w:rPr>
          <w:rFonts w:ascii="Arial" w:hAnsi="Arial" w:cs="Arial"/>
          <w:color w:val="000000" w:themeColor="text1"/>
          <w:spacing w:val="-1"/>
          <w:sz w:val="20"/>
          <w:szCs w:val="20"/>
        </w:rPr>
        <w:t xml:space="preserve"> </w:t>
      </w:r>
      <w:r w:rsidRPr="00146897">
        <w:rPr>
          <w:rFonts w:ascii="Arial" w:hAnsi="Arial" w:cs="Arial"/>
          <w:color w:val="000000" w:themeColor="text1"/>
          <w:sz w:val="20"/>
          <w:szCs w:val="20"/>
        </w:rPr>
        <w:t>supported</w:t>
      </w:r>
      <w:r w:rsidRPr="00146897">
        <w:rPr>
          <w:rFonts w:ascii="Arial" w:hAnsi="Arial" w:cs="Arial"/>
          <w:color w:val="000000" w:themeColor="text1"/>
          <w:spacing w:val="-1"/>
          <w:sz w:val="20"/>
          <w:szCs w:val="20"/>
        </w:rPr>
        <w:t xml:space="preserve"> </w:t>
      </w:r>
      <w:r w:rsidRPr="00146897">
        <w:rPr>
          <w:rFonts w:ascii="Arial" w:hAnsi="Arial" w:cs="Arial"/>
          <w:color w:val="000000" w:themeColor="text1"/>
          <w:sz w:val="20"/>
          <w:szCs w:val="20"/>
        </w:rPr>
        <w:t>by</w:t>
      </w:r>
      <w:r w:rsidRPr="00146897">
        <w:rPr>
          <w:rFonts w:ascii="Arial" w:hAnsi="Arial" w:cs="Arial"/>
          <w:color w:val="000000" w:themeColor="text1"/>
          <w:spacing w:val="-1"/>
          <w:sz w:val="20"/>
          <w:szCs w:val="20"/>
        </w:rPr>
        <w:t xml:space="preserve"> </w:t>
      </w:r>
      <w:r w:rsidRPr="00146897">
        <w:rPr>
          <w:rFonts w:ascii="Arial" w:hAnsi="Arial" w:cs="Arial"/>
          <w:color w:val="000000" w:themeColor="text1"/>
          <w:sz w:val="20"/>
          <w:szCs w:val="20"/>
        </w:rPr>
        <w:t>the</w:t>
      </w:r>
      <w:r w:rsidRPr="00146897">
        <w:rPr>
          <w:rFonts w:ascii="Arial" w:hAnsi="Arial" w:cs="Arial"/>
          <w:color w:val="000000" w:themeColor="text1"/>
          <w:spacing w:val="-3"/>
          <w:sz w:val="20"/>
          <w:szCs w:val="20"/>
        </w:rPr>
        <w:t xml:space="preserve"> </w:t>
      </w:r>
      <w:r w:rsidRPr="00146897">
        <w:rPr>
          <w:rFonts w:ascii="Arial" w:hAnsi="Arial" w:cs="Arial"/>
          <w:color w:val="000000" w:themeColor="text1"/>
          <w:sz w:val="20"/>
          <w:szCs w:val="20"/>
        </w:rPr>
        <w:t>Councils’ Publication Scheme.</w:t>
      </w:r>
    </w:p>
    <w:p w14:paraId="2565267C" w14:textId="77777777" w:rsidR="00474476" w:rsidRPr="00066EE5" w:rsidRDefault="00474476" w:rsidP="00066EE5">
      <w:pPr>
        <w:pStyle w:val="ListParagraph"/>
        <w:widowControl w:val="0"/>
        <w:numPr>
          <w:ilvl w:val="1"/>
          <w:numId w:val="27"/>
        </w:numPr>
        <w:tabs>
          <w:tab w:val="left" w:pos="1120"/>
        </w:tabs>
        <w:autoSpaceDE w:val="0"/>
        <w:autoSpaceDN w:val="0"/>
        <w:ind w:right="278"/>
        <w:rPr>
          <w:rFonts w:ascii="Arial" w:hAnsi="Arial" w:cs="Arial"/>
          <w:color w:val="000000" w:themeColor="text1"/>
          <w:sz w:val="20"/>
          <w:szCs w:val="20"/>
        </w:rPr>
      </w:pPr>
      <w:r w:rsidRPr="00066EE5">
        <w:rPr>
          <w:rFonts w:ascii="Arial" w:hAnsi="Arial" w:cs="Arial"/>
          <w:color w:val="000000" w:themeColor="text1"/>
          <w:sz w:val="20"/>
          <w:szCs w:val="20"/>
        </w:rPr>
        <w:t>The</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Council</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is</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accountable</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to</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members</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of</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public</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and</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has</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a</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duty</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to</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convey</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its</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decisions</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and actions through various media.</w:t>
      </w:r>
    </w:p>
    <w:p w14:paraId="3482255C" w14:textId="77777777" w:rsidR="00474476" w:rsidRPr="00066EE5" w:rsidRDefault="00474476" w:rsidP="00066EE5">
      <w:pPr>
        <w:pStyle w:val="ListParagraph"/>
        <w:widowControl w:val="0"/>
        <w:numPr>
          <w:ilvl w:val="1"/>
          <w:numId w:val="27"/>
        </w:numPr>
        <w:tabs>
          <w:tab w:val="left" w:pos="1120"/>
        </w:tabs>
        <w:autoSpaceDE w:val="0"/>
        <w:autoSpaceDN w:val="0"/>
        <w:rPr>
          <w:rFonts w:ascii="Arial" w:hAnsi="Arial" w:cs="Arial"/>
          <w:color w:val="000000" w:themeColor="text1"/>
          <w:sz w:val="20"/>
          <w:szCs w:val="20"/>
        </w:rPr>
      </w:pPr>
      <w:r w:rsidRPr="00066EE5">
        <w:rPr>
          <w:rFonts w:ascii="Arial" w:hAnsi="Arial" w:cs="Arial"/>
          <w:color w:val="000000" w:themeColor="text1"/>
          <w:sz w:val="20"/>
          <w:szCs w:val="20"/>
        </w:rPr>
        <w:t>All</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communication</w:t>
      </w:r>
      <w:r w:rsidRPr="00066EE5">
        <w:rPr>
          <w:rFonts w:ascii="Arial" w:hAnsi="Arial" w:cs="Arial"/>
          <w:color w:val="000000" w:themeColor="text1"/>
          <w:spacing w:val="-8"/>
          <w:sz w:val="20"/>
          <w:szCs w:val="20"/>
        </w:rPr>
        <w:t xml:space="preserve"> </w:t>
      </w:r>
      <w:r w:rsidRPr="00066EE5">
        <w:rPr>
          <w:rFonts w:ascii="Arial" w:hAnsi="Arial" w:cs="Arial"/>
          <w:color w:val="000000" w:themeColor="text1"/>
          <w:sz w:val="20"/>
          <w:szCs w:val="20"/>
        </w:rPr>
        <w:t>will</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be</w:t>
      </w:r>
      <w:r w:rsidRPr="00066EE5">
        <w:rPr>
          <w:rFonts w:ascii="Arial" w:hAnsi="Arial" w:cs="Arial"/>
          <w:color w:val="000000" w:themeColor="text1"/>
          <w:spacing w:val="-6"/>
          <w:sz w:val="20"/>
          <w:szCs w:val="20"/>
        </w:rPr>
        <w:t xml:space="preserve"> </w:t>
      </w:r>
      <w:r w:rsidRPr="00066EE5">
        <w:rPr>
          <w:rFonts w:ascii="Arial" w:hAnsi="Arial" w:cs="Arial"/>
          <w:color w:val="000000" w:themeColor="text1"/>
          <w:sz w:val="20"/>
          <w:szCs w:val="20"/>
        </w:rPr>
        <w:t>conveyed</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in</w:t>
      </w:r>
      <w:r w:rsidRPr="00066EE5">
        <w:rPr>
          <w:rFonts w:ascii="Arial" w:hAnsi="Arial" w:cs="Arial"/>
          <w:color w:val="000000" w:themeColor="text1"/>
          <w:spacing w:val="-8"/>
          <w:sz w:val="20"/>
          <w:szCs w:val="20"/>
        </w:rPr>
        <w:t xml:space="preserve"> </w:t>
      </w:r>
      <w:r w:rsidRPr="00066EE5">
        <w:rPr>
          <w:rFonts w:ascii="Arial" w:hAnsi="Arial" w:cs="Arial"/>
          <w:color w:val="000000" w:themeColor="text1"/>
          <w:sz w:val="20"/>
          <w:szCs w:val="20"/>
        </w:rPr>
        <w:t>an</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open</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and</w:t>
      </w:r>
      <w:r w:rsidRPr="00066EE5">
        <w:rPr>
          <w:rFonts w:ascii="Arial" w:hAnsi="Arial" w:cs="Arial"/>
          <w:color w:val="000000" w:themeColor="text1"/>
          <w:spacing w:val="-6"/>
          <w:sz w:val="20"/>
          <w:szCs w:val="20"/>
        </w:rPr>
        <w:t xml:space="preserve"> </w:t>
      </w:r>
      <w:r w:rsidRPr="00066EE5">
        <w:rPr>
          <w:rFonts w:ascii="Arial" w:hAnsi="Arial" w:cs="Arial"/>
          <w:color w:val="000000" w:themeColor="text1"/>
          <w:sz w:val="20"/>
          <w:szCs w:val="20"/>
        </w:rPr>
        <w:t>straightforward</w:t>
      </w:r>
      <w:r w:rsidRPr="00066EE5">
        <w:rPr>
          <w:rFonts w:ascii="Arial" w:hAnsi="Arial" w:cs="Arial"/>
          <w:color w:val="000000" w:themeColor="text1"/>
          <w:spacing w:val="-6"/>
          <w:sz w:val="20"/>
          <w:szCs w:val="20"/>
        </w:rPr>
        <w:t xml:space="preserve"> </w:t>
      </w:r>
      <w:r w:rsidRPr="00066EE5">
        <w:rPr>
          <w:rFonts w:ascii="Arial" w:hAnsi="Arial" w:cs="Arial"/>
          <w:color w:val="000000" w:themeColor="text1"/>
          <w:spacing w:val="-2"/>
          <w:sz w:val="20"/>
          <w:szCs w:val="20"/>
        </w:rPr>
        <w:t>manner.</w:t>
      </w:r>
    </w:p>
    <w:p w14:paraId="5109106F" w14:textId="03F7FCE5" w:rsidR="00474476" w:rsidRPr="00066EE5" w:rsidRDefault="00E55610" w:rsidP="00066EE5">
      <w:pPr>
        <w:pStyle w:val="ListParagraph"/>
        <w:widowControl w:val="0"/>
        <w:numPr>
          <w:ilvl w:val="1"/>
          <w:numId w:val="27"/>
        </w:numPr>
        <w:tabs>
          <w:tab w:val="left" w:pos="1120"/>
        </w:tabs>
        <w:autoSpaceDE w:val="0"/>
        <w:autoSpaceDN w:val="0"/>
        <w:ind w:right="461"/>
        <w:rPr>
          <w:rFonts w:ascii="Arial" w:hAnsi="Arial" w:cs="Arial"/>
          <w:color w:val="000000" w:themeColor="text1"/>
          <w:sz w:val="20"/>
          <w:szCs w:val="20"/>
        </w:rPr>
      </w:pPr>
      <w:r w:rsidRPr="00066EE5">
        <w:rPr>
          <w:rFonts w:ascii="Arial" w:hAnsi="Arial" w:cs="Arial"/>
          <w:color w:val="000000" w:themeColor="text1"/>
          <w:sz w:val="20"/>
          <w:szCs w:val="20"/>
        </w:rPr>
        <w:t>T</w:t>
      </w:r>
      <w:r w:rsidR="00474476" w:rsidRPr="00066EE5">
        <w:rPr>
          <w:rFonts w:ascii="Arial" w:hAnsi="Arial" w:cs="Arial"/>
          <w:color w:val="000000" w:themeColor="text1"/>
          <w:sz w:val="20"/>
          <w:szCs w:val="20"/>
        </w:rPr>
        <w:t>he</w:t>
      </w:r>
      <w:r w:rsidR="00474476" w:rsidRPr="00066EE5">
        <w:rPr>
          <w:rFonts w:ascii="Arial" w:hAnsi="Arial" w:cs="Arial"/>
          <w:color w:val="000000" w:themeColor="text1"/>
          <w:spacing w:val="-1"/>
          <w:sz w:val="20"/>
          <w:szCs w:val="20"/>
        </w:rPr>
        <w:t xml:space="preserve"> </w:t>
      </w:r>
      <w:r w:rsidR="00474476" w:rsidRPr="00066EE5">
        <w:rPr>
          <w:rFonts w:ascii="Arial" w:hAnsi="Arial" w:cs="Arial"/>
          <w:color w:val="000000" w:themeColor="text1"/>
          <w:sz w:val="20"/>
          <w:szCs w:val="20"/>
        </w:rPr>
        <w:t>Clerk</w:t>
      </w:r>
      <w:r w:rsidR="00474476" w:rsidRPr="00066EE5">
        <w:rPr>
          <w:rFonts w:ascii="Arial" w:hAnsi="Arial" w:cs="Arial"/>
          <w:color w:val="000000" w:themeColor="text1"/>
          <w:spacing w:val="-1"/>
          <w:sz w:val="20"/>
          <w:szCs w:val="20"/>
        </w:rPr>
        <w:t xml:space="preserve"> </w:t>
      </w:r>
      <w:r w:rsidR="00474476" w:rsidRPr="00066EE5">
        <w:rPr>
          <w:rFonts w:ascii="Arial" w:hAnsi="Arial" w:cs="Arial"/>
          <w:color w:val="000000" w:themeColor="text1"/>
          <w:sz w:val="20"/>
          <w:szCs w:val="20"/>
        </w:rPr>
        <w:t>is</w:t>
      </w:r>
      <w:r w:rsidR="00474476" w:rsidRPr="00066EE5">
        <w:rPr>
          <w:rFonts w:ascii="Arial" w:hAnsi="Arial" w:cs="Arial"/>
          <w:color w:val="000000" w:themeColor="text1"/>
          <w:spacing w:val="-4"/>
          <w:sz w:val="20"/>
          <w:szCs w:val="20"/>
        </w:rPr>
        <w:t xml:space="preserve"> </w:t>
      </w:r>
      <w:r w:rsidR="00474476" w:rsidRPr="00066EE5">
        <w:rPr>
          <w:rFonts w:ascii="Arial" w:hAnsi="Arial" w:cs="Arial"/>
          <w:color w:val="000000" w:themeColor="text1"/>
          <w:sz w:val="20"/>
          <w:szCs w:val="20"/>
        </w:rPr>
        <w:t>the</w:t>
      </w:r>
      <w:r w:rsidR="00474476" w:rsidRPr="00066EE5">
        <w:rPr>
          <w:rFonts w:ascii="Arial" w:hAnsi="Arial" w:cs="Arial"/>
          <w:color w:val="000000" w:themeColor="text1"/>
          <w:spacing w:val="-3"/>
          <w:sz w:val="20"/>
          <w:szCs w:val="20"/>
        </w:rPr>
        <w:t xml:space="preserve"> </w:t>
      </w:r>
      <w:r w:rsidR="00474476" w:rsidRPr="00066EE5">
        <w:rPr>
          <w:rFonts w:ascii="Arial" w:hAnsi="Arial" w:cs="Arial"/>
          <w:color w:val="000000" w:themeColor="text1"/>
          <w:sz w:val="20"/>
          <w:szCs w:val="20"/>
        </w:rPr>
        <w:t>Proper</w:t>
      </w:r>
      <w:r w:rsidR="00474476" w:rsidRPr="00066EE5">
        <w:rPr>
          <w:rFonts w:ascii="Arial" w:hAnsi="Arial" w:cs="Arial"/>
          <w:color w:val="000000" w:themeColor="text1"/>
          <w:spacing w:val="-1"/>
          <w:sz w:val="20"/>
          <w:szCs w:val="20"/>
        </w:rPr>
        <w:t xml:space="preserve"> </w:t>
      </w:r>
      <w:r w:rsidR="00474476" w:rsidRPr="00066EE5">
        <w:rPr>
          <w:rFonts w:ascii="Arial" w:hAnsi="Arial" w:cs="Arial"/>
          <w:color w:val="000000" w:themeColor="text1"/>
          <w:sz w:val="20"/>
          <w:szCs w:val="20"/>
        </w:rPr>
        <w:t>Officer</w:t>
      </w:r>
      <w:r w:rsidR="00474476" w:rsidRPr="00066EE5">
        <w:rPr>
          <w:rFonts w:ascii="Arial" w:hAnsi="Arial" w:cs="Arial"/>
          <w:color w:val="000000" w:themeColor="text1"/>
          <w:spacing w:val="-3"/>
          <w:sz w:val="20"/>
          <w:szCs w:val="20"/>
        </w:rPr>
        <w:t xml:space="preserve"> </w:t>
      </w:r>
      <w:r w:rsidR="00474476" w:rsidRPr="00066EE5">
        <w:rPr>
          <w:rFonts w:ascii="Arial" w:hAnsi="Arial" w:cs="Arial"/>
          <w:color w:val="000000" w:themeColor="text1"/>
          <w:sz w:val="20"/>
          <w:szCs w:val="20"/>
        </w:rPr>
        <w:t>of</w:t>
      </w:r>
      <w:r w:rsidR="00474476" w:rsidRPr="00066EE5">
        <w:rPr>
          <w:rFonts w:ascii="Arial" w:hAnsi="Arial" w:cs="Arial"/>
          <w:color w:val="000000" w:themeColor="text1"/>
          <w:spacing w:val="-1"/>
          <w:sz w:val="20"/>
          <w:szCs w:val="20"/>
        </w:rPr>
        <w:t xml:space="preserve"> </w:t>
      </w:r>
      <w:r w:rsidR="00474476" w:rsidRPr="00066EE5">
        <w:rPr>
          <w:rFonts w:ascii="Arial" w:hAnsi="Arial" w:cs="Arial"/>
          <w:color w:val="000000" w:themeColor="text1"/>
          <w:sz w:val="20"/>
          <w:szCs w:val="20"/>
        </w:rPr>
        <w:t>the</w:t>
      </w:r>
      <w:r w:rsidR="00474476" w:rsidRPr="00066EE5">
        <w:rPr>
          <w:rFonts w:ascii="Arial" w:hAnsi="Arial" w:cs="Arial"/>
          <w:color w:val="000000" w:themeColor="text1"/>
          <w:spacing w:val="-3"/>
          <w:sz w:val="20"/>
          <w:szCs w:val="20"/>
        </w:rPr>
        <w:t xml:space="preserve"> </w:t>
      </w:r>
      <w:r w:rsidR="00474476" w:rsidRPr="00066EE5">
        <w:rPr>
          <w:rFonts w:ascii="Arial" w:hAnsi="Arial" w:cs="Arial"/>
          <w:color w:val="000000" w:themeColor="text1"/>
          <w:sz w:val="20"/>
          <w:szCs w:val="20"/>
        </w:rPr>
        <w:t>Council</w:t>
      </w:r>
      <w:r w:rsidR="00474476" w:rsidRPr="00066EE5">
        <w:rPr>
          <w:rFonts w:ascii="Arial" w:hAnsi="Arial" w:cs="Arial"/>
          <w:color w:val="000000" w:themeColor="text1"/>
          <w:spacing w:val="-4"/>
          <w:sz w:val="20"/>
          <w:szCs w:val="20"/>
        </w:rPr>
        <w:t xml:space="preserve"> </w:t>
      </w:r>
      <w:r w:rsidR="00474476" w:rsidRPr="00066EE5">
        <w:rPr>
          <w:rFonts w:ascii="Arial" w:hAnsi="Arial" w:cs="Arial"/>
          <w:color w:val="000000" w:themeColor="text1"/>
          <w:sz w:val="20"/>
          <w:szCs w:val="20"/>
        </w:rPr>
        <w:t>and</w:t>
      </w:r>
      <w:r w:rsidR="00474476" w:rsidRPr="00066EE5">
        <w:rPr>
          <w:rFonts w:ascii="Arial" w:hAnsi="Arial" w:cs="Arial"/>
          <w:color w:val="000000" w:themeColor="text1"/>
          <w:spacing w:val="-3"/>
          <w:sz w:val="20"/>
          <w:szCs w:val="20"/>
        </w:rPr>
        <w:t xml:space="preserve"> </w:t>
      </w:r>
      <w:r w:rsidR="00474476" w:rsidRPr="00066EE5">
        <w:rPr>
          <w:rFonts w:ascii="Arial" w:hAnsi="Arial" w:cs="Arial"/>
          <w:color w:val="000000" w:themeColor="text1"/>
          <w:sz w:val="20"/>
          <w:szCs w:val="20"/>
        </w:rPr>
        <w:t>is</w:t>
      </w:r>
      <w:r w:rsidR="00474476" w:rsidRPr="00066EE5">
        <w:rPr>
          <w:rFonts w:ascii="Arial" w:hAnsi="Arial" w:cs="Arial"/>
          <w:color w:val="000000" w:themeColor="text1"/>
          <w:spacing w:val="-1"/>
          <w:sz w:val="20"/>
          <w:szCs w:val="20"/>
        </w:rPr>
        <w:t xml:space="preserve"> </w:t>
      </w:r>
      <w:r w:rsidR="00474476" w:rsidRPr="00066EE5">
        <w:rPr>
          <w:rFonts w:ascii="Arial" w:hAnsi="Arial" w:cs="Arial"/>
          <w:color w:val="000000" w:themeColor="text1"/>
          <w:sz w:val="20"/>
          <w:szCs w:val="20"/>
        </w:rPr>
        <w:t>responsible</w:t>
      </w:r>
      <w:r w:rsidR="00474476" w:rsidRPr="00066EE5">
        <w:rPr>
          <w:rFonts w:ascii="Arial" w:hAnsi="Arial" w:cs="Arial"/>
          <w:color w:val="000000" w:themeColor="text1"/>
          <w:spacing w:val="-1"/>
          <w:sz w:val="20"/>
          <w:szCs w:val="20"/>
        </w:rPr>
        <w:t xml:space="preserve"> </w:t>
      </w:r>
      <w:r w:rsidR="00474476" w:rsidRPr="00066EE5">
        <w:rPr>
          <w:rFonts w:ascii="Arial" w:hAnsi="Arial" w:cs="Arial"/>
          <w:color w:val="000000" w:themeColor="text1"/>
          <w:sz w:val="20"/>
          <w:szCs w:val="20"/>
        </w:rPr>
        <w:t>for</w:t>
      </w:r>
      <w:r w:rsidR="00474476" w:rsidRPr="00066EE5">
        <w:rPr>
          <w:rFonts w:ascii="Arial" w:hAnsi="Arial" w:cs="Arial"/>
          <w:color w:val="000000" w:themeColor="text1"/>
          <w:spacing w:val="-1"/>
          <w:sz w:val="20"/>
          <w:szCs w:val="20"/>
        </w:rPr>
        <w:t xml:space="preserve"> </w:t>
      </w:r>
      <w:r w:rsidR="00474476" w:rsidRPr="00066EE5">
        <w:rPr>
          <w:rFonts w:ascii="Arial" w:hAnsi="Arial" w:cs="Arial"/>
          <w:color w:val="000000" w:themeColor="text1"/>
          <w:sz w:val="20"/>
          <w:szCs w:val="20"/>
        </w:rPr>
        <w:t>all</w:t>
      </w:r>
      <w:r w:rsidR="00474476" w:rsidRPr="00066EE5">
        <w:rPr>
          <w:rFonts w:ascii="Arial" w:hAnsi="Arial" w:cs="Arial"/>
          <w:color w:val="000000" w:themeColor="text1"/>
          <w:spacing w:val="-2"/>
          <w:sz w:val="20"/>
          <w:szCs w:val="20"/>
        </w:rPr>
        <w:t xml:space="preserve"> </w:t>
      </w:r>
      <w:r w:rsidR="00474476" w:rsidRPr="00066EE5">
        <w:rPr>
          <w:rFonts w:ascii="Arial" w:hAnsi="Arial" w:cs="Arial"/>
          <w:color w:val="000000" w:themeColor="text1"/>
          <w:sz w:val="20"/>
          <w:szCs w:val="20"/>
        </w:rPr>
        <w:t>formal</w:t>
      </w:r>
      <w:r w:rsidR="00474476"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communication</w:t>
      </w:r>
      <w:r w:rsidR="00066EE5">
        <w:rPr>
          <w:rFonts w:ascii="Arial" w:hAnsi="Arial" w:cs="Arial"/>
          <w:color w:val="000000" w:themeColor="text1"/>
          <w:sz w:val="20"/>
          <w:szCs w:val="20"/>
        </w:rPr>
        <w:t xml:space="preserve"> </w:t>
      </w:r>
      <w:r w:rsidR="00474476" w:rsidRPr="00066EE5">
        <w:rPr>
          <w:rFonts w:ascii="Arial" w:hAnsi="Arial" w:cs="Arial"/>
          <w:color w:val="000000" w:themeColor="text1"/>
          <w:sz w:val="20"/>
          <w:szCs w:val="20"/>
        </w:rPr>
        <w:t>between the Council, the press and members of the public.</w:t>
      </w:r>
    </w:p>
    <w:p w14:paraId="057BAEB6" w14:textId="77777777" w:rsidR="00474476" w:rsidRPr="00061A4F" w:rsidRDefault="00474476" w:rsidP="009A3D78">
      <w:pPr>
        <w:pStyle w:val="ListParagraph"/>
        <w:widowControl w:val="0"/>
        <w:tabs>
          <w:tab w:val="left" w:pos="1120"/>
        </w:tabs>
        <w:autoSpaceDE w:val="0"/>
        <w:autoSpaceDN w:val="0"/>
        <w:ind w:left="0" w:right="461"/>
        <w:rPr>
          <w:rFonts w:ascii="Arial" w:hAnsi="Arial" w:cs="Arial"/>
          <w:color w:val="000000" w:themeColor="text1"/>
          <w:sz w:val="20"/>
          <w:szCs w:val="20"/>
        </w:rPr>
      </w:pPr>
    </w:p>
    <w:p w14:paraId="01A05C0E" w14:textId="77777777" w:rsidR="00146897" w:rsidRDefault="00474476" w:rsidP="00066EE5">
      <w:pPr>
        <w:pStyle w:val="Heading1"/>
        <w:keepNext w:val="0"/>
        <w:keepLines w:val="0"/>
        <w:widowControl w:val="0"/>
        <w:numPr>
          <w:ilvl w:val="0"/>
          <w:numId w:val="27"/>
        </w:numPr>
        <w:tabs>
          <w:tab w:val="left" w:pos="832"/>
        </w:tabs>
        <w:autoSpaceDE w:val="0"/>
        <w:autoSpaceDN w:val="0"/>
        <w:spacing w:before="0" w:after="0" w:line="240" w:lineRule="auto"/>
        <w:contextualSpacing/>
        <w:rPr>
          <w:rFonts w:ascii="Arial" w:hAnsi="Arial" w:cs="Arial"/>
          <w:color w:val="000000" w:themeColor="text1"/>
          <w:spacing w:val="-2"/>
          <w:sz w:val="20"/>
          <w:szCs w:val="20"/>
        </w:rPr>
      </w:pPr>
      <w:r w:rsidRPr="00061A4F">
        <w:rPr>
          <w:rFonts w:ascii="Arial" w:hAnsi="Arial" w:cs="Arial"/>
          <w:color w:val="000000" w:themeColor="text1"/>
          <w:sz w:val="20"/>
          <w:szCs w:val="20"/>
        </w:rPr>
        <w:t>METHODS</w:t>
      </w:r>
      <w:r w:rsidRPr="00061A4F">
        <w:rPr>
          <w:rFonts w:ascii="Arial" w:hAnsi="Arial" w:cs="Arial"/>
          <w:color w:val="000000" w:themeColor="text1"/>
          <w:spacing w:val="-4"/>
          <w:sz w:val="20"/>
          <w:szCs w:val="20"/>
        </w:rPr>
        <w:t xml:space="preserve"> </w:t>
      </w:r>
      <w:r w:rsidRPr="00061A4F">
        <w:rPr>
          <w:rFonts w:ascii="Arial" w:hAnsi="Arial" w:cs="Arial"/>
          <w:color w:val="000000" w:themeColor="text1"/>
          <w:sz w:val="20"/>
          <w:szCs w:val="20"/>
        </w:rPr>
        <w:t>OF</w:t>
      </w:r>
      <w:r w:rsidRPr="00061A4F">
        <w:rPr>
          <w:rFonts w:ascii="Arial" w:hAnsi="Arial" w:cs="Arial"/>
          <w:color w:val="000000" w:themeColor="text1"/>
          <w:spacing w:val="-3"/>
          <w:sz w:val="20"/>
          <w:szCs w:val="20"/>
        </w:rPr>
        <w:t xml:space="preserve"> </w:t>
      </w:r>
      <w:r w:rsidRPr="00061A4F">
        <w:rPr>
          <w:rFonts w:ascii="Arial" w:hAnsi="Arial" w:cs="Arial"/>
          <w:color w:val="000000" w:themeColor="text1"/>
          <w:spacing w:val="-2"/>
          <w:sz w:val="20"/>
          <w:szCs w:val="20"/>
        </w:rPr>
        <w:t>COMMUNICATION</w:t>
      </w:r>
    </w:p>
    <w:p w14:paraId="71C9B088" w14:textId="77777777" w:rsidR="00146897" w:rsidRDefault="00146897" w:rsidP="009A3D78">
      <w:pPr>
        <w:pStyle w:val="Heading1"/>
        <w:keepNext w:val="0"/>
        <w:keepLines w:val="0"/>
        <w:widowControl w:val="0"/>
        <w:tabs>
          <w:tab w:val="left" w:pos="832"/>
        </w:tabs>
        <w:autoSpaceDE w:val="0"/>
        <w:autoSpaceDN w:val="0"/>
        <w:spacing w:before="0" w:after="0" w:line="240" w:lineRule="auto"/>
        <w:contextualSpacing/>
        <w:rPr>
          <w:rFonts w:ascii="Arial" w:hAnsi="Arial" w:cs="Arial"/>
          <w:color w:val="000000" w:themeColor="text1"/>
          <w:spacing w:val="-2"/>
          <w:sz w:val="20"/>
          <w:szCs w:val="20"/>
        </w:rPr>
      </w:pPr>
    </w:p>
    <w:p w14:paraId="19C20F08" w14:textId="7FF8405A" w:rsidR="00474476" w:rsidRPr="00146897" w:rsidRDefault="00474476" w:rsidP="00066EE5">
      <w:pPr>
        <w:pStyle w:val="Heading1"/>
        <w:keepNext w:val="0"/>
        <w:keepLines w:val="0"/>
        <w:widowControl w:val="0"/>
        <w:tabs>
          <w:tab w:val="left" w:pos="832"/>
        </w:tabs>
        <w:autoSpaceDE w:val="0"/>
        <w:autoSpaceDN w:val="0"/>
        <w:spacing w:before="0" w:after="0" w:line="240" w:lineRule="auto"/>
        <w:ind w:left="720"/>
        <w:contextualSpacing/>
        <w:rPr>
          <w:rFonts w:ascii="Arial" w:hAnsi="Arial" w:cs="Arial"/>
          <w:color w:val="000000" w:themeColor="text1"/>
          <w:spacing w:val="-2"/>
          <w:sz w:val="20"/>
          <w:szCs w:val="20"/>
        </w:rPr>
      </w:pPr>
      <w:r w:rsidRPr="00146897">
        <w:rPr>
          <w:rFonts w:ascii="Arial" w:hAnsi="Arial" w:cs="Arial"/>
          <w:color w:val="000000" w:themeColor="text1"/>
          <w:sz w:val="20"/>
          <w:szCs w:val="20"/>
        </w:rPr>
        <w:t>The</w:t>
      </w:r>
      <w:r w:rsidRPr="00146897">
        <w:rPr>
          <w:rFonts w:ascii="Arial" w:hAnsi="Arial" w:cs="Arial"/>
          <w:color w:val="000000" w:themeColor="text1"/>
          <w:spacing w:val="-3"/>
          <w:sz w:val="20"/>
          <w:szCs w:val="20"/>
        </w:rPr>
        <w:t xml:space="preserve"> </w:t>
      </w:r>
      <w:r w:rsidRPr="00146897">
        <w:rPr>
          <w:rFonts w:ascii="Arial" w:hAnsi="Arial" w:cs="Arial"/>
          <w:color w:val="000000" w:themeColor="text1"/>
          <w:sz w:val="20"/>
          <w:szCs w:val="20"/>
        </w:rPr>
        <w:t>Council</w:t>
      </w:r>
      <w:r w:rsidRPr="00146897">
        <w:rPr>
          <w:rFonts w:ascii="Arial" w:hAnsi="Arial" w:cs="Arial"/>
          <w:color w:val="000000" w:themeColor="text1"/>
          <w:spacing w:val="-2"/>
          <w:sz w:val="20"/>
          <w:szCs w:val="20"/>
        </w:rPr>
        <w:t xml:space="preserve"> </w:t>
      </w:r>
      <w:r w:rsidRPr="00146897">
        <w:rPr>
          <w:rFonts w:ascii="Arial" w:hAnsi="Arial" w:cs="Arial"/>
          <w:color w:val="000000" w:themeColor="text1"/>
          <w:sz w:val="20"/>
          <w:szCs w:val="20"/>
        </w:rPr>
        <w:t>will</w:t>
      </w:r>
      <w:r w:rsidRPr="00146897">
        <w:rPr>
          <w:rFonts w:ascii="Arial" w:hAnsi="Arial" w:cs="Arial"/>
          <w:color w:val="000000" w:themeColor="text1"/>
          <w:spacing w:val="-4"/>
          <w:sz w:val="20"/>
          <w:szCs w:val="20"/>
        </w:rPr>
        <w:t xml:space="preserve"> </w:t>
      </w:r>
      <w:r w:rsidRPr="00146897">
        <w:rPr>
          <w:rFonts w:ascii="Arial" w:hAnsi="Arial" w:cs="Arial"/>
          <w:color w:val="000000" w:themeColor="text1"/>
          <w:sz w:val="20"/>
          <w:szCs w:val="20"/>
        </w:rPr>
        <w:t>use</w:t>
      </w:r>
      <w:r w:rsidRPr="00146897">
        <w:rPr>
          <w:rFonts w:ascii="Arial" w:hAnsi="Arial" w:cs="Arial"/>
          <w:color w:val="000000" w:themeColor="text1"/>
          <w:spacing w:val="-2"/>
          <w:sz w:val="20"/>
          <w:szCs w:val="20"/>
        </w:rPr>
        <w:t xml:space="preserve"> </w:t>
      </w:r>
      <w:r w:rsidRPr="00146897">
        <w:rPr>
          <w:rFonts w:ascii="Arial" w:hAnsi="Arial" w:cs="Arial"/>
          <w:color w:val="000000" w:themeColor="text1"/>
          <w:sz w:val="20"/>
          <w:szCs w:val="20"/>
        </w:rPr>
        <w:t>the</w:t>
      </w:r>
      <w:r w:rsidRPr="00146897">
        <w:rPr>
          <w:rFonts w:ascii="Arial" w:hAnsi="Arial" w:cs="Arial"/>
          <w:color w:val="000000" w:themeColor="text1"/>
          <w:spacing w:val="-4"/>
          <w:sz w:val="20"/>
          <w:szCs w:val="20"/>
        </w:rPr>
        <w:t xml:space="preserve"> </w:t>
      </w:r>
      <w:r w:rsidRPr="00146897">
        <w:rPr>
          <w:rFonts w:ascii="Arial" w:hAnsi="Arial" w:cs="Arial"/>
          <w:color w:val="000000" w:themeColor="text1"/>
          <w:sz w:val="20"/>
          <w:szCs w:val="20"/>
        </w:rPr>
        <w:t>following</w:t>
      </w:r>
      <w:r w:rsidRPr="00146897">
        <w:rPr>
          <w:rFonts w:ascii="Arial" w:hAnsi="Arial" w:cs="Arial"/>
          <w:color w:val="000000" w:themeColor="text1"/>
          <w:spacing w:val="-6"/>
          <w:sz w:val="20"/>
          <w:szCs w:val="20"/>
        </w:rPr>
        <w:t xml:space="preserve"> </w:t>
      </w:r>
      <w:r w:rsidRPr="00146897">
        <w:rPr>
          <w:rFonts w:ascii="Arial" w:hAnsi="Arial" w:cs="Arial"/>
          <w:color w:val="000000" w:themeColor="text1"/>
          <w:sz w:val="20"/>
          <w:szCs w:val="20"/>
        </w:rPr>
        <w:t>media</w:t>
      </w:r>
      <w:r w:rsidRPr="00146897">
        <w:rPr>
          <w:rFonts w:ascii="Arial" w:hAnsi="Arial" w:cs="Arial"/>
          <w:color w:val="000000" w:themeColor="text1"/>
          <w:spacing w:val="-5"/>
          <w:sz w:val="20"/>
          <w:szCs w:val="20"/>
        </w:rPr>
        <w:t xml:space="preserve"> </w:t>
      </w:r>
      <w:r w:rsidRPr="00146897">
        <w:rPr>
          <w:rFonts w:ascii="Arial" w:hAnsi="Arial" w:cs="Arial"/>
          <w:color w:val="000000" w:themeColor="text1"/>
          <w:sz w:val="20"/>
          <w:szCs w:val="20"/>
        </w:rPr>
        <w:t>to</w:t>
      </w:r>
      <w:r w:rsidRPr="00146897">
        <w:rPr>
          <w:rFonts w:ascii="Arial" w:hAnsi="Arial" w:cs="Arial"/>
          <w:color w:val="000000" w:themeColor="text1"/>
          <w:spacing w:val="-3"/>
          <w:sz w:val="20"/>
          <w:szCs w:val="20"/>
        </w:rPr>
        <w:t xml:space="preserve"> </w:t>
      </w:r>
      <w:r w:rsidRPr="00146897">
        <w:rPr>
          <w:rFonts w:ascii="Arial" w:hAnsi="Arial" w:cs="Arial"/>
          <w:color w:val="000000" w:themeColor="text1"/>
          <w:sz w:val="20"/>
          <w:szCs w:val="20"/>
        </w:rPr>
        <w:t>communicate</w:t>
      </w:r>
      <w:r w:rsidRPr="00146897">
        <w:rPr>
          <w:rFonts w:ascii="Arial" w:hAnsi="Arial" w:cs="Arial"/>
          <w:color w:val="000000" w:themeColor="text1"/>
          <w:spacing w:val="-2"/>
          <w:sz w:val="20"/>
          <w:szCs w:val="20"/>
        </w:rPr>
        <w:t xml:space="preserve"> </w:t>
      </w:r>
      <w:r w:rsidRPr="00146897">
        <w:rPr>
          <w:rFonts w:ascii="Arial" w:hAnsi="Arial" w:cs="Arial"/>
          <w:color w:val="000000" w:themeColor="text1"/>
          <w:sz w:val="20"/>
          <w:szCs w:val="20"/>
        </w:rPr>
        <w:t>its</w:t>
      </w:r>
      <w:r w:rsidRPr="00146897">
        <w:rPr>
          <w:rFonts w:ascii="Arial" w:hAnsi="Arial" w:cs="Arial"/>
          <w:color w:val="000000" w:themeColor="text1"/>
          <w:spacing w:val="-4"/>
          <w:sz w:val="20"/>
          <w:szCs w:val="20"/>
        </w:rPr>
        <w:t xml:space="preserve"> </w:t>
      </w:r>
      <w:r w:rsidRPr="00146897">
        <w:rPr>
          <w:rFonts w:ascii="Arial" w:hAnsi="Arial" w:cs="Arial"/>
          <w:color w:val="000000" w:themeColor="text1"/>
          <w:spacing w:val="-2"/>
          <w:sz w:val="20"/>
          <w:szCs w:val="20"/>
        </w:rPr>
        <w:t>activities:</w:t>
      </w:r>
    </w:p>
    <w:p w14:paraId="44C7606D" w14:textId="77777777" w:rsidR="00474476" w:rsidRPr="00061A4F" w:rsidRDefault="00474476" w:rsidP="009A3D78">
      <w:pPr>
        <w:pStyle w:val="BodyText"/>
        <w:spacing w:after="0" w:line="240" w:lineRule="auto"/>
        <w:contextualSpacing/>
        <w:rPr>
          <w:rFonts w:ascii="Arial" w:hAnsi="Arial" w:cs="Arial"/>
          <w:color w:val="000000" w:themeColor="text1"/>
          <w:sz w:val="20"/>
          <w:szCs w:val="20"/>
        </w:rPr>
      </w:pPr>
    </w:p>
    <w:tbl>
      <w:tblPr>
        <w:tblW w:w="0" w:type="auto"/>
        <w:tblInd w:w="41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821"/>
        <w:gridCol w:w="4256"/>
        <w:gridCol w:w="2573"/>
      </w:tblGrid>
      <w:tr w:rsidR="00474476" w:rsidRPr="00061A4F" w14:paraId="7859CA63" w14:textId="77777777" w:rsidTr="003C4E0E">
        <w:trPr>
          <w:trHeight w:val="357"/>
        </w:trPr>
        <w:tc>
          <w:tcPr>
            <w:tcW w:w="2821" w:type="dxa"/>
          </w:tcPr>
          <w:p w14:paraId="2FCB0A1E" w14:textId="77777777" w:rsidR="00474476" w:rsidRPr="00061A4F" w:rsidRDefault="00474476" w:rsidP="003C4E0E">
            <w:pPr>
              <w:pStyle w:val="TableParagraph"/>
              <w:spacing w:line="240" w:lineRule="auto"/>
              <w:ind w:left="360"/>
              <w:contextualSpacing/>
              <w:rPr>
                <w:rFonts w:ascii="Arial" w:hAnsi="Arial" w:cs="Arial"/>
                <w:b/>
                <w:color w:val="000000" w:themeColor="text1"/>
                <w:sz w:val="20"/>
                <w:szCs w:val="20"/>
              </w:rPr>
            </w:pPr>
            <w:r w:rsidRPr="00061A4F">
              <w:rPr>
                <w:rFonts w:ascii="Arial" w:hAnsi="Arial" w:cs="Arial"/>
                <w:b/>
                <w:color w:val="000000" w:themeColor="text1"/>
                <w:spacing w:val="-2"/>
                <w:sz w:val="20"/>
                <w:szCs w:val="20"/>
              </w:rPr>
              <w:t>ACTIVITY</w:t>
            </w:r>
          </w:p>
        </w:tc>
        <w:tc>
          <w:tcPr>
            <w:tcW w:w="4256" w:type="dxa"/>
          </w:tcPr>
          <w:p w14:paraId="1B4FF68B" w14:textId="77777777" w:rsidR="00474476" w:rsidRPr="00061A4F" w:rsidRDefault="00474476" w:rsidP="003C4E0E">
            <w:pPr>
              <w:pStyle w:val="TableParagraph"/>
              <w:spacing w:line="240" w:lineRule="auto"/>
              <w:ind w:left="360"/>
              <w:contextualSpacing/>
              <w:rPr>
                <w:rFonts w:ascii="Arial" w:hAnsi="Arial" w:cs="Arial"/>
                <w:b/>
                <w:color w:val="000000" w:themeColor="text1"/>
                <w:sz w:val="20"/>
                <w:szCs w:val="20"/>
              </w:rPr>
            </w:pPr>
            <w:r w:rsidRPr="00061A4F">
              <w:rPr>
                <w:rFonts w:ascii="Arial" w:hAnsi="Arial" w:cs="Arial"/>
                <w:b/>
                <w:color w:val="000000" w:themeColor="text1"/>
                <w:sz w:val="20"/>
                <w:szCs w:val="20"/>
              </w:rPr>
              <w:t>METHOD</w:t>
            </w:r>
            <w:r w:rsidRPr="00061A4F">
              <w:rPr>
                <w:rFonts w:ascii="Arial" w:hAnsi="Arial" w:cs="Arial"/>
                <w:b/>
                <w:color w:val="000000" w:themeColor="text1"/>
                <w:spacing w:val="-2"/>
                <w:sz w:val="20"/>
                <w:szCs w:val="20"/>
              </w:rPr>
              <w:t xml:space="preserve"> </w:t>
            </w:r>
            <w:r w:rsidRPr="00061A4F">
              <w:rPr>
                <w:rFonts w:ascii="Arial" w:hAnsi="Arial" w:cs="Arial"/>
                <w:b/>
                <w:color w:val="000000" w:themeColor="text1"/>
                <w:sz w:val="20"/>
                <w:szCs w:val="20"/>
              </w:rPr>
              <w:t>OF</w:t>
            </w:r>
            <w:r w:rsidRPr="00061A4F">
              <w:rPr>
                <w:rFonts w:ascii="Arial" w:hAnsi="Arial" w:cs="Arial"/>
                <w:b/>
                <w:color w:val="000000" w:themeColor="text1"/>
                <w:spacing w:val="-5"/>
                <w:sz w:val="20"/>
                <w:szCs w:val="20"/>
              </w:rPr>
              <w:t xml:space="preserve"> </w:t>
            </w:r>
            <w:r w:rsidRPr="00061A4F">
              <w:rPr>
                <w:rFonts w:ascii="Arial" w:hAnsi="Arial" w:cs="Arial"/>
                <w:b/>
                <w:color w:val="000000" w:themeColor="text1"/>
                <w:spacing w:val="-2"/>
                <w:sz w:val="20"/>
                <w:szCs w:val="20"/>
              </w:rPr>
              <w:t>COMMUNICATION</w:t>
            </w:r>
          </w:p>
        </w:tc>
        <w:tc>
          <w:tcPr>
            <w:tcW w:w="2573" w:type="dxa"/>
          </w:tcPr>
          <w:p w14:paraId="65B1FD93" w14:textId="447EB0A8" w:rsidR="00474476" w:rsidRPr="00061A4F" w:rsidRDefault="00474476" w:rsidP="003C4E0E">
            <w:pPr>
              <w:pStyle w:val="TableParagraph"/>
              <w:spacing w:line="240" w:lineRule="auto"/>
              <w:ind w:left="360"/>
              <w:contextualSpacing/>
              <w:rPr>
                <w:rFonts w:ascii="Arial" w:hAnsi="Arial" w:cs="Arial"/>
                <w:b/>
                <w:color w:val="000000" w:themeColor="text1"/>
                <w:sz w:val="20"/>
                <w:szCs w:val="20"/>
              </w:rPr>
            </w:pPr>
            <w:r w:rsidRPr="00061A4F">
              <w:rPr>
                <w:rFonts w:ascii="Arial" w:hAnsi="Arial" w:cs="Arial"/>
                <w:b/>
                <w:color w:val="000000" w:themeColor="text1"/>
                <w:spacing w:val="-2"/>
                <w:sz w:val="20"/>
                <w:szCs w:val="20"/>
              </w:rPr>
              <w:t>RESPONSIBILITY</w:t>
            </w:r>
          </w:p>
        </w:tc>
      </w:tr>
      <w:tr w:rsidR="00474476" w:rsidRPr="00061A4F" w14:paraId="46030C0E" w14:textId="77777777" w:rsidTr="003C4E0E">
        <w:trPr>
          <w:trHeight w:val="283"/>
        </w:trPr>
        <w:tc>
          <w:tcPr>
            <w:tcW w:w="2821" w:type="dxa"/>
          </w:tcPr>
          <w:p w14:paraId="27B63DF0" w14:textId="77777777" w:rsidR="00474476" w:rsidRPr="00061A4F" w:rsidRDefault="00474476" w:rsidP="003C4E0E">
            <w:pPr>
              <w:pStyle w:val="TableParagraph"/>
              <w:spacing w:line="240" w:lineRule="auto"/>
              <w:ind w:left="360"/>
              <w:contextualSpacing/>
              <w:rPr>
                <w:rFonts w:ascii="Arial" w:hAnsi="Arial" w:cs="Arial"/>
                <w:color w:val="000000" w:themeColor="text1"/>
                <w:sz w:val="20"/>
                <w:szCs w:val="20"/>
              </w:rPr>
            </w:pPr>
            <w:r w:rsidRPr="00061A4F">
              <w:rPr>
                <w:rFonts w:ascii="Arial" w:hAnsi="Arial" w:cs="Arial"/>
                <w:color w:val="000000" w:themeColor="text1"/>
                <w:sz w:val="20"/>
                <w:szCs w:val="20"/>
              </w:rPr>
              <w:t>Approved</w:t>
            </w:r>
            <w:r w:rsidRPr="00061A4F">
              <w:rPr>
                <w:rFonts w:ascii="Arial" w:hAnsi="Arial" w:cs="Arial"/>
                <w:color w:val="000000" w:themeColor="text1"/>
                <w:spacing w:val="-9"/>
                <w:sz w:val="20"/>
                <w:szCs w:val="20"/>
              </w:rPr>
              <w:t xml:space="preserve"> </w:t>
            </w:r>
            <w:r w:rsidRPr="00061A4F">
              <w:rPr>
                <w:rFonts w:ascii="Arial" w:hAnsi="Arial" w:cs="Arial"/>
                <w:color w:val="000000" w:themeColor="text1"/>
                <w:spacing w:val="-2"/>
                <w:sz w:val="20"/>
                <w:szCs w:val="20"/>
              </w:rPr>
              <w:t>minutes</w:t>
            </w:r>
          </w:p>
        </w:tc>
        <w:tc>
          <w:tcPr>
            <w:tcW w:w="4256" w:type="dxa"/>
          </w:tcPr>
          <w:p w14:paraId="1572F156" w14:textId="7A89935A" w:rsidR="00474476" w:rsidRPr="00061A4F" w:rsidRDefault="00474476" w:rsidP="003C4E0E">
            <w:pPr>
              <w:pStyle w:val="TableParagraph"/>
              <w:spacing w:line="240" w:lineRule="auto"/>
              <w:ind w:left="360"/>
              <w:contextualSpacing/>
              <w:rPr>
                <w:rFonts w:ascii="Arial" w:hAnsi="Arial" w:cs="Arial"/>
                <w:color w:val="000000" w:themeColor="text1"/>
                <w:sz w:val="20"/>
                <w:szCs w:val="20"/>
              </w:rPr>
            </w:pPr>
            <w:r w:rsidRPr="00061A4F">
              <w:rPr>
                <w:rFonts w:ascii="Arial" w:hAnsi="Arial" w:cs="Arial"/>
                <w:color w:val="000000" w:themeColor="text1"/>
                <w:spacing w:val="-2"/>
                <w:sz w:val="20"/>
                <w:szCs w:val="20"/>
              </w:rPr>
              <w:t>Website</w:t>
            </w:r>
          </w:p>
        </w:tc>
        <w:tc>
          <w:tcPr>
            <w:tcW w:w="2573" w:type="dxa"/>
          </w:tcPr>
          <w:p w14:paraId="75A13F37" w14:textId="77777777" w:rsidR="00474476" w:rsidRPr="00061A4F" w:rsidRDefault="00474476" w:rsidP="003C4E0E">
            <w:pPr>
              <w:pStyle w:val="TableParagraph"/>
              <w:spacing w:line="240" w:lineRule="auto"/>
              <w:ind w:left="360"/>
              <w:contextualSpacing/>
              <w:rPr>
                <w:rFonts w:ascii="Arial" w:hAnsi="Arial" w:cs="Arial"/>
                <w:color w:val="000000" w:themeColor="text1"/>
                <w:sz w:val="20"/>
                <w:szCs w:val="20"/>
              </w:rPr>
            </w:pPr>
            <w:r w:rsidRPr="00061A4F">
              <w:rPr>
                <w:rFonts w:ascii="Arial" w:hAnsi="Arial" w:cs="Arial"/>
                <w:color w:val="000000" w:themeColor="text1"/>
                <w:sz w:val="20"/>
                <w:szCs w:val="20"/>
              </w:rPr>
              <w:t>Parish</w:t>
            </w:r>
            <w:r w:rsidRPr="00061A4F">
              <w:rPr>
                <w:rFonts w:ascii="Arial" w:hAnsi="Arial" w:cs="Arial"/>
                <w:color w:val="000000" w:themeColor="text1"/>
                <w:spacing w:val="-2"/>
                <w:sz w:val="20"/>
                <w:szCs w:val="20"/>
              </w:rPr>
              <w:t xml:space="preserve"> Clerk</w:t>
            </w:r>
          </w:p>
        </w:tc>
      </w:tr>
      <w:tr w:rsidR="00474476" w:rsidRPr="00061A4F" w14:paraId="66BB6136" w14:textId="77777777" w:rsidTr="003C4E0E">
        <w:trPr>
          <w:trHeight w:val="282"/>
        </w:trPr>
        <w:tc>
          <w:tcPr>
            <w:tcW w:w="2821" w:type="dxa"/>
          </w:tcPr>
          <w:p w14:paraId="7DF23E4A" w14:textId="77777777" w:rsidR="00474476" w:rsidRPr="00061A4F" w:rsidRDefault="00474476" w:rsidP="003C4E0E">
            <w:pPr>
              <w:pStyle w:val="TableParagraph"/>
              <w:spacing w:line="240" w:lineRule="auto"/>
              <w:ind w:left="360"/>
              <w:contextualSpacing/>
              <w:rPr>
                <w:rFonts w:ascii="Arial" w:hAnsi="Arial" w:cs="Arial"/>
                <w:color w:val="000000" w:themeColor="text1"/>
                <w:sz w:val="20"/>
                <w:szCs w:val="20"/>
              </w:rPr>
            </w:pPr>
            <w:r w:rsidRPr="00061A4F">
              <w:rPr>
                <w:rFonts w:ascii="Arial" w:hAnsi="Arial" w:cs="Arial"/>
                <w:color w:val="000000" w:themeColor="text1"/>
                <w:sz w:val="20"/>
                <w:szCs w:val="20"/>
              </w:rPr>
              <w:t>Draft</w:t>
            </w:r>
            <w:r w:rsidRPr="00061A4F">
              <w:rPr>
                <w:rFonts w:ascii="Arial" w:hAnsi="Arial" w:cs="Arial"/>
                <w:color w:val="000000" w:themeColor="text1"/>
                <w:spacing w:val="-4"/>
                <w:sz w:val="20"/>
                <w:szCs w:val="20"/>
              </w:rPr>
              <w:t xml:space="preserve"> </w:t>
            </w:r>
            <w:r w:rsidRPr="00061A4F">
              <w:rPr>
                <w:rFonts w:ascii="Arial" w:hAnsi="Arial" w:cs="Arial"/>
                <w:color w:val="000000" w:themeColor="text1"/>
                <w:spacing w:val="-2"/>
                <w:sz w:val="20"/>
                <w:szCs w:val="20"/>
              </w:rPr>
              <w:t>minutes</w:t>
            </w:r>
          </w:p>
        </w:tc>
        <w:tc>
          <w:tcPr>
            <w:tcW w:w="4256" w:type="dxa"/>
          </w:tcPr>
          <w:p w14:paraId="514C887B" w14:textId="77777777" w:rsidR="00474476" w:rsidRPr="00061A4F" w:rsidRDefault="00474476" w:rsidP="003C4E0E">
            <w:pPr>
              <w:pStyle w:val="TableParagraph"/>
              <w:spacing w:line="240" w:lineRule="auto"/>
              <w:ind w:left="360"/>
              <w:contextualSpacing/>
              <w:rPr>
                <w:rFonts w:ascii="Arial" w:hAnsi="Arial" w:cs="Arial"/>
                <w:color w:val="000000" w:themeColor="text1"/>
                <w:sz w:val="20"/>
                <w:szCs w:val="20"/>
              </w:rPr>
            </w:pPr>
            <w:r w:rsidRPr="00061A4F">
              <w:rPr>
                <w:rFonts w:ascii="Arial" w:hAnsi="Arial" w:cs="Arial"/>
                <w:color w:val="000000" w:themeColor="text1"/>
                <w:spacing w:val="-2"/>
                <w:sz w:val="20"/>
                <w:szCs w:val="20"/>
              </w:rPr>
              <w:t>Website</w:t>
            </w:r>
          </w:p>
        </w:tc>
        <w:tc>
          <w:tcPr>
            <w:tcW w:w="2573" w:type="dxa"/>
          </w:tcPr>
          <w:p w14:paraId="001CAA3C" w14:textId="77777777" w:rsidR="00474476" w:rsidRPr="00061A4F" w:rsidRDefault="00474476" w:rsidP="003C4E0E">
            <w:pPr>
              <w:pStyle w:val="TableParagraph"/>
              <w:spacing w:line="240" w:lineRule="auto"/>
              <w:ind w:left="360"/>
              <w:contextualSpacing/>
              <w:rPr>
                <w:rFonts w:ascii="Arial" w:hAnsi="Arial" w:cs="Arial"/>
                <w:color w:val="000000" w:themeColor="text1"/>
                <w:sz w:val="20"/>
                <w:szCs w:val="20"/>
              </w:rPr>
            </w:pPr>
            <w:r w:rsidRPr="00061A4F">
              <w:rPr>
                <w:rFonts w:ascii="Arial" w:hAnsi="Arial" w:cs="Arial"/>
                <w:color w:val="000000" w:themeColor="text1"/>
                <w:sz w:val="20"/>
                <w:szCs w:val="20"/>
              </w:rPr>
              <w:t>Parish</w:t>
            </w:r>
            <w:r w:rsidRPr="00061A4F">
              <w:rPr>
                <w:rFonts w:ascii="Arial" w:hAnsi="Arial" w:cs="Arial"/>
                <w:color w:val="000000" w:themeColor="text1"/>
                <w:spacing w:val="-2"/>
                <w:sz w:val="20"/>
                <w:szCs w:val="20"/>
              </w:rPr>
              <w:t xml:space="preserve"> Clerk</w:t>
            </w:r>
          </w:p>
        </w:tc>
      </w:tr>
      <w:tr w:rsidR="00474476" w:rsidRPr="00061A4F" w14:paraId="7DE33FFF" w14:textId="77777777" w:rsidTr="003C4E0E">
        <w:trPr>
          <w:trHeight w:val="282"/>
        </w:trPr>
        <w:tc>
          <w:tcPr>
            <w:tcW w:w="2821" w:type="dxa"/>
          </w:tcPr>
          <w:p w14:paraId="3D8D5545" w14:textId="77777777" w:rsidR="00474476" w:rsidRPr="00061A4F" w:rsidRDefault="00474476" w:rsidP="003C4E0E">
            <w:pPr>
              <w:pStyle w:val="TableParagraph"/>
              <w:spacing w:line="240" w:lineRule="auto"/>
              <w:ind w:left="360"/>
              <w:contextualSpacing/>
              <w:rPr>
                <w:rFonts w:ascii="Arial" w:hAnsi="Arial" w:cs="Arial"/>
                <w:color w:val="000000" w:themeColor="text1"/>
                <w:sz w:val="20"/>
                <w:szCs w:val="20"/>
              </w:rPr>
            </w:pPr>
            <w:r w:rsidRPr="00061A4F">
              <w:rPr>
                <w:rFonts w:ascii="Arial" w:hAnsi="Arial" w:cs="Arial"/>
                <w:color w:val="000000" w:themeColor="text1"/>
                <w:spacing w:val="-2"/>
                <w:sz w:val="20"/>
                <w:szCs w:val="20"/>
              </w:rPr>
              <w:t>Agendas</w:t>
            </w:r>
          </w:p>
        </w:tc>
        <w:tc>
          <w:tcPr>
            <w:tcW w:w="4256" w:type="dxa"/>
          </w:tcPr>
          <w:p w14:paraId="720D1B92" w14:textId="4B4BF320" w:rsidR="00474476" w:rsidRPr="00061A4F" w:rsidRDefault="00474476" w:rsidP="003C4E0E">
            <w:pPr>
              <w:pStyle w:val="TableParagraph"/>
              <w:spacing w:line="240" w:lineRule="auto"/>
              <w:ind w:left="360"/>
              <w:contextualSpacing/>
              <w:rPr>
                <w:rFonts w:ascii="Arial" w:hAnsi="Arial" w:cs="Arial"/>
                <w:color w:val="000000" w:themeColor="text1"/>
                <w:sz w:val="20"/>
                <w:szCs w:val="20"/>
              </w:rPr>
            </w:pPr>
            <w:r w:rsidRPr="00061A4F">
              <w:rPr>
                <w:rFonts w:ascii="Arial" w:hAnsi="Arial" w:cs="Arial"/>
                <w:color w:val="000000" w:themeColor="text1"/>
                <w:sz w:val="20"/>
                <w:szCs w:val="20"/>
              </w:rPr>
              <w:t>Website</w:t>
            </w:r>
            <w:r w:rsidRPr="00061A4F">
              <w:rPr>
                <w:rFonts w:ascii="Arial" w:hAnsi="Arial" w:cs="Arial"/>
                <w:color w:val="000000" w:themeColor="text1"/>
                <w:spacing w:val="-3"/>
                <w:sz w:val="20"/>
                <w:szCs w:val="20"/>
              </w:rPr>
              <w:t xml:space="preserve"> </w:t>
            </w:r>
            <w:r w:rsidRPr="00061A4F">
              <w:rPr>
                <w:rFonts w:ascii="Arial" w:hAnsi="Arial" w:cs="Arial"/>
                <w:color w:val="000000" w:themeColor="text1"/>
                <w:sz w:val="20"/>
                <w:szCs w:val="20"/>
              </w:rPr>
              <w:t>/</w:t>
            </w:r>
            <w:r w:rsidRPr="00061A4F">
              <w:rPr>
                <w:rFonts w:ascii="Arial" w:hAnsi="Arial" w:cs="Arial"/>
                <w:color w:val="000000" w:themeColor="text1"/>
                <w:spacing w:val="-1"/>
                <w:sz w:val="20"/>
                <w:szCs w:val="20"/>
              </w:rPr>
              <w:t xml:space="preserve"> </w:t>
            </w:r>
            <w:r w:rsidRPr="00061A4F">
              <w:rPr>
                <w:rFonts w:ascii="Arial" w:hAnsi="Arial" w:cs="Arial"/>
                <w:color w:val="000000" w:themeColor="text1"/>
                <w:spacing w:val="-2"/>
                <w:sz w:val="20"/>
                <w:szCs w:val="20"/>
              </w:rPr>
              <w:t>Noticeboard</w:t>
            </w:r>
          </w:p>
        </w:tc>
        <w:tc>
          <w:tcPr>
            <w:tcW w:w="2573" w:type="dxa"/>
          </w:tcPr>
          <w:p w14:paraId="7BE79244" w14:textId="77777777" w:rsidR="00474476" w:rsidRPr="00061A4F" w:rsidRDefault="00474476" w:rsidP="003C4E0E">
            <w:pPr>
              <w:pStyle w:val="TableParagraph"/>
              <w:spacing w:line="240" w:lineRule="auto"/>
              <w:ind w:left="360"/>
              <w:contextualSpacing/>
              <w:rPr>
                <w:rFonts w:ascii="Arial" w:hAnsi="Arial" w:cs="Arial"/>
                <w:color w:val="000000" w:themeColor="text1"/>
                <w:sz w:val="20"/>
                <w:szCs w:val="20"/>
              </w:rPr>
            </w:pPr>
            <w:r w:rsidRPr="00061A4F">
              <w:rPr>
                <w:rFonts w:ascii="Arial" w:hAnsi="Arial" w:cs="Arial"/>
                <w:color w:val="000000" w:themeColor="text1"/>
                <w:sz w:val="20"/>
                <w:szCs w:val="20"/>
              </w:rPr>
              <w:t>Parish</w:t>
            </w:r>
            <w:r w:rsidRPr="00061A4F">
              <w:rPr>
                <w:rFonts w:ascii="Arial" w:hAnsi="Arial" w:cs="Arial"/>
                <w:color w:val="000000" w:themeColor="text1"/>
                <w:spacing w:val="-2"/>
                <w:sz w:val="20"/>
                <w:szCs w:val="20"/>
              </w:rPr>
              <w:t xml:space="preserve"> Clerk</w:t>
            </w:r>
          </w:p>
        </w:tc>
      </w:tr>
      <w:tr w:rsidR="00474476" w:rsidRPr="00061A4F" w14:paraId="18D6AD4B" w14:textId="77777777" w:rsidTr="003C4E0E">
        <w:trPr>
          <w:trHeight w:val="282"/>
        </w:trPr>
        <w:tc>
          <w:tcPr>
            <w:tcW w:w="2821" w:type="dxa"/>
          </w:tcPr>
          <w:p w14:paraId="121B1F3D" w14:textId="77777777" w:rsidR="00474476" w:rsidRPr="00061A4F" w:rsidRDefault="00474476" w:rsidP="003C4E0E">
            <w:pPr>
              <w:pStyle w:val="TableParagraph"/>
              <w:spacing w:line="240" w:lineRule="auto"/>
              <w:ind w:left="360"/>
              <w:contextualSpacing/>
              <w:rPr>
                <w:rFonts w:ascii="Arial" w:hAnsi="Arial" w:cs="Arial"/>
                <w:color w:val="000000" w:themeColor="text1"/>
                <w:sz w:val="20"/>
                <w:szCs w:val="20"/>
              </w:rPr>
            </w:pPr>
            <w:r w:rsidRPr="00061A4F">
              <w:rPr>
                <w:rFonts w:ascii="Arial" w:hAnsi="Arial" w:cs="Arial"/>
                <w:color w:val="000000" w:themeColor="text1"/>
                <w:sz w:val="20"/>
                <w:szCs w:val="20"/>
              </w:rPr>
              <w:t>Council</w:t>
            </w:r>
            <w:r w:rsidRPr="00061A4F">
              <w:rPr>
                <w:rFonts w:ascii="Arial" w:hAnsi="Arial" w:cs="Arial"/>
                <w:color w:val="000000" w:themeColor="text1"/>
                <w:spacing w:val="-3"/>
                <w:sz w:val="20"/>
                <w:szCs w:val="20"/>
              </w:rPr>
              <w:t xml:space="preserve"> </w:t>
            </w:r>
            <w:r w:rsidRPr="00061A4F">
              <w:rPr>
                <w:rFonts w:ascii="Arial" w:hAnsi="Arial" w:cs="Arial"/>
                <w:color w:val="000000" w:themeColor="text1"/>
                <w:spacing w:val="-2"/>
                <w:sz w:val="20"/>
                <w:szCs w:val="20"/>
              </w:rPr>
              <w:t>policies/procedures</w:t>
            </w:r>
          </w:p>
        </w:tc>
        <w:tc>
          <w:tcPr>
            <w:tcW w:w="4256" w:type="dxa"/>
          </w:tcPr>
          <w:p w14:paraId="358A158B" w14:textId="77777777" w:rsidR="00474476" w:rsidRPr="00061A4F" w:rsidRDefault="00474476" w:rsidP="003C4E0E">
            <w:pPr>
              <w:pStyle w:val="TableParagraph"/>
              <w:spacing w:line="240" w:lineRule="auto"/>
              <w:ind w:left="360"/>
              <w:contextualSpacing/>
              <w:rPr>
                <w:rFonts w:ascii="Arial" w:hAnsi="Arial" w:cs="Arial"/>
                <w:color w:val="000000" w:themeColor="text1"/>
                <w:sz w:val="20"/>
                <w:szCs w:val="20"/>
              </w:rPr>
            </w:pPr>
            <w:r w:rsidRPr="00061A4F">
              <w:rPr>
                <w:rFonts w:ascii="Arial" w:hAnsi="Arial" w:cs="Arial"/>
                <w:color w:val="000000" w:themeColor="text1"/>
                <w:spacing w:val="-2"/>
                <w:sz w:val="20"/>
                <w:szCs w:val="20"/>
              </w:rPr>
              <w:t>Website</w:t>
            </w:r>
          </w:p>
        </w:tc>
        <w:tc>
          <w:tcPr>
            <w:tcW w:w="2573" w:type="dxa"/>
          </w:tcPr>
          <w:p w14:paraId="0D6939AF" w14:textId="77777777" w:rsidR="00474476" w:rsidRPr="00061A4F" w:rsidRDefault="00474476" w:rsidP="003C4E0E">
            <w:pPr>
              <w:pStyle w:val="TableParagraph"/>
              <w:spacing w:line="240" w:lineRule="auto"/>
              <w:ind w:left="360"/>
              <w:contextualSpacing/>
              <w:rPr>
                <w:rFonts w:ascii="Arial" w:hAnsi="Arial" w:cs="Arial"/>
                <w:color w:val="000000" w:themeColor="text1"/>
                <w:sz w:val="20"/>
                <w:szCs w:val="20"/>
              </w:rPr>
            </w:pPr>
            <w:r w:rsidRPr="00061A4F">
              <w:rPr>
                <w:rFonts w:ascii="Arial" w:hAnsi="Arial" w:cs="Arial"/>
                <w:color w:val="000000" w:themeColor="text1"/>
                <w:sz w:val="20"/>
                <w:szCs w:val="20"/>
              </w:rPr>
              <w:t>Parish</w:t>
            </w:r>
            <w:r w:rsidRPr="00061A4F">
              <w:rPr>
                <w:rFonts w:ascii="Arial" w:hAnsi="Arial" w:cs="Arial"/>
                <w:color w:val="000000" w:themeColor="text1"/>
                <w:spacing w:val="-2"/>
                <w:sz w:val="20"/>
                <w:szCs w:val="20"/>
              </w:rPr>
              <w:t xml:space="preserve"> Clerk</w:t>
            </w:r>
          </w:p>
        </w:tc>
      </w:tr>
      <w:tr w:rsidR="00474476" w:rsidRPr="00061A4F" w14:paraId="2522E788" w14:textId="77777777" w:rsidTr="003C4E0E">
        <w:trPr>
          <w:trHeight w:val="282"/>
        </w:trPr>
        <w:tc>
          <w:tcPr>
            <w:tcW w:w="2821" w:type="dxa"/>
          </w:tcPr>
          <w:p w14:paraId="7EC2CAFE" w14:textId="52A9D608" w:rsidR="00474476" w:rsidRPr="00061A4F" w:rsidRDefault="00474476" w:rsidP="003C4E0E">
            <w:pPr>
              <w:pStyle w:val="TableParagraph"/>
              <w:spacing w:line="240" w:lineRule="auto"/>
              <w:ind w:left="360"/>
              <w:contextualSpacing/>
              <w:rPr>
                <w:rFonts w:ascii="Arial" w:hAnsi="Arial" w:cs="Arial"/>
                <w:color w:val="000000" w:themeColor="text1"/>
                <w:sz w:val="20"/>
                <w:szCs w:val="20"/>
              </w:rPr>
            </w:pPr>
            <w:r w:rsidRPr="00061A4F">
              <w:rPr>
                <w:rFonts w:ascii="Arial" w:hAnsi="Arial" w:cs="Arial"/>
                <w:color w:val="000000" w:themeColor="text1"/>
                <w:sz w:val="20"/>
                <w:szCs w:val="20"/>
              </w:rPr>
              <w:t>Annual</w:t>
            </w:r>
            <w:r w:rsidRPr="00061A4F">
              <w:rPr>
                <w:rFonts w:ascii="Arial" w:hAnsi="Arial" w:cs="Arial"/>
                <w:color w:val="000000" w:themeColor="text1"/>
                <w:spacing w:val="-4"/>
                <w:sz w:val="20"/>
                <w:szCs w:val="20"/>
              </w:rPr>
              <w:t xml:space="preserve"> </w:t>
            </w:r>
            <w:r w:rsidRPr="00061A4F">
              <w:rPr>
                <w:rFonts w:ascii="Arial" w:hAnsi="Arial" w:cs="Arial"/>
                <w:color w:val="000000" w:themeColor="text1"/>
                <w:spacing w:val="-2"/>
                <w:sz w:val="20"/>
                <w:szCs w:val="20"/>
              </w:rPr>
              <w:t>audit</w:t>
            </w:r>
          </w:p>
        </w:tc>
        <w:tc>
          <w:tcPr>
            <w:tcW w:w="4256" w:type="dxa"/>
          </w:tcPr>
          <w:p w14:paraId="11F26DAF" w14:textId="77777777" w:rsidR="00474476" w:rsidRPr="00061A4F" w:rsidRDefault="00474476" w:rsidP="003C4E0E">
            <w:pPr>
              <w:pStyle w:val="TableParagraph"/>
              <w:spacing w:line="240" w:lineRule="auto"/>
              <w:ind w:left="360"/>
              <w:contextualSpacing/>
              <w:rPr>
                <w:rFonts w:ascii="Arial" w:hAnsi="Arial" w:cs="Arial"/>
                <w:color w:val="000000" w:themeColor="text1"/>
                <w:sz w:val="20"/>
                <w:szCs w:val="20"/>
              </w:rPr>
            </w:pPr>
            <w:r w:rsidRPr="00061A4F">
              <w:rPr>
                <w:rFonts w:ascii="Arial" w:hAnsi="Arial" w:cs="Arial"/>
                <w:color w:val="000000" w:themeColor="text1"/>
                <w:spacing w:val="-2"/>
                <w:sz w:val="20"/>
                <w:szCs w:val="20"/>
              </w:rPr>
              <w:t>Website</w:t>
            </w:r>
          </w:p>
        </w:tc>
        <w:tc>
          <w:tcPr>
            <w:tcW w:w="2573" w:type="dxa"/>
          </w:tcPr>
          <w:p w14:paraId="1C668C59" w14:textId="77777777" w:rsidR="00474476" w:rsidRPr="00061A4F" w:rsidRDefault="00474476" w:rsidP="003C4E0E">
            <w:pPr>
              <w:pStyle w:val="TableParagraph"/>
              <w:spacing w:line="240" w:lineRule="auto"/>
              <w:ind w:left="360"/>
              <w:contextualSpacing/>
              <w:rPr>
                <w:rFonts w:ascii="Arial" w:hAnsi="Arial" w:cs="Arial"/>
                <w:color w:val="000000" w:themeColor="text1"/>
                <w:sz w:val="20"/>
                <w:szCs w:val="20"/>
              </w:rPr>
            </w:pPr>
            <w:r w:rsidRPr="00061A4F">
              <w:rPr>
                <w:rFonts w:ascii="Arial" w:hAnsi="Arial" w:cs="Arial"/>
                <w:color w:val="000000" w:themeColor="text1"/>
                <w:sz w:val="20"/>
                <w:szCs w:val="20"/>
              </w:rPr>
              <w:t>Parish</w:t>
            </w:r>
            <w:r w:rsidRPr="00061A4F">
              <w:rPr>
                <w:rFonts w:ascii="Arial" w:hAnsi="Arial" w:cs="Arial"/>
                <w:color w:val="000000" w:themeColor="text1"/>
                <w:spacing w:val="-2"/>
                <w:sz w:val="20"/>
                <w:szCs w:val="20"/>
              </w:rPr>
              <w:t xml:space="preserve"> Clerk</w:t>
            </w:r>
          </w:p>
        </w:tc>
      </w:tr>
      <w:tr w:rsidR="00474476" w:rsidRPr="00061A4F" w14:paraId="1E1B8F2F" w14:textId="77777777" w:rsidTr="003C4E0E">
        <w:trPr>
          <w:trHeight w:val="282"/>
        </w:trPr>
        <w:tc>
          <w:tcPr>
            <w:tcW w:w="2821" w:type="dxa"/>
          </w:tcPr>
          <w:p w14:paraId="471924E5" w14:textId="77777777" w:rsidR="00474476" w:rsidRPr="00061A4F" w:rsidRDefault="00474476" w:rsidP="003C4E0E">
            <w:pPr>
              <w:pStyle w:val="TableParagraph"/>
              <w:spacing w:line="240" w:lineRule="auto"/>
              <w:ind w:left="360"/>
              <w:contextualSpacing/>
              <w:rPr>
                <w:rFonts w:ascii="Arial" w:hAnsi="Arial" w:cs="Arial"/>
                <w:color w:val="000000" w:themeColor="text1"/>
                <w:sz w:val="20"/>
                <w:szCs w:val="20"/>
              </w:rPr>
            </w:pPr>
            <w:r w:rsidRPr="00061A4F">
              <w:rPr>
                <w:rFonts w:ascii="Arial" w:hAnsi="Arial" w:cs="Arial"/>
                <w:color w:val="000000" w:themeColor="text1"/>
                <w:sz w:val="20"/>
                <w:szCs w:val="20"/>
              </w:rPr>
              <w:t>Adopted</w:t>
            </w:r>
            <w:r w:rsidRPr="00061A4F">
              <w:rPr>
                <w:rFonts w:ascii="Arial" w:hAnsi="Arial" w:cs="Arial"/>
                <w:color w:val="000000" w:themeColor="text1"/>
                <w:spacing w:val="-5"/>
                <w:sz w:val="20"/>
                <w:szCs w:val="20"/>
              </w:rPr>
              <w:t xml:space="preserve"> </w:t>
            </w:r>
            <w:r w:rsidRPr="00061A4F">
              <w:rPr>
                <w:rFonts w:ascii="Arial" w:hAnsi="Arial" w:cs="Arial"/>
                <w:color w:val="000000" w:themeColor="text1"/>
                <w:sz w:val="20"/>
                <w:szCs w:val="20"/>
              </w:rPr>
              <w:t>Annual</w:t>
            </w:r>
            <w:r w:rsidRPr="00061A4F">
              <w:rPr>
                <w:rFonts w:ascii="Arial" w:hAnsi="Arial" w:cs="Arial"/>
                <w:color w:val="000000" w:themeColor="text1"/>
                <w:spacing w:val="-3"/>
                <w:sz w:val="20"/>
                <w:szCs w:val="20"/>
              </w:rPr>
              <w:t xml:space="preserve"> </w:t>
            </w:r>
            <w:r w:rsidRPr="00061A4F">
              <w:rPr>
                <w:rFonts w:ascii="Arial" w:hAnsi="Arial" w:cs="Arial"/>
                <w:color w:val="000000" w:themeColor="text1"/>
                <w:spacing w:val="-2"/>
                <w:sz w:val="20"/>
                <w:szCs w:val="20"/>
              </w:rPr>
              <w:t>Accounts</w:t>
            </w:r>
          </w:p>
        </w:tc>
        <w:tc>
          <w:tcPr>
            <w:tcW w:w="4256" w:type="dxa"/>
          </w:tcPr>
          <w:p w14:paraId="2AA952E3" w14:textId="77777777" w:rsidR="00474476" w:rsidRPr="00061A4F" w:rsidRDefault="00474476" w:rsidP="003C4E0E">
            <w:pPr>
              <w:pStyle w:val="TableParagraph"/>
              <w:spacing w:line="240" w:lineRule="auto"/>
              <w:ind w:left="360"/>
              <w:contextualSpacing/>
              <w:rPr>
                <w:rFonts w:ascii="Arial" w:hAnsi="Arial" w:cs="Arial"/>
                <w:color w:val="000000" w:themeColor="text1"/>
                <w:sz w:val="20"/>
                <w:szCs w:val="20"/>
              </w:rPr>
            </w:pPr>
            <w:r w:rsidRPr="00061A4F">
              <w:rPr>
                <w:rFonts w:ascii="Arial" w:hAnsi="Arial" w:cs="Arial"/>
                <w:color w:val="000000" w:themeColor="text1"/>
                <w:spacing w:val="-2"/>
                <w:sz w:val="20"/>
                <w:szCs w:val="20"/>
              </w:rPr>
              <w:t>Website</w:t>
            </w:r>
          </w:p>
        </w:tc>
        <w:tc>
          <w:tcPr>
            <w:tcW w:w="2573" w:type="dxa"/>
          </w:tcPr>
          <w:p w14:paraId="3CDDA54F" w14:textId="77777777" w:rsidR="00474476" w:rsidRPr="00061A4F" w:rsidRDefault="00474476" w:rsidP="003C4E0E">
            <w:pPr>
              <w:pStyle w:val="TableParagraph"/>
              <w:spacing w:line="240" w:lineRule="auto"/>
              <w:ind w:left="360"/>
              <w:contextualSpacing/>
              <w:rPr>
                <w:rFonts w:ascii="Arial" w:hAnsi="Arial" w:cs="Arial"/>
                <w:color w:val="000000" w:themeColor="text1"/>
                <w:sz w:val="20"/>
                <w:szCs w:val="20"/>
              </w:rPr>
            </w:pPr>
            <w:r w:rsidRPr="00061A4F">
              <w:rPr>
                <w:rFonts w:ascii="Arial" w:hAnsi="Arial" w:cs="Arial"/>
                <w:color w:val="000000" w:themeColor="text1"/>
                <w:sz w:val="20"/>
                <w:szCs w:val="20"/>
              </w:rPr>
              <w:t>Parish</w:t>
            </w:r>
            <w:r w:rsidRPr="00061A4F">
              <w:rPr>
                <w:rFonts w:ascii="Arial" w:hAnsi="Arial" w:cs="Arial"/>
                <w:color w:val="000000" w:themeColor="text1"/>
                <w:spacing w:val="-2"/>
                <w:sz w:val="20"/>
                <w:szCs w:val="20"/>
              </w:rPr>
              <w:t xml:space="preserve"> Clerk</w:t>
            </w:r>
          </w:p>
        </w:tc>
      </w:tr>
      <w:tr w:rsidR="00474476" w:rsidRPr="00061A4F" w14:paraId="613398F5" w14:textId="77777777" w:rsidTr="003C4E0E">
        <w:trPr>
          <w:trHeight w:val="282"/>
        </w:trPr>
        <w:tc>
          <w:tcPr>
            <w:tcW w:w="2821" w:type="dxa"/>
          </w:tcPr>
          <w:p w14:paraId="2250BC7E" w14:textId="77777777" w:rsidR="00474476" w:rsidRPr="00061A4F" w:rsidRDefault="00474476" w:rsidP="003C4E0E">
            <w:pPr>
              <w:pStyle w:val="TableParagraph"/>
              <w:spacing w:line="240" w:lineRule="auto"/>
              <w:ind w:left="360"/>
              <w:contextualSpacing/>
              <w:rPr>
                <w:rFonts w:ascii="Arial" w:hAnsi="Arial" w:cs="Arial"/>
                <w:color w:val="000000" w:themeColor="text1"/>
                <w:sz w:val="20"/>
                <w:szCs w:val="20"/>
              </w:rPr>
            </w:pPr>
            <w:r w:rsidRPr="00061A4F">
              <w:rPr>
                <w:rFonts w:ascii="Arial" w:hAnsi="Arial" w:cs="Arial"/>
                <w:color w:val="000000" w:themeColor="text1"/>
                <w:sz w:val="20"/>
                <w:szCs w:val="20"/>
              </w:rPr>
              <w:t>Councillor</w:t>
            </w:r>
            <w:r w:rsidRPr="00061A4F">
              <w:rPr>
                <w:rFonts w:ascii="Arial" w:hAnsi="Arial" w:cs="Arial"/>
                <w:color w:val="000000" w:themeColor="text1"/>
                <w:spacing w:val="-8"/>
                <w:sz w:val="20"/>
                <w:szCs w:val="20"/>
              </w:rPr>
              <w:t xml:space="preserve"> </w:t>
            </w:r>
            <w:r w:rsidRPr="00061A4F">
              <w:rPr>
                <w:rFonts w:ascii="Arial" w:hAnsi="Arial" w:cs="Arial"/>
                <w:color w:val="000000" w:themeColor="text1"/>
                <w:spacing w:val="-2"/>
                <w:sz w:val="20"/>
                <w:szCs w:val="20"/>
              </w:rPr>
              <w:t>vacancies</w:t>
            </w:r>
          </w:p>
        </w:tc>
        <w:tc>
          <w:tcPr>
            <w:tcW w:w="4256" w:type="dxa"/>
          </w:tcPr>
          <w:p w14:paraId="0E5BED04" w14:textId="250725F3" w:rsidR="00474476" w:rsidRPr="00061A4F" w:rsidRDefault="00474476" w:rsidP="003C4E0E">
            <w:pPr>
              <w:pStyle w:val="TableParagraph"/>
              <w:spacing w:line="240" w:lineRule="auto"/>
              <w:ind w:left="360"/>
              <w:contextualSpacing/>
              <w:rPr>
                <w:rFonts w:ascii="Arial" w:hAnsi="Arial" w:cs="Arial"/>
                <w:color w:val="000000" w:themeColor="text1"/>
                <w:sz w:val="20"/>
                <w:szCs w:val="20"/>
              </w:rPr>
            </w:pPr>
            <w:r w:rsidRPr="00061A4F">
              <w:rPr>
                <w:rFonts w:ascii="Arial" w:hAnsi="Arial" w:cs="Arial"/>
                <w:color w:val="000000" w:themeColor="text1"/>
                <w:sz w:val="20"/>
                <w:szCs w:val="20"/>
              </w:rPr>
              <w:t>Website</w:t>
            </w:r>
            <w:r w:rsidRPr="00061A4F">
              <w:rPr>
                <w:rFonts w:ascii="Arial" w:hAnsi="Arial" w:cs="Arial"/>
                <w:color w:val="000000" w:themeColor="text1"/>
                <w:spacing w:val="-5"/>
                <w:sz w:val="20"/>
                <w:szCs w:val="20"/>
              </w:rPr>
              <w:t xml:space="preserve"> </w:t>
            </w:r>
            <w:r w:rsidRPr="00061A4F">
              <w:rPr>
                <w:rFonts w:ascii="Arial" w:hAnsi="Arial" w:cs="Arial"/>
                <w:color w:val="000000" w:themeColor="text1"/>
                <w:sz w:val="20"/>
                <w:szCs w:val="20"/>
              </w:rPr>
              <w:t>/</w:t>
            </w:r>
            <w:r w:rsidRPr="00061A4F">
              <w:rPr>
                <w:rFonts w:ascii="Arial" w:hAnsi="Arial" w:cs="Arial"/>
                <w:color w:val="000000" w:themeColor="text1"/>
                <w:spacing w:val="-4"/>
                <w:sz w:val="20"/>
                <w:szCs w:val="20"/>
              </w:rPr>
              <w:t xml:space="preserve"> </w:t>
            </w:r>
            <w:r w:rsidRPr="00061A4F">
              <w:rPr>
                <w:rFonts w:ascii="Arial" w:hAnsi="Arial" w:cs="Arial"/>
                <w:color w:val="000000" w:themeColor="text1"/>
                <w:sz w:val="20"/>
                <w:szCs w:val="20"/>
              </w:rPr>
              <w:t>Noticeboards</w:t>
            </w:r>
            <w:r w:rsidRPr="00061A4F">
              <w:rPr>
                <w:rFonts w:ascii="Arial" w:hAnsi="Arial" w:cs="Arial"/>
                <w:color w:val="000000" w:themeColor="text1"/>
                <w:spacing w:val="-3"/>
                <w:sz w:val="20"/>
                <w:szCs w:val="20"/>
              </w:rPr>
              <w:t xml:space="preserve"> </w:t>
            </w:r>
            <w:r w:rsidRPr="00061A4F">
              <w:rPr>
                <w:rFonts w:ascii="Arial" w:hAnsi="Arial" w:cs="Arial"/>
                <w:color w:val="000000" w:themeColor="text1"/>
                <w:sz w:val="20"/>
                <w:szCs w:val="20"/>
              </w:rPr>
              <w:t>/</w:t>
            </w:r>
            <w:r w:rsidRPr="00061A4F">
              <w:rPr>
                <w:rFonts w:ascii="Arial" w:hAnsi="Arial" w:cs="Arial"/>
                <w:color w:val="000000" w:themeColor="text1"/>
                <w:spacing w:val="-4"/>
                <w:sz w:val="20"/>
                <w:szCs w:val="20"/>
              </w:rPr>
              <w:t xml:space="preserve"> </w:t>
            </w:r>
            <w:r w:rsidRPr="00061A4F">
              <w:rPr>
                <w:rFonts w:ascii="Arial" w:hAnsi="Arial" w:cs="Arial"/>
                <w:color w:val="000000" w:themeColor="text1"/>
                <w:sz w:val="20"/>
                <w:szCs w:val="20"/>
              </w:rPr>
              <w:t>Local</w:t>
            </w:r>
            <w:r w:rsidRPr="00061A4F">
              <w:rPr>
                <w:rFonts w:ascii="Arial" w:hAnsi="Arial" w:cs="Arial"/>
                <w:color w:val="000000" w:themeColor="text1"/>
                <w:spacing w:val="-3"/>
                <w:sz w:val="20"/>
                <w:szCs w:val="20"/>
              </w:rPr>
              <w:t xml:space="preserve"> </w:t>
            </w:r>
            <w:r w:rsidRPr="00061A4F">
              <w:rPr>
                <w:rFonts w:ascii="Arial" w:hAnsi="Arial" w:cs="Arial"/>
                <w:color w:val="000000" w:themeColor="text1"/>
                <w:spacing w:val="-2"/>
                <w:sz w:val="20"/>
                <w:szCs w:val="20"/>
              </w:rPr>
              <w:t>New</w:t>
            </w:r>
            <w:r w:rsidR="003C4E0E">
              <w:rPr>
                <w:rFonts w:ascii="Arial" w:hAnsi="Arial" w:cs="Arial"/>
                <w:color w:val="000000" w:themeColor="text1"/>
                <w:spacing w:val="-2"/>
                <w:sz w:val="20"/>
                <w:szCs w:val="20"/>
              </w:rPr>
              <w:t>s</w:t>
            </w:r>
            <w:r w:rsidR="00061A4F">
              <w:rPr>
                <w:rFonts w:ascii="Arial" w:hAnsi="Arial" w:cs="Arial"/>
                <w:color w:val="000000" w:themeColor="text1"/>
                <w:spacing w:val="-2"/>
                <w:sz w:val="20"/>
                <w:szCs w:val="20"/>
              </w:rPr>
              <w:t>letters</w:t>
            </w:r>
          </w:p>
        </w:tc>
        <w:tc>
          <w:tcPr>
            <w:tcW w:w="2573" w:type="dxa"/>
          </w:tcPr>
          <w:p w14:paraId="77A0719D" w14:textId="77777777" w:rsidR="00474476" w:rsidRPr="00061A4F" w:rsidRDefault="00474476" w:rsidP="003C4E0E">
            <w:pPr>
              <w:pStyle w:val="TableParagraph"/>
              <w:spacing w:line="240" w:lineRule="auto"/>
              <w:ind w:left="360"/>
              <w:contextualSpacing/>
              <w:rPr>
                <w:rFonts w:ascii="Arial" w:hAnsi="Arial" w:cs="Arial"/>
                <w:color w:val="000000" w:themeColor="text1"/>
                <w:sz w:val="20"/>
                <w:szCs w:val="20"/>
              </w:rPr>
            </w:pPr>
            <w:r w:rsidRPr="00061A4F">
              <w:rPr>
                <w:rFonts w:ascii="Arial" w:hAnsi="Arial" w:cs="Arial"/>
                <w:color w:val="000000" w:themeColor="text1"/>
                <w:sz w:val="20"/>
                <w:szCs w:val="20"/>
              </w:rPr>
              <w:t>Parish</w:t>
            </w:r>
            <w:r w:rsidRPr="00061A4F">
              <w:rPr>
                <w:rFonts w:ascii="Arial" w:hAnsi="Arial" w:cs="Arial"/>
                <w:color w:val="000000" w:themeColor="text1"/>
                <w:spacing w:val="-2"/>
                <w:sz w:val="20"/>
                <w:szCs w:val="20"/>
              </w:rPr>
              <w:t xml:space="preserve"> Clerk</w:t>
            </w:r>
          </w:p>
        </w:tc>
      </w:tr>
      <w:tr w:rsidR="00474476" w:rsidRPr="00061A4F" w14:paraId="42628027" w14:textId="77777777" w:rsidTr="003C4E0E">
        <w:trPr>
          <w:trHeight w:val="304"/>
        </w:trPr>
        <w:tc>
          <w:tcPr>
            <w:tcW w:w="2821" w:type="dxa"/>
          </w:tcPr>
          <w:p w14:paraId="137FD1D6" w14:textId="77777777" w:rsidR="00474476" w:rsidRPr="00061A4F" w:rsidRDefault="00474476" w:rsidP="003C4E0E">
            <w:pPr>
              <w:pStyle w:val="TableParagraph"/>
              <w:spacing w:line="240" w:lineRule="auto"/>
              <w:ind w:left="360"/>
              <w:contextualSpacing/>
              <w:rPr>
                <w:rFonts w:ascii="Arial" w:hAnsi="Arial" w:cs="Arial"/>
                <w:color w:val="000000" w:themeColor="text1"/>
                <w:sz w:val="20"/>
                <w:szCs w:val="20"/>
              </w:rPr>
            </w:pPr>
            <w:r w:rsidRPr="00061A4F">
              <w:rPr>
                <w:rFonts w:ascii="Arial" w:hAnsi="Arial" w:cs="Arial"/>
                <w:color w:val="000000" w:themeColor="text1"/>
                <w:sz w:val="20"/>
                <w:szCs w:val="20"/>
              </w:rPr>
              <w:t>Financial</w:t>
            </w:r>
            <w:r w:rsidRPr="00061A4F">
              <w:rPr>
                <w:rFonts w:ascii="Arial" w:hAnsi="Arial" w:cs="Arial"/>
                <w:color w:val="000000" w:themeColor="text1"/>
                <w:spacing w:val="-5"/>
                <w:sz w:val="20"/>
                <w:szCs w:val="20"/>
              </w:rPr>
              <w:t xml:space="preserve"> </w:t>
            </w:r>
            <w:r w:rsidRPr="00061A4F">
              <w:rPr>
                <w:rFonts w:ascii="Arial" w:hAnsi="Arial" w:cs="Arial"/>
                <w:color w:val="000000" w:themeColor="text1"/>
                <w:spacing w:val="-2"/>
                <w:sz w:val="20"/>
                <w:szCs w:val="20"/>
              </w:rPr>
              <w:t>information</w:t>
            </w:r>
          </w:p>
        </w:tc>
        <w:tc>
          <w:tcPr>
            <w:tcW w:w="4256" w:type="dxa"/>
          </w:tcPr>
          <w:p w14:paraId="29A1C8A0" w14:textId="77777777" w:rsidR="00474476" w:rsidRPr="00061A4F" w:rsidRDefault="00474476" w:rsidP="003C4E0E">
            <w:pPr>
              <w:pStyle w:val="TableParagraph"/>
              <w:spacing w:line="240" w:lineRule="auto"/>
              <w:ind w:left="360"/>
              <w:contextualSpacing/>
              <w:rPr>
                <w:rFonts w:ascii="Arial" w:hAnsi="Arial" w:cs="Arial"/>
                <w:color w:val="000000" w:themeColor="text1"/>
                <w:sz w:val="20"/>
                <w:szCs w:val="20"/>
              </w:rPr>
            </w:pPr>
            <w:r w:rsidRPr="00061A4F">
              <w:rPr>
                <w:rFonts w:ascii="Arial" w:hAnsi="Arial" w:cs="Arial"/>
                <w:color w:val="000000" w:themeColor="text1"/>
                <w:spacing w:val="-2"/>
                <w:sz w:val="20"/>
                <w:szCs w:val="20"/>
              </w:rPr>
              <w:t>Website</w:t>
            </w:r>
          </w:p>
        </w:tc>
        <w:tc>
          <w:tcPr>
            <w:tcW w:w="2573" w:type="dxa"/>
          </w:tcPr>
          <w:p w14:paraId="3E9A5959" w14:textId="77777777" w:rsidR="00474476" w:rsidRPr="00061A4F" w:rsidRDefault="00474476" w:rsidP="003C4E0E">
            <w:pPr>
              <w:pStyle w:val="TableParagraph"/>
              <w:spacing w:line="240" w:lineRule="auto"/>
              <w:ind w:left="360"/>
              <w:contextualSpacing/>
              <w:rPr>
                <w:rFonts w:ascii="Arial" w:hAnsi="Arial" w:cs="Arial"/>
                <w:color w:val="000000" w:themeColor="text1"/>
                <w:sz w:val="20"/>
                <w:szCs w:val="20"/>
              </w:rPr>
            </w:pPr>
            <w:r w:rsidRPr="00061A4F">
              <w:rPr>
                <w:rFonts w:ascii="Arial" w:hAnsi="Arial" w:cs="Arial"/>
                <w:color w:val="000000" w:themeColor="text1"/>
                <w:sz w:val="20"/>
                <w:szCs w:val="20"/>
              </w:rPr>
              <w:t>Parish</w:t>
            </w:r>
            <w:r w:rsidRPr="00061A4F">
              <w:rPr>
                <w:rFonts w:ascii="Arial" w:hAnsi="Arial" w:cs="Arial"/>
                <w:color w:val="000000" w:themeColor="text1"/>
                <w:spacing w:val="-2"/>
                <w:sz w:val="20"/>
                <w:szCs w:val="20"/>
              </w:rPr>
              <w:t xml:space="preserve"> Clerk</w:t>
            </w:r>
          </w:p>
        </w:tc>
      </w:tr>
    </w:tbl>
    <w:p w14:paraId="3D39AFF1" w14:textId="7E2C279D" w:rsidR="00061A4F" w:rsidRDefault="00474476" w:rsidP="00066EE5">
      <w:pPr>
        <w:pStyle w:val="BodyText"/>
        <w:spacing w:after="0" w:line="240" w:lineRule="auto"/>
        <w:ind w:left="720"/>
        <w:contextualSpacing/>
        <w:rPr>
          <w:rFonts w:ascii="Arial" w:hAnsi="Arial" w:cs="Arial"/>
          <w:color w:val="000000" w:themeColor="text1"/>
          <w:spacing w:val="-2"/>
          <w:sz w:val="20"/>
          <w:szCs w:val="20"/>
        </w:rPr>
      </w:pPr>
      <w:r w:rsidRPr="00061A4F">
        <w:rPr>
          <w:rFonts w:ascii="Arial" w:hAnsi="Arial" w:cs="Arial"/>
          <w:color w:val="000000" w:themeColor="text1"/>
          <w:sz w:val="20"/>
          <w:szCs w:val="20"/>
        </w:rPr>
        <w:t>Other</w:t>
      </w:r>
      <w:r w:rsidRPr="00061A4F">
        <w:rPr>
          <w:rFonts w:ascii="Arial" w:hAnsi="Arial" w:cs="Arial"/>
          <w:color w:val="000000" w:themeColor="text1"/>
          <w:spacing w:val="-7"/>
          <w:sz w:val="20"/>
          <w:szCs w:val="20"/>
        </w:rPr>
        <w:t xml:space="preserve"> </w:t>
      </w:r>
      <w:r w:rsidRPr="00061A4F">
        <w:rPr>
          <w:rFonts w:ascii="Arial" w:hAnsi="Arial" w:cs="Arial"/>
          <w:color w:val="000000" w:themeColor="text1"/>
          <w:sz w:val="20"/>
          <w:szCs w:val="20"/>
        </w:rPr>
        <w:t>information</w:t>
      </w:r>
      <w:r w:rsidRPr="00061A4F">
        <w:rPr>
          <w:rFonts w:ascii="Arial" w:hAnsi="Arial" w:cs="Arial"/>
          <w:color w:val="000000" w:themeColor="text1"/>
          <w:spacing w:val="-8"/>
          <w:sz w:val="20"/>
          <w:szCs w:val="20"/>
        </w:rPr>
        <w:t xml:space="preserve"> </w:t>
      </w:r>
      <w:r w:rsidRPr="00061A4F">
        <w:rPr>
          <w:rFonts w:ascii="Arial" w:hAnsi="Arial" w:cs="Arial"/>
          <w:color w:val="000000" w:themeColor="text1"/>
          <w:sz w:val="20"/>
          <w:szCs w:val="20"/>
        </w:rPr>
        <w:t>will</w:t>
      </w:r>
      <w:r w:rsidRPr="00061A4F">
        <w:rPr>
          <w:rFonts w:ascii="Arial" w:hAnsi="Arial" w:cs="Arial"/>
          <w:color w:val="000000" w:themeColor="text1"/>
          <w:spacing w:val="-4"/>
          <w:sz w:val="20"/>
          <w:szCs w:val="20"/>
        </w:rPr>
        <w:t xml:space="preserve"> </w:t>
      </w:r>
      <w:r w:rsidRPr="00061A4F">
        <w:rPr>
          <w:rFonts w:ascii="Arial" w:hAnsi="Arial" w:cs="Arial"/>
          <w:color w:val="000000" w:themeColor="text1"/>
          <w:sz w:val="20"/>
          <w:szCs w:val="20"/>
        </w:rPr>
        <w:t>be</w:t>
      </w:r>
      <w:r w:rsidRPr="00061A4F">
        <w:rPr>
          <w:rFonts w:ascii="Arial" w:hAnsi="Arial" w:cs="Arial"/>
          <w:color w:val="000000" w:themeColor="text1"/>
          <w:spacing w:val="-7"/>
          <w:sz w:val="20"/>
          <w:szCs w:val="20"/>
        </w:rPr>
        <w:t xml:space="preserve"> </w:t>
      </w:r>
      <w:r w:rsidRPr="00061A4F">
        <w:rPr>
          <w:rFonts w:ascii="Arial" w:hAnsi="Arial" w:cs="Arial"/>
          <w:color w:val="000000" w:themeColor="text1"/>
          <w:sz w:val="20"/>
          <w:szCs w:val="20"/>
        </w:rPr>
        <w:t>provided</w:t>
      </w:r>
      <w:r w:rsidRPr="00061A4F">
        <w:rPr>
          <w:rFonts w:ascii="Arial" w:hAnsi="Arial" w:cs="Arial"/>
          <w:color w:val="000000" w:themeColor="text1"/>
          <w:spacing w:val="-7"/>
          <w:sz w:val="20"/>
          <w:szCs w:val="20"/>
        </w:rPr>
        <w:t xml:space="preserve"> </w:t>
      </w:r>
      <w:r w:rsidRPr="00061A4F">
        <w:rPr>
          <w:rFonts w:ascii="Arial" w:hAnsi="Arial" w:cs="Arial"/>
          <w:color w:val="000000" w:themeColor="text1"/>
          <w:sz w:val="20"/>
          <w:szCs w:val="20"/>
        </w:rPr>
        <w:t>in</w:t>
      </w:r>
      <w:r w:rsidRPr="00061A4F">
        <w:rPr>
          <w:rFonts w:ascii="Arial" w:hAnsi="Arial" w:cs="Arial"/>
          <w:color w:val="000000" w:themeColor="text1"/>
          <w:spacing w:val="-5"/>
          <w:sz w:val="20"/>
          <w:szCs w:val="20"/>
        </w:rPr>
        <w:t xml:space="preserve"> </w:t>
      </w:r>
      <w:r w:rsidRPr="00061A4F">
        <w:rPr>
          <w:rFonts w:ascii="Arial" w:hAnsi="Arial" w:cs="Arial"/>
          <w:color w:val="000000" w:themeColor="text1"/>
          <w:sz w:val="20"/>
          <w:szCs w:val="20"/>
        </w:rPr>
        <w:t>accordance</w:t>
      </w:r>
      <w:r w:rsidRPr="00061A4F">
        <w:rPr>
          <w:rFonts w:ascii="Arial" w:hAnsi="Arial" w:cs="Arial"/>
          <w:color w:val="000000" w:themeColor="text1"/>
          <w:spacing w:val="-6"/>
          <w:sz w:val="20"/>
          <w:szCs w:val="20"/>
        </w:rPr>
        <w:t xml:space="preserve"> </w:t>
      </w:r>
      <w:r w:rsidRPr="00061A4F">
        <w:rPr>
          <w:rFonts w:ascii="Arial" w:hAnsi="Arial" w:cs="Arial"/>
          <w:color w:val="000000" w:themeColor="text1"/>
          <w:sz w:val="20"/>
          <w:szCs w:val="20"/>
        </w:rPr>
        <w:t>with</w:t>
      </w:r>
      <w:r w:rsidRPr="00061A4F">
        <w:rPr>
          <w:rFonts w:ascii="Arial" w:hAnsi="Arial" w:cs="Arial"/>
          <w:color w:val="000000" w:themeColor="text1"/>
          <w:spacing w:val="-8"/>
          <w:sz w:val="20"/>
          <w:szCs w:val="20"/>
        </w:rPr>
        <w:t xml:space="preserve"> </w:t>
      </w:r>
      <w:r w:rsidRPr="00061A4F">
        <w:rPr>
          <w:rFonts w:ascii="Arial" w:hAnsi="Arial" w:cs="Arial"/>
          <w:color w:val="000000" w:themeColor="text1"/>
          <w:sz w:val="20"/>
          <w:szCs w:val="20"/>
        </w:rPr>
        <w:t>the Council’s</w:t>
      </w:r>
      <w:r w:rsidRPr="00061A4F">
        <w:rPr>
          <w:rFonts w:ascii="Arial" w:hAnsi="Arial" w:cs="Arial"/>
          <w:color w:val="000000" w:themeColor="text1"/>
          <w:spacing w:val="-4"/>
          <w:sz w:val="20"/>
          <w:szCs w:val="20"/>
        </w:rPr>
        <w:t xml:space="preserve"> </w:t>
      </w:r>
      <w:r w:rsidRPr="00061A4F">
        <w:rPr>
          <w:rFonts w:ascii="Arial" w:hAnsi="Arial" w:cs="Arial"/>
          <w:color w:val="000000" w:themeColor="text1"/>
          <w:sz w:val="20"/>
          <w:szCs w:val="20"/>
        </w:rPr>
        <w:t>adopted</w:t>
      </w:r>
      <w:r w:rsidRPr="00061A4F">
        <w:rPr>
          <w:rFonts w:ascii="Arial" w:hAnsi="Arial" w:cs="Arial"/>
          <w:color w:val="000000" w:themeColor="text1"/>
          <w:spacing w:val="-7"/>
          <w:sz w:val="20"/>
          <w:szCs w:val="20"/>
        </w:rPr>
        <w:t xml:space="preserve"> </w:t>
      </w:r>
      <w:r w:rsidRPr="00061A4F">
        <w:rPr>
          <w:rFonts w:ascii="Arial" w:hAnsi="Arial" w:cs="Arial"/>
          <w:color w:val="000000" w:themeColor="text1"/>
          <w:sz w:val="20"/>
          <w:szCs w:val="20"/>
        </w:rPr>
        <w:t>Publication</w:t>
      </w:r>
      <w:r w:rsidRPr="00061A4F">
        <w:rPr>
          <w:rFonts w:ascii="Arial" w:hAnsi="Arial" w:cs="Arial"/>
          <w:color w:val="000000" w:themeColor="text1"/>
          <w:spacing w:val="-5"/>
          <w:sz w:val="20"/>
          <w:szCs w:val="20"/>
        </w:rPr>
        <w:t xml:space="preserve"> </w:t>
      </w:r>
      <w:r w:rsidRPr="00061A4F">
        <w:rPr>
          <w:rFonts w:ascii="Arial" w:hAnsi="Arial" w:cs="Arial"/>
          <w:color w:val="000000" w:themeColor="text1"/>
          <w:spacing w:val="-2"/>
          <w:sz w:val="20"/>
          <w:szCs w:val="20"/>
        </w:rPr>
        <w:t>Scheme.</w:t>
      </w:r>
    </w:p>
    <w:p w14:paraId="7EF8A3C6" w14:textId="77777777" w:rsidR="00146897" w:rsidRDefault="00146897" w:rsidP="009A3D78">
      <w:pPr>
        <w:pStyle w:val="BodyText"/>
        <w:spacing w:after="0" w:line="240" w:lineRule="auto"/>
        <w:contextualSpacing/>
        <w:rPr>
          <w:rFonts w:ascii="Arial" w:hAnsi="Arial" w:cs="Arial"/>
          <w:color w:val="000000" w:themeColor="text1"/>
          <w:spacing w:val="-2"/>
          <w:sz w:val="20"/>
          <w:szCs w:val="20"/>
        </w:rPr>
      </w:pPr>
    </w:p>
    <w:p w14:paraId="7A4C85F8" w14:textId="709FDC76" w:rsidR="00066EE5" w:rsidRDefault="00474476" w:rsidP="00066EE5">
      <w:pPr>
        <w:pStyle w:val="BodyText"/>
        <w:numPr>
          <w:ilvl w:val="0"/>
          <w:numId w:val="28"/>
        </w:numPr>
        <w:spacing w:after="0" w:line="240" w:lineRule="auto"/>
        <w:contextualSpacing/>
        <w:rPr>
          <w:rFonts w:ascii="Arial" w:hAnsi="Arial" w:cs="Arial"/>
          <w:color w:val="000000" w:themeColor="text1"/>
          <w:sz w:val="20"/>
          <w:szCs w:val="20"/>
        </w:rPr>
      </w:pPr>
      <w:r w:rsidRPr="00061A4F">
        <w:rPr>
          <w:rFonts w:ascii="Arial" w:hAnsi="Arial" w:cs="Arial"/>
          <w:color w:val="000000" w:themeColor="text1"/>
          <w:sz w:val="20"/>
          <w:szCs w:val="20"/>
        </w:rPr>
        <w:t>COMMUNITY</w:t>
      </w:r>
      <w:r w:rsidRPr="00061A4F">
        <w:rPr>
          <w:rFonts w:ascii="Arial" w:hAnsi="Arial" w:cs="Arial"/>
          <w:color w:val="000000" w:themeColor="text1"/>
          <w:spacing w:val="-10"/>
          <w:sz w:val="20"/>
          <w:szCs w:val="20"/>
        </w:rPr>
        <w:t xml:space="preserve"> </w:t>
      </w:r>
      <w:r w:rsidRPr="00061A4F">
        <w:rPr>
          <w:rFonts w:ascii="Arial" w:hAnsi="Arial" w:cs="Arial"/>
          <w:color w:val="000000" w:themeColor="text1"/>
          <w:spacing w:val="-2"/>
          <w:sz w:val="20"/>
          <w:szCs w:val="20"/>
        </w:rPr>
        <w:t>ENGAGEMENT</w:t>
      </w:r>
    </w:p>
    <w:p w14:paraId="64BC68A3" w14:textId="77777777" w:rsidR="00066EE5" w:rsidRDefault="00066EE5" w:rsidP="00066EE5">
      <w:pPr>
        <w:pStyle w:val="ListParagraph"/>
        <w:rPr>
          <w:rFonts w:ascii="Arial" w:hAnsi="Arial" w:cs="Arial"/>
          <w:color w:val="000000" w:themeColor="text1"/>
          <w:sz w:val="20"/>
          <w:szCs w:val="20"/>
        </w:rPr>
      </w:pPr>
    </w:p>
    <w:p w14:paraId="4CC165E7" w14:textId="77777777" w:rsidR="00066EE5" w:rsidRDefault="00474476" w:rsidP="003C4E0E">
      <w:pPr>
        <w:pStyle w:val="BodyText"/>
        <w:spacing w:after="0" w:line="240" w:lineRule="auto"/>
        <w:ind w:firstLine="720"/>
        <w:contextualSpacing/>
        <w:rPr>
          <w:rFonts w:ascii="Arial" w:hAnsi="Arial" w:cs="Arial"/>
          <w:color w:val="000000" w:themeColor="text1"/>
          <w:sz w:val="20"/>
          <w:szCs w:val="20"/>
        </w:rPr>
      </w:pPr>
      <w:r w:rsidRPr="00066EE5">
        <w:rPr>
          <w:rFonts w:ascii="Arial" w:hAnsi="Arial" w:cs="Arial"/>
          <w:color w:val="000000" w:themeColor="text1"/>
          <w:sz w:val="20"/>
          <w:szCs w:val="20"/>
        </w:rPr>
        <w:t>The</w:t>
      </w:r>
      <w:r w:rsidRPr="00066EE5">
        <w:rPr>
          <w:rFonts w:ascii="Arial" w:hAnsi="Arial" w:cs="Arial"/>
          <w:color w:val="000000" w:themeColor="text1"/>
          <w:spacing w:val="-7"/>
          <w:sz w:val="20"/>
          <w:szCs w:val="20"/>
        </w:rPr>
        <w:t xml:space="preserve"> </w:t>
      </w:r>
      <w:r w:rsidRPr="00066EE5">
        <w:rPr>
          <w:rFonts w:ascii="Arial" w:hAnsi="Arial" w:cs="Arial"/>
          <w:color w:val="000000" w:themeColor="text1"/>
          <w:sz w:val="20"/>
          <w:szCs w:val="20"/>
        </w:rPr>
        <w:t>Council</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will</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facilitate</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community</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engagement</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with</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electorate</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pacing w:val="-5"/>
          <w:sz w:val="20"/>
          <w:szCs w:val="20"/>
        </w:rPr>
        <w:t>by:</w:t>
      </w:r>
    </w:p>
    <w:p w14:paraId="520883E7" w14:textId="77777777" w:rsidR="00066EE5" w:rsidRDefault="00474476" w:rsidP="00066EE5">
      <w:pPr>
        <w:pStyle w:val="BodyText"/>
        <w:numPr>
          <w:ilvl w:val="1"/>
          <w:numId w:val="28"/>
        </w:numPr>
        <w:spacing w:after="0" w:line="240" w:lineRule="auto"/>
        <w:contextualSpacing/>
        <w:rPr>
          <w:rFonts w:ascii="Arial" w:hAnsi="Arial" w:cs="Arial"/>
          <w:color w:val="000000" w:themeColor="text1"/>
          <w:sz w:val="20"/>
          <w:szCs w:val="20"/>
        </w:rPr>
      </w:pPr>
      <w:r w:rsidRPr="00066EE5">
        <w:rPr>
          <w:rFonts w:ascii="Arial" w:hAnsi="Arial" w:cs="Arial"/>
          <w:color w:val="000000" w:themeColor="text1"/>
          <w:sz w:val="20"/>
          <w:szCs w:val="20"/>
        </w:rPr>
        <w:t>Publishing</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its</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meeting</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dates,</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times</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and</w:t>
      </w:r>
      <w:r w:rsidRPr="00066EE5">
        <w:rPr>
          <w:rFonts w:ascii="Arial" w:hAnsi="Arial" w:cs="Arial"/>
          <w:color w:val="000000" w:themeColor="text1"/>
          <w:spacing w:val="-6"/>
          <w:sz w:val="20"/>
          <w:szCs w:val="20"/>
        </w:rPr>
        <w:t xml:space="preserve"> </w:t>
      </w:r>
      <w:r w:rsidRPr="00066EE5">
        <w:rPr>
          <w:rFonts w:ascii="Arial" w:hAnsi="Arial" w:cs="Arial"/>
          <w:color w:val="000000" w:themeColor="text1"/>
          <w:spacing w:val="-2"/>
          <w:sz w:val="20"/>
          <w:szCs w:val="20"/>
        </w:rPr>
        <w:t>venues</w:t>
      </w:r>
    </w:p>
    <w:p w14:paraId="318BCC62" w14:textId="1E4792F4" w:rsidR="00066EE5" w:rsidRDefault="00474476" w:rsidP="00066EE5">
      <w:pPr>
        <w:pStyle w:val="BodyText"/>
        <w:numPr>
          <w:ilvl w:val="1"/>
          <w:numId w:val="28"/>
        </w:numPr>
        <w:spacing w:after="0" w:line="240" w:lineRule="auto"/>
        <w:contextualSpacing/>
        <w:rPr>
          <w:rFonts w:ascii="Arial" w:hAnsi="Arial" w:cs="Arial"/>
          <w:color w:val="000000" w:themeColor="text1"/>
          <w:sz w:val="20"/>
          <w:szCs w:val="20"/>
        </w:rPr>
      </w:pPr>
      <w:r w:rsidRPr="00066EE5">
        <w:rPr>
          <w:rFonts w:ascii="Arial" w:hAnsi="Arial" w:cs="Arial"/>
          <w:color w:val="000000" w:themeColor="text1"/>
          <w:sz w:val="20"/>
          <w:szCs w:val="20"/>
        </w:rPr>
        <w:t>Providing</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an</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allocated</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period</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of</w:t>
      </w:r>
      <w:r w:rsidRPr="00066EE5">
        <w:rPr>
          <w:rFonts w:ascii="Arial" w:hAnsi="Arial" w:cs="Arial"/>
          <w:color w:val="000000" w:themeColor="text1"/>
          <w:spacing w:val="-6"/>
          <w:sz w:val="20"/>
          <w:szCs w:val="20"/>
        </w:rPr>
        <w:t xml:space="preserve"> </w:t>
      </w:r>
      <w:r w:rsidRPr="00066EE5">
        <w:rPr>
          <w:rFonts w:ascii="Arial" w:hAnsi="Arial" w:cs="Arial"/>
          <w:color w:val="000000" w:themeColor="text1"/>
          <w:sz w:val="20"/>
          <w:szCs w:val="20"/>
        </w:rPr>
        <w:t>time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for</w:t>
      </w:r>
      <w:r w:rsidRPr="00066EE5">
        <w:rPr>
          <w:rFonts w:ascii="Arial" w:hAnsi="Arial" w:cs="Arial"/>
          <w:color w:val="000000" w:themeColor="text1"/>
          <w:spacing w:val="-6"/>
          <w:sz w:val="20"/>
          <w:szCs w:val="20"/>
        </w:rPr>
        <w:t xml:space="preserve"> </w:t>
      </w:r>
      <w:r w:rsidRPr="00066EE5">
        <w:rPr>
          <w:rFonts w:ascii="Arial" w:hAnsi="Arial" w:cs="Arial"/>
          <w:color w:val="000000" w:themeColor="text1"/>
          <w:sz w:val="20"/>
          <w:szCs w:val="20"/>
        </w:rPr>
        <w:t>Public</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Participation</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in</w:t>
      </w:r>
      <w:r w:rsidRPr="00066EE5">
        <w:rPr>
          <w:rFonts w:ascii="Arial" w:hAnsi="Arial" w:cs="Arial"/>
          <w:color w:val="000000" w:themeColor="text1"/>
          <w:spacing w:val="-6"/>
          <w:sz w:val="20"/>
          <w:szCs w:val="20"/>
        </w:rPr>
        <w:t xml:space="preserve"> </w:t>
      </w:r>
      <w:r w:rsidRPr="00066EE5">
        <w:rPr>
          <w:rFonts w:ascii="Arial" w:hAnsi="Arial" w:cs="Arial"/>
          <w:color w:val="000000" w:themeColor="text1"/>
          <w:sz w:val="20"/>
          <w:szCs w:val="20"/>
        </w:rPr>
        <w:t>meetings</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w:t>
      </w:r>
      <w:r w:rsidRPr="00066EE5">
        <w:rPr>
          <w:rFonts w:ascii="Arial" w:hAnsi="Arial" w:cs="Arial"/>
          <w:color w:val="000000" w:themeColor="text1"/>
          <w:spacing w:val="43"/>
          <w:sz w:val="20"/>
          <w:szCs w:val="20"/>
        </w:rPr>
        <w:t xml:space="preserve"> </w:t>
      </w:r>
      <w:r w:rsidRPr="00066EE5">
        <w:rPr>
          <w:rFonts w:ascii="Arial" w:hAnsi="Arial" w:cs="Arial"/>
          <w:color w:val="000000" w:themeColor="text1"/>
          <w:sz w:val="20"/>
          <w:szCs w:val="20"/>
        </w:rPr>
        <w:t>refer</w:t>
      </w:r>
      <w:r w:rsidR="00061A4F" w:rsidRPr="00066EE5">
        <w:rPr>
          <w:rFonts w:ascii="Arial" w:hAnsi="Arial" w:cs="Arial"/>
          <w:color w:val="000000" w:themeColor="text1"/>
          <w:sz w:val="20"/>
          <w:szCs w:val="20"/>
        </w:rPr>
        <w:t>ence</w:t>
      </w:r>
      <w:r w:rsidRPr="00066EE5">
        <w:rPr>
          <w:rFonts w:ascii="Arial" w:hAnsi="Arial" w:cs="Arial"/>
          <w:color w:val="000000" w:themeColor="text1"/>
          <w:spacing w:val="-8"/>
          <w:sz w:val="20"/>
          <w:szCs w:val="20"/>
        </w:rPr>
        <w:t xml:space="preserve"> </w:t>
      </w:r>
      <w:r w:rsidRPr="00066EE5">
        <w:rPr>
          <w:rFonts w:ascii="Arial" w:hAnsi="Arial" w:cs="Arial"/>
          <w:color w:val="000000" w:themeColor="text1"/>
          <w:sz w:val="20"/>
          <w:szCs w:val="20"/>
        </w:rPr>
        <w:t>Standing</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Order</w:t>
      </w:r>
      <w:r w:rsidR="00061A4F" w:rsidRPr="00066EE5">
        <w:rPr>
          <w:rFonts w:ascii="Arial" w:hAnsi="Arial" w:cs="Arial"/>
          <w:color w:val="000000" w:themeColor="text1"/>
          <w:sz w:val="20"/>
          <w:szCs w:val="20"/>
        </w:rPr>
        <w:t xml:space="preserve">s Section </w:t>
      </w:r>
      <w:r w:rsidRPr="00066EE5">
        <w:rPr>
          <w:rFonts w:ascii="Arial" w:hAnsi="Arial" w:cs="Arial"/>
          <w:color w:val="000000" w:themeColor="text1"/>
          <w:spacing w:val="-5"/>
          <w:sz w:val="20"/>
          <w:szCs w:val="20"/>
        </w:rPr>
        <w:t>3.</w:t>
      </w:r>
    </w:p>
    <w:p w14:paraId="5F07DFE6" w14:textId="77777777" w:rsidR="00066EE5" w:rsidRDefault="00474476" w:rsidP="00066EE5">
      <w:pPr>
        <w:pStyle w:val="BodyText"/>
        <w:numPr>
          <w:ilvl w:val="1"/>
          <w:numId w:val="28"/>
        </w:numPr>
        <w:spacing w:after="0" w:line="240" w:lineRule="auto"/>
        <w:contextualSpacing/>
        <w:rPr>
          <w:rFonts w:ascii="Arial" w:hAnsi="Arial" w:cs="Arial"/>
          <w:color w:val="000000" w:themeColor="text1"/>
          <w:sz w:val="20"/>
          <w:szCs w:val="20"/>
        </w:rPr>
      </w:pPr>
      <w:r w:rsidRPr="00066EE5">
        <w:rPr>
          <w:rFonts w:ascii="Arial" w:hAnsi="Arial" w:cs="Arial"/>
          <w:color w:val="000000" w:themeColor="text1"/>
          <w:sz w:val="20"/>
          <w:szCs w:val="20"/>
        </w:rPr>
        <w:t>Consulting</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with</w:t>
      </w:r>
      <w:r w:rsidRPr="00066EE5">
        <w:rPr>
          <w:rFonts w:ascii="Arial" w:hAnsi="Arial" w:cs="Arial"/>
          <w:color w:val="000000" w:themeColor="text1"/>
          <w:spacing w:val="-7"/>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6"/>
          <w:sz w:val="20"/>
          <w:szCs w:val="20"/>
        </w:rPr>
        <w:t xml:space="preserve"> </w:t>
      </w:r>
      <w:r w:rsidRPr="00066EE5">
        <w:rPr>
          <w:rFonts w:ascii="Arial" w:hAnsi="Arial" w:cs="Arial"/>
          <w:color w:val="000000" w:themeColor="text1"/>
          <w:sz w:val="20"/>
          <w:szCs w:val="20"/>
        </w:rPr>
        <w:t>electorate</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to</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gauge</w:t>
      </w:r>
      <w:r w:rsidRPr="00066EE5">
        <w:rPr>
          <w:rFonts w:ascii="Arial" w:hAnsi="Arial" w:cs="Arial"/>
          <w:color w:val="000000" w:themeColor="text1"/>
          <w:spacing w:val="-6"/>
          <w:sz w:val="20"/>
          <w:szCs w:val="20"/>
        </w:rPr>
        <w:t xml:space="preserve"> </w:t>
      </w:r>
      <w:r w:rsidRPr="00066EE5">
        <w:rPr>
          <w:rFonts w:ascii="Arial" w:hAnsi="Arial" w:cs="Arial"/>
          <w:color w:val="000000" w:themeColor="text1"/>
          <w:sz w:val="20"/>
          <w:szCs w:val="20"/>
        </w:rPr>
        <w:t>public</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pacing w:val="-2"/>
          <w:sz w:val="20"/>
          <w:szCs w:val="20"/>
        </w:rPr>
        <w:t>opinion</w:t>
      </w:r>
    </w:p>
    <w:p w14:paraId="719B1592" w14:textId="66FE9DED" w:rsidR="009A3D78" w:rsidRPr="00066EE5" w:rsidRDefault="00474476" w:rsidP="00066EE5">
      <w:pPr>
        <w:pStyle w:val="BodyText"/>
        <w:numPr>
          <w:ilvl w:val="1"/>
          <w:numId w:val="28"/>
        </w:numPr>
        <w:spacing w:after="0" w:line="240" w:lineRule="auto"/>
        <w:contextualSpacing/>
        <w:rPr>
          <w:rFonts w:ascii="Arial" w:hAnsi="Arial" w:cs="Arial"/>
          <w:color w:val="000000" w:themeColor="text1"/>
          <w:sz w:val="20"/>
          <w:szCs w:val="20"/>
        </w:rPr>
      </w:pPr>
      <w:r w:rsidRPr="00066EE5">
        <w:rPr>
          <w:rFonts w:ascii="Arial" w:hAnsi="Arial" w:cs="Arial"/>
          <w:color w:val="000000" w:themeColor="text1"/>
          <w:sz w:val="20"/>
          <w:szCs w:val="20"/>
        </w:rPr>
        <w:t>Maintaining</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an</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up</w:t>
      </w:r>
      <w:r w:rsidR="003C4E0E">
        <w:rPr>
          <w:rFonts w:ascii="Arial" w:hAnsi="Arial" w:cs="Arial"/>
          <w:color w:val="000000" w:themeColor="text1"/>
          <w:spacing w:val="-5"/>
          <w:sz w:val="20"/>
          <w:szCs w:val="20"/>
        </w:rPr>
        <w:t>-</w:t>
      </w:r>
      <w:r w:rsidRPr="00066EE5">
        <w:rPr>
          <w:rFonts w:ascii="Arial" w:hAnsi="Arial" w:cs="Arial"/>
          <w:color w:val="000000" w:themeColor="text1"/>
          <w:sz w:val="20"/>
          <w:szCs w:val="20"/>
        </w:rPr>
        <w:t>to</w:t>
      </w:r>
      <w:r w:rsidR="003C4E0E">
        <w:rPr>
          <w:rFonts w:ascii="Arial" w:hAnsi="Arial" w:cs="Arial"/>
          <w:color w:val="000000" w:themeColor="text1"/>
          <w:spacing w:val="-3"/>
          <w:sz w:val="20"/>
          <w:szCs w:val="20"/>
        </w:rPr>
        <w:t>-</w:t>
      </w:r>
      <w:r w:rsidRPr="00066EE5">
        <w:rPr>
          <w:rFonts w:ascii="Arial" w:hAnsi="Arial" w:cs="Arial"/>
          <w:color w:val="000000" w:themeColor="text1"/>
          <w:sz w:val="20"/>
          <w:szCs w:val="20"/>
        </w:rPr>
        <w:t>date</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pacing w:val="-2"/>
          <w:sz w:val="20"/>
          <w:szCs w:val="20"/>
        </w:rPr>
        <w:t>website.</w:t>
      </w:r>
    </w:p>
    <w:p w14:paraId="7E7DEC83" w14:textId="77777777" w:rsidR="009A3D78" w:rsidRPr="009A3D78" w:rsidRDefault="009A3D78" w:rsidP="00066EE5">
      <w:pPr>
        <w:pStyle w:val="BodyText"/>
        <w:spacing w:after="0" w:line="240" w:lineRule="auto"/>
        <w:ind w:left="927"/>
        <w:contextualSpacing/>
        <w:rPr>
          <w:rFonts w:ascii="Arial" w:hAnsi="Arial" w:cs="Arial"/>
          <w:color w:val="000000" w:themeColor="text1"/>
          <w:sz w:val="20"/>
          <w:szCs w:val="20"/>
        </w:rPr>
      </w:pPr>
    </w:p>
    <w:p w14:paraId="48E4B11F" w14:textId="30E1C7A6" w:rsidR="00417F11" w:rsidRPr="009A3D78" w:rsidRDefault="00474476" w:rsidP="00066EE5">
      <w:pPr>
        <w:pStyle w:val="BodyText"/>
        <w:numPr>
          <w:ilvl w:val="0"/>
          <w:numId w:val="28"/>
        </w:numPr>
        <w:spacing w:after="0" w:line="240" w:lineRule="auto"/>
        <w:contextualSpacing/>
        <w:rPr>
          <w:rFonts w:ascii="Arial" w:hAnsi="Arial" w:cs="Arial"/>
          <w:color w:val="000000" w:themeColor="text1"/>
          <w:sz w:val="20"/>
          <w:szCs w:val="20"/>
        </w:rPr>
      </w:pPr>
      <w:r w:rsidRPr="009A3D78">
        <w:rPr>
          <w:rFonts w:ascii="Arial" w:hAnsi="Arial" w:cs="Arial"/>
          <w:color w:val="000000" w:themeColor="text1"/>
          <w:sz w:val="20"/>
          <w:szCs w:val="20"/>
        </w:rPr>
        <w:t>ROLE</w:t>
      </w:r>
      <w:r w:rsidRPr="009A3D78">
        <w:rPr>
          <w:rFonts w:ascii="Arial" w:hAnsi="Arial" w:cs="Arial"/>
          <w:color w:val="000000" w:themeColor="text1"/>
          <w:spacing w:val="-7"/>
          <w:sz w:val="20"/>
          <w:szCs w:val="20"/>
        </w:rPr>
        <w:t xml:space="preserve"> </w:t>
      </w:r>
      <w:r w:rsidRPr="009A3D78">
        <w:rPr>
          <w:rFonts w:ascii="Arial" w:hAnsi="Arial" w:cs="Arial"/>
          <w:color w:val="000000" w:themeColor="text1"/>
          <w:sz w:val="20"/>
          <w:szCs w:val="20"/>
        </w:rPr>
        <w:t>OF</w:t>
      </w:r>
      <w:r w:rsidRPr="009A3D78">
        <w:rPr>
          <w:rFonts w:ascii="Arial" w:hAnsi="Arial" w:cs="Arial"/>
          <w:color w:val="000000" w:themeColor="text1"/>
          <w:spacing w:val="-5"/>
          <w:sz w:val="20"/>
          <w:szCs w:val="20"/>
        </w:rPr>
        <w:t xml:space="preserve"> </w:t>
      </w:r>
      <w:r w:rsidRPr="009A3D78">
        <w:rPr>
          <w:rFonts w:ascii="Arial" w:hAnsi="Arial" w:cs="Arial"/>
          <w:color w:val="000000" w:themeColor="text1"/>
          <w:sz w:val="20"/>
          <w:szCs w:val="20"/>
        </w:rPr>
        <w:t>PARISH</w:t>
      </w:r>
      <w:r w:rsidRPr="009A3D78">
        <w:rPr>
          <w:rFonts w:ascii="Arial" w:hAnsi="Arial" w:cs="Arial"/>
          <w:color w:val="000000" w:themeColor="text1"/>
          <w:spacing w:val="-5"/>
          <w:sz w:val="20"/>
          <w:szCs w:val="20"/>
        </w:rPr>
        <w:t xml:space="preserve"> </w:t>
      </w:r>
      <w:r w:rsidRPr="009A3D78">
        <w:rPr>
          <w:rFonts w:ascii="Arial" w:hAnsi="Arial" w:cs="Arial"/>
          <w:color w:val="000000" w:themeColor="text1"/>
          <w:sz w:val="20"/>
          <w:szCs w:val="20"/>
        </w:rPr>
        <w:t>CLERK</w:t>
      </w:r>
      <w:r w:rsidRPr="009A3D78">
        <w:rPr>
          <w:rFonts w:ascii="Arial" w:hAnsi="Arial" w:cs="Arial"/>
          <w:color w:val="000000" w:themeColor="text1"/>
          <w:spacing w:val="-3"/>
          <w:sz w:val="20"/>
          <w:szCs w:val="20"/>
        </w:rPr>
        <w:t xml:space="preserve"> </w:t>
      </w:r>
      <w:r w:rsidRPr="009A3D78">
        <w:rPr>
          <w:rFonts w:ascii="Arial" w:hAnsi="Arial" w:cs="Arial"/>
          <w:color w:val="000000" w:themeColor="text1"/>
          <w:sz w:val="20"/>
          <w:szCs w:val="20"/>
        </w:rPr>
        <w:t>IN</w:t>
      </w:r>
      <w:r w:rsidRPr="009A3D78">
        <w:rPr>
          <w:rFonts w:ascii="Arial" w:hAnsi="Arial" w:cs="Arial"/>
          <w:color w:val="000000" w:themeColor="text1"/>
          <w:spacing w:val="-3"/>
          <w:sz w:val="20"/>
          <w:szCs w:val="20"/>
        </w:rPr>
        <w:t xml:space="preserve"> </w:t>
      </w:r>
      <w:r w:rsidRPr="009A3D78">
        <w:rPr>
          <w:rFonts w:ascii="Arial" w:hAnsi="Arial" w:cs="Arial"/>
          <w:color w:val="000000" w:themeColor="text1"/>
          <w:sz w:val="20"/>
          <w:szCs w:val="20"/>
        </w:rPr>
        <w:t>RELATION</w:t>
      </w:r>
      <w:r w:rsidRPr="009A3D78">
        <w:rPr>
          <w:rFonts w:ascii="Arial" w:hAnsi="Arial" w:cs="Arial"/>
          <w:color w:val="000000" w:themeColor="text1"/>
          <w:spacing w:val="-6"/>
          <w:sz w:val="20"/>
          <w:szCs w:val="20"/>
        </w:rPr>
        <w:t xml:space="preserve"> </w:t>
      </w:r>
      <w:r w:rsidRPr="009A3D78">
        <w:rPr>
          <w:rFonts w:ascii="Arial" w:hAnsi="Arial" w:cs="Arial"/>
          <w:color w:val="000000" w:themeColor="text1"/>
          <w:sz w:val="20"/>
          <w:szCs w:val="20"/>
        </w:rPr>
        <w:t>TO</w:t>
      </w:r>
      <w:r w:rsidRPr="009A3D78">
        <w:rPr>
          <w:rFonts w:ascii="Arial" w:hAnsi="Arial" w:cs="Arial"/>
          <w:color w:val="000000" w:themeColor="text1"/>
          <w:spacing w:val="-4"/>
          <w:sz w:val="20"/>
          <w:szCs w:val="20"/>
        </w:rPr>
        <w:t xml:space="preserve"> </w:t>
      </w:r>
      <w:r w:rsidRPr="009A3D78">
        <w:rPr>
          <w:rFonts w:ascii="Arial" w:hAnsi="Arial" w:cs="Arial"/>
          <w:color w:val="000000" w:themeColor="text1"/>
          <w:spacing w:val="-2"/>
          <w:sz w:val="20"/>
          <w:szCs w:val="20"/>
        </w:rPr>
        <w:t>COMMUNICATIONS</w:t>
      </w:r>
    </w:p>
    <w:p w14:paraId="49120D9D" w14:textId="77777777" w:rsidR="00417F11" w:rsidRPr="00417F11" w:rsidRDefault="00417F11" w:rsidP="00066EE5">
      <w:pPr>
        <w:pStyle w:val="ListParagraph"/>
        <w:widowControl w:val="0"/>
        <w:tabs>
          <w:tab w:val="left" w:pos="830"/>
        </w:tabs>
        <w:autoSpaceDE w:val="0"/>
        <w:autoSpaceDN w:val="0"/>
        <w:ind w:left="927"/>
        <w:rPr>
          <w:rFonts w:ascii="Arial" w:hAnsi="Arial" w:cs="Arial"/>
          <w:color w:val="000000" w:themeColor="text1"/>
          <w:sz w:val="20"/>
          <w:szCs w:val="20"/>
        </w:rPr>
      </w:pPr>
    </w:p>
    <w:p w14:paraId="6A5E1645" w14:textId="5EEC2CF9" w:rsidR="00066EE5" w:rsidRDefault="00066EE5" w:rsidP="00066EE5">
      <w:pPr>
        <w:pStyle w:val="ListParagraph"/>
        <w:widowControl w:val="0"/>
        <w:numPr>
          <w:ilvl w:val="1"/>
          <w:numId w:val="28"/>
        </w:numPr>
        <w:tabs>
          <w:tab w:val="left" w:pos="830"/>
        </w:tabs>
        <w:autoSpaceDE w:val="0"/>
        <w:autoSpaceDN w:val="0"/>
        <w:rPr>
          <w:rFonts w:ascii="Arial" w:hAnsi="Arial" w:cs="Arial"/>
          <w:color w:val="000000" w:themeColor="text1"/>
          <w:sz w:val="20"/>
          <w:szCs w:val="20"/>
        </w:rPr>
      </w:pPr>
      <w:r>
        <w:rPr>
          <w:rFonts w:ascii="Arial" w:hAnsi="Arial" w:cs="Arial"/>
          <w:color w:val="000000" w:themeColor="text1"/>
          <w:spacing w:val="-1"/>
          <w:sz w:val="20"/>
          <w:szCs w:val="20"/>
        </w:rPr>
        <w:t>T</w:t>
      </w:r>
      <w:r w:rsidRPr="00066EE5">
        <w:rPr>
          <w:rFonts w:ascii="Arial" w:hAnsi="Arial" w:cs="Arial"/>
          <w:color w:val="000000" w:themeColor="text1"/>
          <w:spacing w:val="-1"/>
          <w:sz w:val="20"/>
          <w:szCs w:val="20"/>
        </w:rPr>
        <w:t>he</w:t>
      </w:r>
      <w:r w:rsidR="00417F11" w:rsidRPr="00066EE5">
        <w:rPr>
          <w:rFonts w:ascii="Arial" w:hAnsi="Arial" w:cs="Arial"/>
          <w:color w:val="000000" w:themeColor="text1"/>
          <w:spacing w:val="-1"/>
          <w:sz w:val="20"/>
          <w:szCs w:val="20"/>
        </w:rPr>
        <w:t xml:space="preserve"> </w:t>
      </w:r>
      <w:r w:rsidR="00474476" w:rsidRPr="00066EE5">
        <w:rPr>
          <w:rFonts w:ascii="Arial" w:hAnsi="Arial" w:cs="Arial"/>
          <w:color w:val="000000" w:themeColor="text1"/>
          <w:sz w:val="20"/>
          <w:szCs w:val="20"/>
        </w:rPr>
        <w:t>Clerk</w:t>
      </w:r>
      <w:r w:rsidR="00474476" w:rsidRPr="00066EE5">
        <w:rPr>
          <w:rFonts w:ascii="Arial" w:hAnsi="Arial" w:cs="Arial"/>
          <w:color w:val="000000" w:themeColor="text1"/>
          <w:spacing w:val="-1"/>
          <w:sz w:val="20"/>
          <w:szCs w:val="20"/>
        </w:rPr>
        <w:t xml:space="preserve"> </w:t>
      </w:r>
      <w:r w:rsidR="00474476" w:rsidRPr="00066EE5">
        <w:rPr>
          <w:rFonts w:ascii="Arial" w:hAnsi="Arial" w:cs="Arial"/>
          <w:color w:val="000000" w:themeColor="text1"/>
          <w:sz w:val="20"/>
          <w:szCs w:val="20"/>
        </w:rPr>
        <w:t>is</w:t>
      </w:r>
      <w:r w:rsidR="00474476" w:rsidRPr="00066EE5">
        <w:rPr>
          <w:rFonts w:ascii="Arial" w:hAnsi="Arial" w:cs="Arial"/>
          <w:color w:val="000000" w:themeColor="text1"/>
          <w:spacing w:val="-1"/>
          <w:sz w:val="20"/>
          <w:szCs w:val="20"/>
        </w:rPr>
        <w:t xml:space="preserve"> </w:t>
      </w:r>
      <w:r w:rsidR="00474476" w:rsidRPr="00066EE5">
        <w:rPr>
          <w:rFonts w:ascii="Arial" w:hAnsi="Arial" w:cs="Arial"/>
          <w:color w:val="000000" w:themeColor="text1"/>
          <w:sz w:val="20"/>
          <w:szCs w:val="20"/>
        </w:rPr>
        <w:t>responsible</w:t>
      </w:r>
      <w:r w:rsidR="00474476" w:rsidRPr="00066EE5">
        <w:rPr>
          <w:rFonts w:ascii="Arial" w:hAnsi="Arial" w:cs="Arial"/>
          <w:color w:val="000000" w:themeColor="text1"/>
          <w:spacing w:val="-1"/>
          <w:sz w:val="20"/>
          <w:szCs w:val="20"/>
        </w:rPr>
        <w:t xml:space="preserve"> </w:t>
      </w:r>
      <w:r w:rsidR="00474476" w:rsidRPr="00066EE5">
        <w:rPr>
          <w:rFonts w:ascii="Arial" w:hAnsi="Arial" w:cs="Arial"/>
          <w:color w:val="000000" w:themeColor="text1"/>
          <w:sz w:val="20"/>
          <w:szCs w:val="20"/>
        </w:rPr>
        <w:t>for</w:t>
      </w:r>
      <w:r w:rsidR="00474476" w:rsidRPr="00066EE5">
        <w:rPr>
          <w:rFonts w:ascii="Arial" w:hAnsi="Arial" w:cs="Arial"/>
          <w:color w:val="000000" w:themeColor="text1"/>
          <w:spacing w:val="-4"/>
          <w:sz w:val="20"/>
          <w:szCs w:val="20"/>
        </w:rPr>
        <w:t xml:space="preserve"> </w:t>
      </w:r>
      <w:r w:rsidR="00474476" w:rsidRPr="00066EE5">
        <w:rPr>
          <w:rFonts w:ascii="Arial" w:hAnsi="Arial" w:cs="Arial"/>
          <w:color w:val="000000" w:themeColor="text1"/>
          <w:sz w:val="20"/>
          <w:szCs w:val="20"/>
        </w:rPr>
        <w:t>the</w:t>
      </w:r>
      <w:r w:rsidR="00474476" w:rsidRPr="00066EE5">
        <w:rPr>
          <w:rFonts w:ascii="Arial" w:hAnsi="Arial" w:cs="Arial"/>
          <w:color w:val="000000" w:themeColor="text1"/>
          <w:spacing w:val="-1"/>
          <w:sz w:val="20"/>
          <w:szCs w:val="20"/>
        </w:rPr>
        <w:t xml:space="preserve"> </w:t>
      </w:r>
      <w:r w:rsidR="00474476" w:rsidRPr="00066EE5">
        <w:rPr>
          <w:rFonts w:ascii="Arial" w:hAnsi="Arial" w:cs="Arial"/>
          <w:color w:val="000000" w:themeColor="text1"/>
          <w:sz w:val="20"/>
          <w:szCs w:val="20"/>
        </w:rPr>
        <w:t>preparation</w:t>
      </w:r>
      <w:r w:rsidR="00474476" w:rsidRPr="00066EE5">
        <w:rPr>
          <w:rFonts w:ascii="Arial" w:hAnsi="Arial" w:cs="Arial"/>
          <w:color w:val="000000" w:themeColor="text1"/>
          <w:spacing w:val="-4"/>
          <w:sz w:val="20"/>
          <w:szCs w:val="20"/>
        </w:rPr>
        <w:t xml:space="preserve"> </w:t>
      </w:r>
      <w:r w:rsidR="00474476" w:rsidRPr="00066EE5">
        <w:rPr>
          <w:rFonts w:ascii="Arial" w:hAnsi="Arial" w:cs="Arial"/>
          <w:color w:val="000000" w:themeColor="text1"/>
          <w:sz w:val="20"/>
          <w:szCs w:val="20"/>
        </w:rPr>
        <w:t>of</w:t>
      </w:r>
      <w:r w:rsidR="00474476" w:rsidRPr="00066EE5">
        <w:rPr>
          <w:rFonts w:ascii="Arial" w:hAnsi="Arial" w:cs="Arial"/>
          <w:color w:val="000000" w:themeColor="text1"/>
          <w:spacing w:val="-1"/>
          <w:sz w:val="20"/>
          <w:szCs w:val="20"/>
        </w:rPr>
        <w:t xml:space="preserve"> </w:t>
      </w:r>
      <w:r w:rsidR="00474476" w:rsidRPr="00066EE5">
        <w:rPr>
          <w:rFonts w:ascii="Arial" w:hAnsi="Arial" w:cs="Arial"/>
          <w:color w:val="000000" w:themeColor="text1"/>
          <w:sz w:val="20"/>
          <w:szCs w:val="20"/>
        </w:rPr>
        <w:t>notices</w:t>
      </w:r>
      <w:r w:rsidR="00474476" w:rsidRPr="00066EE5">
        <w:rPr>
          <w:rFonts w:ascii="Arial" w:hAnsi="Arial" w:cs="Arial"/>
          <w:color w:val="000000" w:themeColor="text1"/>
          <w:spacing w:val="-3"/>
          <w:sz w:val="20"/>
          <w:szCs w:val="20"/>
        </w:rPr>
        <w:t xml:space="preserve"> </w:t>
      </w:r>
      <w:r w:rsidR="00474476" w:rsidRPr="00066EE5">
        <w:rPr>
          <w:rFonts w:ascii="Arial" w:hAnsi="Arial" w:cs="Arial"/>
          <w:color w:val="000000" w:themeColor="text1"/>
          <w:sz w:val="20"/>
          <w:szCs w:val="20"/>
        </w:rPr>
        <w:t>of</w:t>
      </w:r>
      <w:r w:rsidR="00474476" w:rsidRPr="00066EE5">
        <w:rPr>
          <w:rFonts w:ascii="Arial" w:hAnsi="Arial" w:cs="Arial"/>
          <w:color w:val="000000" w:themeColor="text1"/>
          <w:spacing w:val="-1"/>
          <w:sz w:val="20"/>
          <w:szCs w:val="20"/>
        </w:rPr>
        <w:t xml:space="preserve"> </w:t>
      </w:r>
      <w:r w:rsidR="00474476" w:rsidRPr="00066EE5">
        <w:rPr>
          <w:rFonts w:ascii="Arial" w:hAnsi="Arial" w:cs="Arial"/>
          <w:color w:val="000000" w:themeColor="text1"/>
          <w:sz w:val="20"/>
          <w:szCs w:val="20"/>
        </w:rPr>
        <w:t>Council</w:t>
      </w:r>
      <w:r w:rsidR="00474476" w:rsidRPr="00066EE5">
        <w:rPr>
          <w:rFonts w:ascii="Arial" w:hAnsi="Arial" w:cs="Arial"/>
          <w:color w:val="000000" w:themeColor="text1"/>
          <w:spacing w:val="-4"/>
          <w:sz w:val="20"/>
          <w:szCs w:val="20"/>
        </w:rPr>
        <w:t xml:space="preserve"> </w:t>
      </w:r>
      <w:r w:rsidR="00474476" w:rsidRPr="00066EE5">
        <w:rPr>
          <w:rFonts w:ascii="Arial" w:hAnsi="Arial" w:cs="Arial"/>
          <w:color w:val="000000" w:themeColor="text1"/>
          <w:sz w:val="20"/>
          <w:szCs w:val="20"/>
        </w:rPr>
        <w:t>meetings,</w:t>
      </w:r>
      <w:r w:rsidR="00474476" w:rsidRPr="00066EE5">
        <w:rPr>
          <w:rFonts w:ascii="Arial" w:hAnsi="Arial" w:cs="Arial"/>
          <w:color w:val="000000" w:themeColor="text1"/>
          <w:spacing w:val="-1"/>
          <w:sz w:val="20"/>
          <w:szCs w:val="20"/>
        </w:rPr>
        <w:t xml:space="preserve"> </w:t>
      </w:r>
      <w:r w:rsidR="00474476" w:rsidRPr="00066EE5">
        <w:rPr>
          <w:rFonts w:ascii="Arial" w:hAnsi="Arial" w:cs="Arial"/>
          <w:color w:val="000000" w:themeColor="text1"/>
          <w:sz w:val="20"/>
          <w:szCs w:val="20"/>
        </w:rPr>
        <w:t>agendas</w:t>
      </w:r>
      <w:r w:rsidR="00474476" w:rsidRPr="00066EE5">
        <w:rPr>
          <w:rFonts w:ascii="Arial" w:hAnsi="Arial" w:cs="Arial"/>
          <w:color w:val="000000" w:themeColor="text1"/>
          <w:spacing w:val="-1"/>
          <w:sz w:val="20"/>
          <w:szCs w:val="20"/>
        </w:rPr>
        <w:t xml:space="preserve"> </w:t>
      </w:r>
      <w:r w:rsidR="00474476" w:rsidRPr="00066EE5">
        <w:rPr>
          <w:rFonts w:ascii="Arial" w:hAnsi="Arial" w:cs="Arial"/>
          <w:color w:val="000000" w:themeColor="text1"/>
          <w:sz w:val="20"/>
          <w:szCs w:val="20"/>
        </w:rPr>
        <w:t>(in</w:t>
      </w:r>
      <w:r w:rsidR="00474476" w:rsidRPr="00066EE5">
        <w:rPr>
          <w:rFonts w:ascii="Arial" w:hAnsi="Arial" w:cs="Arial"/>
          <w:color w:val="000000" w:themeColor="text1"/>
          <w:spacing w:val="-3"/>
          <w:sz w:val="20"/>
          <w:szCs w:val="20"/>
        </w:rPr>
        <w:t xml:space="preserve"> </w:t>
      </w:r>
      <w:r w:rsidR="00474476" w:rsidRPr="00066EE5">
        <w:rPr>
          <w:rFonts w:ascii="Arial" w:hAnsi="Arial" w:cs="Arial"/>
          <w:color w:val="000000" w:themeColor="text1"/>
          <w:sz w:val="20"/>
          <w:szCs w:val="20"/>
        </w:rPr>
        <w:t>consultation with the Chairman) and minutes.</w:t>
      </w:r>
    </w:p>
    <w:p w14:paraId="37815B10" w14:textId="77777777" w:rsidR="00066EE5" w:rsidRPr="00066EE5" w:rsidRDefault="00474476" w:rsidP="00066EE5">
      <w:pPr>
        <w:pStyle w:val="ListParagraph"/>
        <w:widowControl w:val="0"/>
        <w:numPr>
          <w:ilvl w:val="1"/>
          <w:numId w:val="28"/>
        </w:numPr>
        <w:tabs>
          <w:tab w:val="left" w:pos="830"/>
        </w:tabs>
        <w:autoSpaceDE w:val="0"/>
        <w:autoSpaceDN w:val="0"/>
        <w:rPr>
          <w:rFonts w:ascii="Arial" w:hAnsi="Arial" w:cs="Arial"/>
          <w:color w:val="000000" w:themeColor="text1"/>
          <w:sz w:val="20"/>
          <w:szCs w:val="20"/>
        </w:rPr>
      </w:pPr>
      <w:r w:rsidRPr="00066EE5">
        <w:rPr>
          <w:rFonts w:ascii="Arial" w:hAnsi="Arial" w:cs="Arial"/>
          <w:color w:val="000000" w:themeColor="text1"/>
          <w:sz w:val="20"/>
          <w:szCs w:val="20"/>
        </w:rPr>
        <w:t>The</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Clerk</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is</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responsible</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for</w:t>
      </w:r>
      <w:r w:rsidRPr="00066EE5">
        <w:rPr>
          <w:rFonts w:ascii="Arial" w:hAnsi="Arial" w:cs="Arial"/>
          <w:color w:val="000000" w:themeColor="text1"/>
          <w:spacing w:val="-6"/>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development</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and</w:t>
      </w:r>
      <w:r w:rsidRPr="00066EE5">
        <w:rPr>
          <w:rFonts w:ascii="Arial" w:hAnsi="Arial" w:cs="Arial"/>
          <w:color w:val="000000" w:themeColor="text1"/>
          <w:spacing w:val="-6"/>
          <w:sz w:val="20"/>
          <w:szCs w:val="20"/>
        </w:rPr>
        <w:t xml:space="preserve"> </w:t>
      </w:r>
      <w:r w:rsidRPr="00066EE5">
        <w:rPr>
          <w:rFonts w:ascii="Arial" w:hAnsi="Arial" w:cs="Arial"/>
          <w:color w:val="000000" w:themeColor="text1"/>
          <w:sz w:val="20"/>
          <w:szCs w:val="20"/>
        </w:rPr>
        <w:t>maintenance</w:t>
      </w:r>
      <w:r w:rsidRPr="00066EE5">
        <w:rPr>
          <w:rFonts w:ascii="Arial" w:hAnsi="Arial" w:cs="Arial"/>
          <w:color w:val="000000" w:themeColor="text1"/>
          <w:spacing w:val="-6"/>
          <w:sz w:val="20"/>
          <w:szCs w:val="20"/>
        </w:rPr>
        <w:t xml:space="preserve"> </w:t>
      </w:r>
      <w:r w:rsidRPr="00066EE5">
        <w:rPr>
          <w:rFonts w:ascii="Arial" w:hAnsi="Arial" w:cs="Arial"/>
          <w:color w:val="000000" w:themeColor="text1"/>
          <w:sz w:val="20"/>
          <w:szCs w:val="20"/>
        </w:rPr>
        <w:t>of</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Council’s</w:t>
      </w:r>
      <w:r w:rsidRPr="00066EE5">
        <w:rPr>
          <w:rFonts w:ascii="Arial" w:hAnsi="Arial" w:cs="Arial"/>
          <w:color w:val="000000" w:themeColor="text1"/>
          <w:spacing w:val="-6"/>
          <w:sz w:val="20"/>
          <w:szCs w:val="20"/>
        </w:rPr>
        <w:t xml:space="preserve"> </w:t>
      </w:r>
      <w:r w:rsidRPr="00066EE5">
        <w:rPr>
          <w:rFonts w:ascii="Arial" w:hAnsi="Arial" w:cs="Arial"/>
          <w:color w:val="000000" w:themeColor="text1"/>
          <w:sz w:val="20"/>
          <w:szCs w:val="20"/>
        </w:rPr>
        <w:t>website</w:t>
      </w:r>
      <w:r w:rsidRPr="00066EE5">
        <w:rPr>
          <w:rFonts w:ascii="Arial" w:hAnsi="Arial" w:cs="Arial"/>
          <w:color w:val="000000" w:themeColor="text1"/>
          <w:spacing w:val="-6"/>
          <w:sz w:val="20"/>
          <w:szCs w:val="20"/>
        </w:rPr>
        <w:t xml:space="preserve"> </w:t>
      </w:r>
      <w:r w:rsidRPr="00066EE5">
        <w:rPr>
          <w:rFonts w:ascii="Arial" w:hAnsi="Arial" w:cs="Arial"/>
          <w:color w:val="000000" w:themeColor="text1"/>
          <w:sz w:val="20"/>
          <w:szCs w:val="20"/>
        </w:rPr>
        <w:t>so</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that</w:t>
      </w:r>
      <w:r w:rsidRPr="00066EE5">
        <w:rPr>
          <w:rFonts w:ascii="Arial" w:hAnsi="Arial" w:cs="Arial"/>
          <w:color w:val="000000" w:themeColor="text1"/>
          <w:spacing w:val="-6"/>
          <w:sz w:val="20"/>
          <w:szCs w:val="20"/>
        </w:rPr>
        <w:t xml:space="preserve"> </w:t>
      </w:r>
      <w:r w:rsidRPr="00066EE5">
        <w:rPr>
          <w:rFonts w:ascii="Arial" w:hAnsi="Arial" w:cs="Arial"/>
          <w:color w:val="000000" w:themeColor="text1"/>
          <w:spacing w:val="-5"/>
          <w:sz w:val="20"/>
          <w:szCs w:val="20"/>
        </w:rPr>
        <w:t>it</w:t>
      </w:r>
      <w:r w:rsidR="00E55610" w:rsidRPr="00066EE5">
        <w:rPr>
          <w:rFonts w:ascii="Arial" w:hAnsi="Arial" w:cs="Arial"/>
          <w:color w:val="000000" w:themeColor="text1"/>
          <w:spacing w:val="-5"/>
          <w:sz w:val="20"/>
          <w:szCs w:val="20"/>
        </w:rPr>
        <w:t xml:space="preserve"> r</w:t>
      </w:r>
      <w:r w:rsidRPr="00066EE5">
        <w:rPr>
          <w:rFonts w:ascii="Arial" w:hAnsi="Arial" w:cs="Arial"/>
          <w:color w:val="000000" w:themeColor="text1"/>
          <w:sz w:val="20"/>
          <w:szCs w:val="20"/>
        </w:rPr>
        <w:t>emains</w:t>
      </w:r>
      <w:r w:rsidRPr="00066EE5">
        <w:rPr>
          <w:rFonts w:ascii="Arial" w:hAnsi="Arial" w:cs="Arial"/>
          <w:color w:val="000000" w:themeColor="text1"/>
          <w:spacing w:val="-7"/>
          <w:sz w:val="20"/>
          <w:szCs w:val="20"/>
        </w:rPr>
        <w:t xml:space="preserve"> </w:t>
      </w:r>
      <w:r w:rsidRPr="00066EE5">
        <w:rPr>
          <w:rFonts w:ascii="Arial" w:hAnsi="Arial" w:cs="Arial"/>
          <w:color w:val="000000" w:themeColor="text1"/>
          <w:spacing w:val="-2"/>
          <w:sz w:val="20"/>
          <w:szCs w:val="20"/>
        </w:rPr>
        <w:t>current.</w:t>
      </w:r>
    </w:p>
    <w:p w14:paraId="051F93AB" w14:textId="77777777" w:rsidR="00066EE5" w:rsidRPr="00066EE5" w:rsidRDefault="00474476" w:rsidP="00066EE5">
      <w:pPr>
        <w:pStyle w:val="ListParagraph"/>
        <w:widowControl w:val="0"/>
        <w:numPr>
          <w:ilvl w:val="1"/>
          <w:numId w:val="28"/>
        </w:numPr>
        <w:autoSpaceDE w:val="0"/>
        <w:autoSpaceDN w:val="0"/>
        <w:rPr>
          <w:rFonts w:ascii="Arial" w:hAnsi="Arial" w:cs="Arial"/>
          <w:color w:val="000000" w:themeColor="text1"/>
          <w:sz w:val="20"/>
          <w:szCs w:val="20"/>
        </w:rPr>
      </w:pPr>
      <w:r w:rsidRPr="00066EE5">
        <w:rPr>
          <w:rFonts w:ascii="Arial" w:hAnsi="Arial" w:cs="Arial"/>
          <w:color w:val="000000" w:themeColor="text1"/>
          <w:sz w:val="20"/>
          <w:szCs w:val="20"/>
        </w:rPr>
        <w:t>The</w:t>
      </w:r>
      <w:r w:rsidRPr="00066EE5">
        <w:rPr>
          <w:rFonts w:ascii="Arial" w:hAnsi="Arial" w:cs="Arial"/>
          <w:color w:val="000000" w:themeColor="text1"/>
          <w:spacing w:val="-6"/>
          <w:sz w:val="20"/>
          <w:szCs w:val="20"/>
        </w:rPr>
        <w:t xml:space="preserve"> </w:t>
      </w:r>
      <w:r w:rsidRPr="00066EE5">
        <w:rPr>
          <w:rFonts w:ascii="Arial" w:hAnsi="Arial" w:cs="Arial"/>
          <w:color w:val="000000" w:themeColor="text1"/>
          <w:sz w:val="20"/>
          <w:szCs w:val="20"/>
        </w:rPr>
        <w:t>Clerk</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will</w:t>
      </w:r>
      <w:r w:rsidRPr="00066EE5">
        <w:rPr>
          <w:rFonts w:ascii="Arial" w:hAnsi="Arial" w:cs="Arial"/>
          <w:color w:val="000000" w:themeColor="text1"/>
          <w:spacing w:val="-7"/>
          <w:sz w:val="20"/>
          <w:szCs w:val="20"/>
        </w:rPr>
        <w:t xml:space="preserve"> </w:t>
      </w:r>
      <w:r w:rsidRPr="00066EE5">
        <w:rPr>
          <w:rFonts w:ascii="Arial" w:hAnsi="Arial" w:cs="Arial"/>
          <w:color w:val="000000" w:themeColor="text1"/>
          <w:sz w:val="20"/>
          <w:szCs w:val="20"/>
        </w:rPr>
        <w:t>action</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all</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correspondence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addressed</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to</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pacing w:val="-2"/>
          <w:sz w:val="20"/>
          <w:szCs w:val="20"/>
        </w:rPr>
        <w:t>Council.</w:t>
      </w:r>
    </w:p>
    <w:p w14:paraId="5DA5D578" w14:textId="3560FD26" w:rsidR="00066EE5" w:rsidRPr="00066EE5" w:rsidRDefault="00474476" w:rsidP="00066EE5">
      <w:pPr>
        <w:pStyle w:val="ListParagraph"/>
        <w:widowControl w:val="0"/>
        <w:numPr>
          <w:ilvl w:val="1"/>
          <w:numId w:val="28"/>
        </w:numPr>
        <w:autoSpaceDE w:val="0"/>
        <w:autoSpaceDN w:val="0"/>
        <w:rPr>
          <w:rFonts w:ascii="Arial" w:hAnsi="Arial" w:cs="Arial"/>
          <w:color w:val="000000" w:themeColor="text1"/>
          <w:sz w:val="20"/>
          <w:szCs w:val="20"/>
        </w:rPr>
      </w:pPr>
      <w:r w:rsidRPr="00066EE5">
        <w:rPr>
          <w:rFonts w:ascii="Arial" w:hAnsi="Arial" w:cs="Arial"/>
          <w:color w:val="000000" w:themeColor="text1"/>
          <w:sz w:val="20"/>
          <w:szCs w:val="20"/>
        </w:rPr>
        <w:t>The</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Clerk</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will</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e</w:t>
      </w:r>
      <w:r w:rsidR="003C4E0E">
        <w:rPr>
          <w:rFonts w:ascii="Arial" w:hAnsi="Arial" w:cs="Arial"/>
          <w:color w:val="000000" w:themeColor="text1"/>
          <w:sz w:val="20"/>
          <w:szCs w:val="20"/>
        </w:rPr>
        <w:t>-</w:t>
      </w:r>
      <w:r w:rsidRPr="00066EE5">
        <w:rPr>
          <w:rFonts w:ascii="Arial" w:hAnsi="Arial" w:cs="Arial"/>
          <w:color w:val="000000" w:themeColor="text1"/>
          <w:sz w:val="20"/>
          <w:szCs w:val="20"/>
        </w:rPr>
        <w:t>mail</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to</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Members</w:t>
      </w:r>
      <w:r w:rsidRPr="00066EE5">
        <w:rPr>
          <w:rFonts w:ascii="Arial" w:hAnsi="Arial" w:cs="Arial"/>
          <w:color w:val="000000" w:themeColor="text1"/>
          <w:spacing w:val="40"/>
          <w:sz w:val="20"/>
          <w:szCs w:val="20"/>
        </w:rPr>
        <w:t xml:space="preserve"> </w:t>
      </w:r>
      <w:r w:rsidRPr="00066EE5">
        <w:rPr>
          <w:rFonts w:ascii="Arial" w:hAnsi="Arial" w:cs="Arial"/>
          <w:color w:val="000000" w:themeColor="text1"/>
          <w:sz w:val="20"/>
          <w:szCs w:val="20"/>
        </w:rPr>
        <w:t>between</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meetings</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any</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relevant</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information</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which</w:t>
      </w:r>
      <w:r w:rsidRPr="00066EE5">
        <w:rPr>
          <w:rFonts w:ascii="Arial" w:hAnsi="Arial" w:cs="Arial"/>
          <w:color w:val="000000" w:themeColor="text1"/>
          <w:spacing w:val="-2"/>
          <w:sz w:val="20"/>
          <w:szCs w:val="20"/>
        </w:rPr>
        <w:t xml:space="preserve"> </w:t>
      </w:r>
      <w:r w:rsidR="003C4E0E">
        <w:rPr>
          <w:rFonts w:ascii="Arial" w:hAnsi="Arial" w:cs="Arial"/>
          <w:color w:val="000000" w:themeColor="text1"/>
          <w:sz w:val="20"/>
          <w:szCs w:val="20"/>
        </w:rPr>
        <w:t>they</w:t>
      </w:r>
      <w:r w:rsidRPr="00066EE5">
        <w:rPr>
          <w:rFonts w:ascii="Arial" w:hAnsi="Arial" w:cs="Arial"/>
          <w:color w:val="000000" w:themeColor="text1"/>
          <w:sz w:val="20"/>
          <w:szCs w:val="20"/>
        </w:rPr>
        <w:t xml:space="preserve"> </w:t>
      </w:r>
      <w:r w:rsidRPr="00066EE5">
        <w:rPr>
          <w:rFonts w:ascii="Arial" w:hAnsi="Arial" w:cs="Arial"/>
          <w:color w:val="000000" w:themeColor="text1"/>
          <w:spacing w:val="-2"/>
          <w:sz w:val="20"/>
          <w:szCs w:val="20"/>
        </w:rPr>
        <w:t>receive.</w:t>
      </w:r>
    </w:p>
    <w:p w14:paraId="5E0A6B0C" w14:textId="16553383" w:rsidR="00E55610" w:rsidRPr="00066EE5" w:rsidRDefault="00474476" w:rsidP="00066EE5">
      <w:pPr>
        <w:pStyle w:val="ListParagraph"/>
        <w:widowControl w:val="0"/>
        <w:numPr>
          <w:ilvl w:val="1"/>
          <w:numId w:val="28"/>
        </w:numPr>
        <w:autoSpaceDE w:val="0"/>
        <w:autoSpaceDN w:val="0"/>
        <w:rPr>
          <w:rFonts w:ascii="Arial" w:hAnsi="Arial" w:cs="Arial"/>
          <w:color w:val="000000" w:themeColor="text1"/>
          <w:sz w:val="20"/>
          <w:szCs w:val="20"/>
        </w:rPr>
      </w:pPr>
      <w:r w:rsidRPr="00066EE5">
        <w:rPr>
          <w:rFonts w:ascii="Arial" w:hAnsi="Arial" w:cs="Arial"/>
          <w:color w:val="000000" w:themeColor="text1"/>
          <w:sz w:val="20"/>
          <w:szCs w:val="20"/>
        </w:rPr>
        <w:t>The</w:t>
      </w:r>
      <w:r w:rsidRPr="00066EE5">
        <w:rPr>
          <w:rFonts w:ascii="Arial" w:hAnsi="Arial" w:cs="Arial"/>
          <w:color w:val="000000" w:themeColor="text1"/>
          <w:spacing w:val="-6"/>
          <w:sz w:val="20"/>
          <w:szCs w:val="20"/>
        </w:rPr>
        <w:t xml:space="preserve"> </w:t>
      </w:r>
      <w:r w:rsidRPr="00066EE5">
        <w:rPr>
          <w:rFonts w:ascii="Arial" w:hAnsi="Arial" w:cs="Arial"/>
          <w:color w:val="000000" w:themeColor="text1"/>
          <w:sz w:val="20"/>
          <w:szCs w:val="20"/>
        </w:rPr>
        <w:t>Clerk</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will</w:t>
      </w:r>
      <w:r w:rsidRPr="00066EE5">
        <w:rPr>
          <w:rFonts w:ascii="Arial" w:hAnsi="Arial" w:cs="Arial"/>
          <w:color w:val="000000" w:themeColor="text1"/>
          <w:spacing w:val="-6"/>
          <w:sz w:val="20"/>
          <w:szCs w:val="20"/>
        </w:rPr>
        <w:t xml:space="preserve"> </w:t>
      </w:r>
      <w:r w:rsidRPr="00066EE5">
        <w:rPr>
          <w:rFonts w:ascii="Arial" w:hAnsi="Arial" w:cs="Arial"/>
          <w:color w:val="000000" w:themeColor="text1"/>
          <w:sz w:val="20"/>
          <w:szCs w:val="20"/>
        </w:rPr>
        <w:t>make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available,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to</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members</w:t>
      </w:r>
      <w:r w:rsidRPr="00066EE5">
        <w:rPr>
          <w:rFonts w:ascii="Arial" w:hAnsi="Arial" w:cs="Arial"/>
          <w:color w:val="000000" w:themeColor="text1"/>
          <w:spacing w:val="-6"/>
          <w:sz w:val="20"/>
          <w:szCs w:val="20"/>
        </w:rPr>
        <w:t xml:space="preserve"> </w:t>
      </w:r>
      <w:r w:rsidRPr="00066EE5">
        <w:rPr>
          <w:rFonts w:ascii="Arial" w:hAnsi="Arial" w:cs="Arial"/>
          <w:color w:val="000000" w:themeColor="text1"/>
          <w:sz w:val="20"/>
          <w:szCs w:val="20"/>
        </w:rPr>
        <w:t>of</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public, Council</w:t>
      </w:r>
      <w:r w:rsidRPr="00066EE5">
        <w:rPr>
          <w:rFonts w:ascii="Arial" w:hAnsi="Arial" w:cs="Arial"/>
          <w:color w:val="000000" w:themeColor="text1"/>
          <w:spacing w:val="-6"/>
          <w:sz w:val="20"/>
          <w:szCs w:val="20"/>
        </w:rPr>
        <w:t xml:space="preserve"> </w:t>
      </w:r>
      <w:r w:rsidRPr="00066EE5">
        <w:rPr>
          <w:rFonts w:ascii="Arial" w:hAnsi="Arial" w:cs="Arial"/>
          <w:color w:val="000000" w:themeColor="text1"/>
          <w:sz w:val="20"/>
          <w:szCs w:val="20"/>
        </w:rPr>
        <w:t>information</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in</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accordance</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with</w:t>
      </w:r>
      <w:r w:rsidRPr="00066EE5">
        <w:rPr>
          <w:rFonts w:ascii="Arial" w:hAnsi="Arial" w:cs="Arial"/>
          <w:color w:val="000000" w:themeColor="text1"/>
          <w:spacing w:val="-5"/>
          <w:sz w:val="20"/>
          <w:szCs w:val="20"/>
        </w:rPr>
        <w:t xml:space="preserve"> the </w:t>
      </w:r>
      <w:r w:rsidRPr="00066EE5">
        <w:rPr>
          <w:rFonts w:ascii="Arial" w:hAnsi="Arial" w:cs="Arial"/>
          <w:color w:val="000000" w:themeColor="text1"/>
          <w:sz w:val="20"/>
          <w:szCs w:val="20"/>
        </w:rPr>
        <w:t>Council’s</w:t>
      </w:r>
      <w:r w:rsidRPr="00066EE5">
        <w:rPr>
          <w:rFonts w:ascii="Arial" w:hAnsi="Arial" w:cs="Arial"/>
          <w:color w:val="000000" w:themeColor="text1"/>
          <w:spacing w:val="-10"/>
          <w:sz w:val="20"/>
          <w:szCs w:val="20"/>
        </w:rPr>
        <w:t xml:space="preserve"> </w:t>
      </w:r>
      <w:r w:rsidRPr="00066EE5">
        <w:rPr>
          <w:rFonts w:ascii="Arial" w:hAnsi="Arial" w:cs="Arial"/>
          <w:color w:val="000000" w:themeColor="text1"/>
          <w:sz w:val="20"/>
          <w:szCs w:val="20"/>
        </w:rPr>
        <w:t>Publications</w:t>
      </w:r>
      <w:r w:rsidRPr="00066EE5">
        <w:rPr>
          <w:rFonts w:ascii="Arial" w:hAnsi="Arial" w:cs="Arial"/>
          <w:color w:val="000000" w:themeColor="text1"/>
          <w:spacing w:val="-6"/>
          <w:sz w:val="20"/>
          <w:szCs w:val="20"/>
        </w:rPr>
        <w:t xml:space="preserve"> </w:t>
      </w:r>
      <w:r w:rsidRPr="00066EE5">
        <w:rPr>
          <w:rFonts w:ascii="Arial" w:hAnsi="Arial" w:cs="Arial"/>
          <w:color w:val="000000" w:themeColor="text1"/>
          <w:spacing w:val="-2"/>
          <w:sz w:val="20"/>
          <w:szCs w:val="20"/>
        </w:rPr>
        <w:t>Scheme.</w:t>
      </w:r>
    </w:p>
    <w:p w14:paraId="60828FE6" w14:textId="77777777" w:rsidR="009A3D78" w:rsidRPr="009A3D78" w:rsidRDefault="009A3D78" w:rsidP="009A3D78">
      <w:pPr>
        <w:pStyle w:val="ListParagraph"/>
        <w:widowControl w:val="0"/>
        <w:tabs>
          <w:tab w:val="left" w:pos="830"/>
        </w:tabs>
        <w:autoSpaceDE w:val="0"/>
        <w:autoSpaceDN w:val="0"/>
        <w:ind w:left="1134"/>
        <w:rPr>
          <w:rFonts w:ascii="Arial" w:hAnsi="Arial" w:cs="Arial"/>
          <w:color w:val="000000" w:themeColor="text1"/>
          <w:sz w:val="20"/>
          <w:szCs w:val="20"/>
        </w:rPr>
      </w:pPr>
    </w:p>
    <w:p w14:paraId="384E417A" w14:textId="05C2B001" w:rsidR="00417F11" w:rsidRPr="00066EE5" w:rsidRDefault="00474476" w:rsidP="00066EE5">
      <w:pPr>
        <w:pStyle w:val="ListParagraph"/>
        <w:widowControl w:val="0"/>
        <w:numPr>
          <w:ilvl w:val="0"/>
          <w:numId w:val="28"/>
        </w:numPr>
        <w:autoSpaceDE w:val="0"/>
        <w:autoSpaceDN w:val="0"/>
        <w:rPr>
          <w:rFonts w:ascii="Arial" w:hAnsi="Arial" w:cs="Arial"/>
          <w:color w:val="000000" w:themeColor="text1"/>
          <w:sz w:val="20"/>
          <w:szCs w:val="20"/>
        </w:rPr>
      </w:pPr>
      <w:r w:rsidRPr="00066EE5">
        <w:rPr>
          <w:rFonts w:ascii="Arial" w:hAnsi="Arial" w:cs="Arial"/>
          <w:color w:val="000000" w:themeColor="text1"/>
          <w:sz w:val="20"/>
          <w:szCs w:val="20"/>
        </w:rPr>
        <w:t>REQUESTS</w:t>
      </w:r>
      <w:r w:rsidRPr="00066EE5">
        <w:rPr>
          <w:rFonts w:ascii="Arial" w:hAnsi="Arial" w:cs="Arial"/>
          <w:color w:val="000000" w:themeColor="text1"/>
          <w:spacing w:val="-6"/>
          <w:sz w:val="20"/>
          <w:szCs w:val="20"/>
        </w:rPr>
        <w:t xml:space="preserve"> </w:t>
      </w:r>
      <w:r w:rsidRPr="00066EE5">
        <w:rPr>
          <w:rFonts w:ascii="Arial" w:hAnsi="Arial" w:cs="Arial"/>
          <w:color w:val="000000" w:themeColor="text1"/>
          <w:sz w:val="20"/>
          <w:szCs w:val="20"/>
        </w:rPr>
        <w:t>FOR</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pacing w:val="-2"/>
          <w:sz w:val="20"/>
          <w:szCs w:val="20"/>
        </w:rPr>
        <w:t>INFORMATION</w:t>
      </w:r>
    </w:p>
    <w:p w14:paraId="0BC5DD22" w14:textId="77777777" w:rsidR="00417F11" w:rsidRPr="00417F11" w:rsidRDefault="00417F11" w:rsidP="009A3D78">
      <w:pPr>
        <w:pStyle w:val="Heading1"/>
        <w:keepNext w:val="0"/>
        <w:keepLines w:val="0"/>
        <w:widowControl w:val="0"/>
        <w:tabs>
          <w:tab w:val="left" w:pos="541"/>
        </w:tabs>
        <w:autoSpaceDE w:val="0"/>
        <w:autoSpaceDN w:val="0"/>
        <w:spacing w:before="0" w:after="0" w:line="240" w:lineRule="auto"/>
        <w:contextualSpacing/>
        <w:rPr>
          <w:rFonts w:ascii="Arial" w:hAnsi="Arial" w:cs="Arial"/>
          <w:color w:val="000000" w:themeColor="text1"/>
          <w:sz w:val="20"/>
          <w:szCs w:val="20"/>
        </w:rPr>
      </w:pPr>
    </w:p>
    <w:p w14:paraId="2E3E0FF7" w14:textId="77777777" w:rsidR="00066EE5" w:rsidRDefault="00474476" w:rsidP="00066EE5">
      <w:pPr>
        <w:pStyle w:val="Heading1"/>
        <w:keepNext w:val="0"/>
        <w:keepLines w:val="0"/>
        <w:widowControl w:val="0"/>
        <w:numPr>
          <w:ilvl w:val="1"/>
          <w:numId w:val="28"/>
        </w:numPr>
        <w:tabs>
          <w:tab w:val="left" w:pos="541"/>
        </w:tabs>
        <w:autoSpaceDE w:val="0"/>
        <w:autoSpaceDN w:val="0"/>
        <w:spacing w:before="0" w:after="0" w:line="240" w:lineRule="auto"/>
        <w:contextualSpacing/>
        <w:rPr>
          <w:rFonts w:ascii="Arial" w:hAnsi="Arial" w:cs="Arial"/>
          <w:color w:val="000000" w:themeColor="text1"/>
          <w:sz w:val="20"/>
          <w:szCs w:val="20"/>
        </w:rPr>
      </w:pPr>
      <w:r w:rsidRPr="00417F11">
        <w:rPr>
          <w:rFonts w:ascii="Arial" w:hAnsi="Arial" w:cs="Arial"/>
          <w:color w:val="000000" w:themeColor="text1"/>
          <w:sz w:val="20"/>
          <w:szCs w:val="20"/>
        </w:rPr>
        <w:t>In</w:t>
      </w:r>
      <w:r w:rsidRPr="00417F11">
        <w:rPr>
          <w:rFonts w:ascii="Arial" w:hAnsi="Arial" w:cs="Arial"/>
          <w:color w:val="000000" w:themeColor="text1"/>
          <w:spacing w:val="-3"/>
          <w:sz w:val="20"/>
          <w:szCs w:val="20"/>
        </w:rPr>
        <w:t xml:space="preserve"> </w:t>
      </w:r>
      <w:r w:rsidRPr="00417F11">
        <w:rPr>
          <w:rFonts w:ascii="Arial" w:hAnsi="Arial" w:cs="Arial"/>
          <w:color w:val="000000" w:themeColor="text1"/>
          <w:sz w:val="20"/>
          <w:szCs w:val="20"/>
        </w:rPr>
        <w:t>accordance</w:t>
      </w:r>
      <w:r w:rsidRPr="00417F11">
        <w:rPr>
          <w:rFonts w:ascii="Arial" w:hAnsi="Arial" w:cs="Arial"/>
          <w:color w:val="000000" w:themeColor="text1"/>
          <w:spacing w:val="-1"/>
          <w:sz w:val="20"/>
          <w:szCs w:val="20"/>
        </w:rPr>
        <w:t xml:space="preserve"> </w:t>
      </w:r>
      <w:r w:rsidRPr="00417F11">
        <w:rPr>
          <w:rFonts w:ascii="Arial" w:hAnsi="Arial" w:cs="Arial"/>
          <w:color w:val="000000" w:themeColor="text1"/>
          <w:sz w:val="20"/>
          <w:szCs w:val="20"/>
        </w:rPr>
        <w:t>with</w:t>
      </w:r>
      <w:r w:rsidRPr="00417F11">
        <w:rPr>
          <w:rFonts w:ascii="Arial" w:hAnsi="Arial" w:cs="Arial"/>
          <w:color w:val="000000" w:themeColor="text1"/>
          <w:spacing w:val="-1"/>
          <w:sz w:val="20"/>
          <w:szCs w:val="20"/>
        </w:rPr>
        <w:t xml:space="preserve"> </w:t>
      </w:r>
      <w:r w:rsidRPr="00417F11">
        <w:rPr>
          <w:rFonts w:ascii="Arial" w:hAnsi="Arial" w:cs="Arial"/>
          <w:color w:val="000000" w:themeColor="text1"/>
          <w:sz w:val="20"/>
          <w:szCs w:val="20"/>
        </w:rPr>
        <w:t>Standing</w:t>
      </w:r>
      <w:r w:rsidRPr="00417F11">
        <w:rPr>
          <w:rFonts w:ascii="Arial" w:hAnsi="Arial" w:cs="Arial"/>
          <w:color w:val="000000" w:themeColor="text1"/>
          <w:spacing w:val="-2"/>
          <w:sz w:val="20"/>
          <w:szCs w:val="20"/>
        </w:rPr>
        <w:t xml:space="preserve"> </w:t>
      </w:r>
      <w:r w:rsidRPr="00417F11">
        <w:rPr>
          <w:rFonts w:ascii="Arial" w:hAnsi="Arial" w:cs="Arial"/>
          <w:color w:val="000000" w:themeColor="text1"/>
          <w:sz w:val="20"/>
          <w:szCs w:val="20"/>
        </w:rPr>
        <w:t>Order</w:t>
      </w:r>
      <w:r w:rsidRPr="00417F11">
        <w:rPr>
          <w:rFonts w:ascii="Arial" w:hAnsi="Arial" w:cs="Arial"/>
          <w:color w:val="000000" w:themeColor="text1"/>
          <w:spacing w:val="-1"/>
          <w:sz w:val="20"/>
          <w:szCs w:val="20"/>
        </w:rPr>
        <w:t xml:space="preserve"> </w:t>
      </w:r>
      <w:r w:rsidR="00417F11">
        <w:rPr>
          <w:rFonts w:ascii="Arial" w:hAnsi="Arial" w:cs="Arial"/>
          <w:color w:val="000000" w:themeColor="text1"/>
          <w:sz w:val="20"/>
          <w:szCs w:val="20"/>
        </w:rPr>
        <w:t>sections</w:t>
      </w:r>
      <w:r w:rsidRPr="00417F11">
        <w:rPr>
          <w:rFonts w:ascii="Arial" w:hAnsi="Arial" w:cs="Arial"/>
          <w:color w:val="000000" w:themeColor="text1"/>
          <w:sz w:val="20"/>
          <w:szCs w:val="20"/>
        </w:rPr>
        <w:t>:</w:t>
      </w:r>
      <w:r w:rsidRPr="00417F11">
        <w:rPr>
          <w:rFonts w:ascii="Arial" w:hAnsi="Arial" w:cs="Arial"/>
          <w:color w:val="000000" w:themeColor="text1"/>
          <w:spacing w:val="-3"/>
          <w:sz w:val="20"/>
          <w:szCs w:val="20"/>
        </w:rPr>
        <w:t xml:space="preserve"> </w:t>
      </w:r>
      <w:r w:rsidRPr="00417F11">
        <w:rPr>
          <w:rFonts w:ascii="Arial" w:hAnsi="Arial" w:cs="Arial"/>
          <w:color w:val="000000" w:themeColor="text1"/>
          <w:sz w:val="20"/>
          <w:szCs w:val="20"/>
        </w:rPr>
        <w:t>20(a)</w:t>
      </w:r>
      <w:r w:rsidRPr="00417F11">
        <w:rPr>
          <w:rFonts w:ascii="Arial" w:hAnsi="Arial" w:cs="Arial"/>
          <w:color w:val="000000" w:themeColor="text1"/>
          <w:spacing w:val="-1"/>
          <w:sz w:val="20"/>
          <w:szCs w:val="20"/>
        </w:rPr>
        <w:t xml:space="preserve"> </w:t>
      </w:r>
      <w:r w:rsidRPr="00417F11">
        <w:rPr>
          <w:rFonts w:ascii="Arial" w:hAnsi="Arial" w:cs="Arial"/>
          <w:color w:val="000000" w:themeColor="text1"/>
          <w:sz w:val="20"/>
          <w:szCs w:val="20"/>
        </w:rPr>
        <w:t>and</w:t>
      </w:r>
      <w:r w:rsidRPr="00417F11">
        <w:rPr>
          <w:rFonts w:ascii="Arial" w:hAnsi="Arial" w:cs="Arial"/>
          <w:color w:val="000000" w:themeColor="text1"/>
          <w:spacing w:val="-4"/>
          <w:sz w:val="20"/>
          <w:szCs w:val="20"/>
        </w:rPr>
        <w:t xml:space="preserve"> </w:t>
      </w:r>
      <w:r w:rsidRPr="00417F11">
        <w:rPr>
          <w:rFonts w:ascii="Arial" w:hAnsi="Arial" w:cs="Arial"/>
          <w:color w:val="000000" w:themeColor="text1"/>
          <w:sz w:val="20"/>
          <w:szCs w:val="20"/>
        </w:rPr>
        <w:t>20(b)</w:t>
      </w:r>
      <w:r w:rsidRPr="00417F11">
        <w:rPr>
          <w:rFonts w:ascii="Arial" w:hAnsi="Arial" w:cs="Arial"/>
          <w:color w:val="000000" w:themeColor="text1"/>
          <w:spacing w:val="-1"/>
          <w:sz w:val="20"/>
          <w:szCs w:val="20"/>
        </w:rPr>
        <w:t xml:space="preserve"> </w:t>
      </w:r>
      <w:r w:rsidRPr="00417F11">
        <w:rPr>
          <w:rFonts w:ascii="Arial" w:hAnsi="Arial" w:cs="Arial"/>
          <w:color w:val="000000" w:themeColor="text1"/>
          <w:sz w:val="20"/>
          <w:szCs w:val="20"/>
        </w:rPr>
        <w:t>requests</w:t>
      </w:r>
      <w:r w:rsidRPr="00417F11">
        <w:rPr>
          <w:rFonts w:ascii="Arial" w:hAnsi="Arial" w:cs="Arial"/>
          <w:color w:val="000000" w:themeColor="text1"/>
          <w:spacing w:val="-4"/>
          <w:sz w:val="20"/>
          <w:szCs w:val="20"/>
        </w:rPr>
        <w:t xml:space="preserve"> </w:t>
      </w:r>
      <w:r w:rsidRPr="00417F11">
        <w:rPr>
          <w:rFonts w:ascii="Arial" w:hAnsi="Arial" w:cs="Arial"/>
          <w:color w:val="000000" w:themeColor="text1"/>
          <w:sz w:val="20"/>
          <w:szCs w:val="20"/>
        </w:rPr>
        <w:t>for</w:t>
      </w:r>
      <w:r w:rsidRPr="00417F11">
        <w:rPr>
          <w:rFonts w:ascii="Arial" w:hAnsi="Arial" w:cs="Arial"/>
          <w:color w:val="000000" w:themeColor="text1"/>
          <w:spacing w:val="-4"/>
          <w:sz w:val="20"/>
          <w:szCs w:val="20"/>
        </w:rPr>
        <w:t xml:space="preserve"> </w:t>
      </w:r>
      <w:r w:rsidRPr="00417F11">
        <w:rPr>
          <w:rFonts w:ascii="Arial" w:hAnsi="Arial" w:cs="Arial"/>
          <w:color w:val="000000" w:themeColor="text1"/>
          <w:sz w:val="20"/>
          <w:szCs w:val="20"/>
        </w:rPr>
        <w:t>information</w:t>
      </w:r>
      <w:r w:rsidRPr="00417F11">
        <w:rPr>
          <w:rFonts w:ascii="Arial" w:hAnsi="Arial" w:cs="Arial"/>
          <w:color w:val="000000" w:themeColor="text1"/>
          <w:spacing w:val="-5"/>
          <w:sz w:val="20"/>
          <w:szCs w:val="20"/>
        </w:rPr>
        <w:t xml:space="preserve"> </w:t>
      </w:r>
      <w:r w:rsidRPr="00417F11">
        <w:rPr>
          <w:rFonts w:ascii="Arial" w:hAnsi="Arial" w:cs="Arial"/>
          <w:color w:val="000000" w:themeColor="text1"/>
          <w:sz w:val="20"/>
          <w:szCs w:val="20"/>
        </w:rPr>
        <w:t>held</w:t>
      </w:r>
      <w:r w:rsidRPr="00417F11">
        <w:rPr>
          <w:rFonts w:ascii="Arial" w:hAnsi="Arial" w:cs="Arial"/>
          <w:color w:val="000000" w:themeColor="text1"/>
          <w:spacing w:val="-2"/>
          <w:sz w:val="20"/>
          <w:szCs w:val="20"/>
        </w:rPr>
        <w:t xml:space="preserve"> </w:t>
      </w:r>
      <w:r w:rsidRPr="00417F11">
        <w:rPr>
          <w:rFonts w:ascii="Arial" w:hAnsi="Arial" w:cs="Arial"/>
          <w:color w:val="000000" w:themeColor="text1"/>
          <w:sz w:val="20"/>
          <w:szCs w:val="20"/>
        </w:rPr>
        <w:t>by the Council shall be handled in accordance with the Council’s policies under the Freedom of Information Act 2000 and the Data Protection Act 2018.</w:t>
      </w:r>
    </w:p>
    <w:p w14:paraId="3ADCD488" w14:textId="77777777" w:rsidR="00066EE5" w:rsidRDefault="00474476" w:rsidP="00066EE5">
      <w:pPr>
        <w:pStyle w:val="Heading1"/>
        <w:keepNext w:val="0"/>
        <w:keepLines w:val="0"/>
        <w:widowControl w:val="0"/>
        <w:numPr>
          <w:ilvl w:val="1"/>
          <w:numId w:val="28"/>
        </w:numPr>
        <w:tabs>
          <w:tab w:val="left" w:pos="541"/>
        </w:tabs>
        <w:autoSpaceDE w:val="0"/>
        <w:autoSpaceDN w:val="0"/>
        <w:spacing w:before="0" w:after="0" w:line="240" w:lineRule="auto"/>
        <w:contextualSpacing/>
        <w:rPr>
          <w:rFonts w:ascii="Arial" w:hAnsi="Arial" w:cs="Arial"/>
          <w:color w:val="000000" w:themeColor="text1"/>
          <w:sz w:val="20"/>
          <w:szCs w:val="20"/>
        </w:rPr>
      </w:pPr>
      <w:r w:rsidRPr="00066EE5">
        <w:rPr>
          <w:rFonts w:ascii="Arial" w:hAnsi="Arial" w:cs="Arial"/>
          <w:color w:val="000000" w:themeColor="text1"/>
          <w:sz w:val="20"/>
          <w:szCs w:val="20"/>
        </w:rPr>
        <w:t>Correspondence</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from,</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and</w:t>
      </w:r>
      <w:r w:rsidRPr="00066EE5">
        <w:rPr>
          <w:rFonts w:ascii="Arial" w:hAnsi="Arial" w:cs="Arial"/>
          <w:color w:val="000000" w:themeColor="text1"/>
          <w:spacing w:val="-6"/>
          <w:sz w:val="20"/>
          <w:szCs w:val="20"/>
        </w:rPr>
        <w:t xml:space="preserve"> </w:t>
      </w:r>
      <w:r w:rsidRPr="00066EE5">
        <w:rPr>
          <w:rFonts w:ascii="Arial" w:hAnsi="Arial" w:cs="Arial"/>
          <w:color w:val="000000" w:themeColor="text1"/>
          <w:sz w:val="20"/>
          <w:szCs w:val="20"/>
        </w:rPr>
        <w:t>notices</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served</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by,</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Information</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Commissioner</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shall</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be</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referred</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by the Proper Officer to the Council.</w:t>
      </w:r>
    </w:p>
    <w:p w14:paraId="6D247CF9" w14:textId="294821CA" w:rsidR="00066EE5" w:rsidRDefault="00474476" w:rsidP="00066EE5">
      <w:pPr>
        <w:pStyle w:val="Heading1"/>
        <w:keepNext w:val="0"/>
        <w:keepLines w:val="0"/>
        <w:widowControl w:val="0"/>
        <w:numPr>
          <w:ilvl w:val="1"/>
          <w:numId w:val="28"/>
        </w:numPr>
        <w:tabs>
          <w:tab w:val="left" w:pos="541"/>
        </w:tabs>
        <w:autoSpaceDE w:val="0"/>
        <w:autoSpaceDN w:val="0"/>
        <w:spacing w:before="0" w:after="0" w:line="240" w:lineRule="auto"/>
        <w:contextualSpacing/>
        <w:rPr>
          <w:rFonts w:ascii="Arial" w:hAnsi="Arial" w:cs="Arial"/>
          <w:color w:val="000000" w:themeColor="text1"/>
          <w:sz w:val="20"/>
          <w:szCs w:val="20"/>
        </w:rPr>
      </w:pPr>
      <w:r w:rsidRPr="00066EE5">
        <w:rPr>
          <w:rFonts w:ascii="Arial" w:hAnsi="Arial" w:cs="Arial"/>
          <w:color w:val="000000" w:themeColor="text1"/>
          <w:sz w:val="20"/>
          <w:szCs w:val="20"/>
        </w:rPr>
        <w:t>The</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Council</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shall</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have</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power</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to do</w:t>
      </w:r>
      <w:r w:rsidRPr="00066EE5">
        <w:rPr>
          <w:rFonts w:ascii="Arial" w:hAnsi="Arial" w:cs="Arial"/>
          <w:color w:val="000000" w:themeColor="text1"/>
          <w:spacing w:val="-3"/>
          <w:sz w:val="20"/>
          <w:szCs w:val="20"/>
        </w:rPr>
        <w:t xml:space="preserve"> </w:t>
      </w:r>
      <w:r w:rsidR="00E507A0">
        <w:rPr>
          <w:rFonts w:ascii="Arial" w:hAnsi="Arial" w:cs="Arial"/>
          <w:color w:val="000000" w:themeColor="text1"/>
          <w:sz w:val="20"/>
          <w:szCs w:val="20"/>
        </w:rPr>
        <w:t>what is required</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to facilitate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compliance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with</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the Freedom</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of Information Act 2000.</w:t>
      </w:r>
    </w:p>
    <w:p w14:paraId="7E2331D8" w14:textId="3B7E5721" w:rsidR="00066EE5" w:rsidRDefault="00474476" w:rsidP="00066EE5">
      <w:pPr>
        <w:pStyle w:val="Heading1"/>
        <w:keepNext w:val="0"/>
        <w:keepLines w:val="0"/>
        <w:widowControl w:val="0"/>
        <w:numPr>
          <w:ilvl w:val="1"/>
          <w:numId w:val="28"/>
        </w:numPr>
        <w:tabs>
          <w:tab w:val="left" w:pos="541"/>
        </w:tabs>
        <w:autoSpaceDE w:val="0"/>
        <w:autoSpaceDN w:val="0"/>
        <w:spacing w:before="0" w:after="0" w:line="240" w:lineRule="auto"/>
        <w:contextualSpacing/>
        <w:rPr>
          <w:rFonts w:ascii="Arial" w:hAnsi="Arial" w:cs="Arial"/>
          <w:color w:val="000000" w:themeColor="text1"/>
          <w:sz w:val="20"/>
          <w:szCs w:val="20"/>
        </w:rPr>
      </w:pPr>
      <w:r w:rsidRPr="00066EE5">
        <w:rPr>
          <w:rFonts w:ascii="Arial" w:hAnsi="Arial" w:cs="Arial"/>
          <w:color w:val="000000" w:themeColor="text1"/>
          <w:sz w:val="20"/>
          <w:szCs w:val="20"/>
        </w:rPr>
        <w:lastRenderedPageBreak/>
        <w:t>In</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accordance</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with</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Standing</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Order</w:t>
      </w:r>
      <w:r w:rsidRPr="00066EE5">
        <w:rPr>
          <w:rFonts w:ascii="Arial" w:hAnsi="Arial" w:cs="Arial"/>
          <w:color w:val="000000" w:themeColor="text1"/>
          <w:spacing w:val="-1"/>
          <w:sz w:val="20"/>
          <w:szCs w:val="20"/>
        </w:rPr>
        <w:t xml:space="preserve"> </w:t>
      </w:r>
      <w:r w:rsidR="00E507A0">
        <w:rPr>
          <w:rFonts w:ascii="Arial" w:hAnsi="Arial" w:cs="Arial"/>
          <w:color w:val="000000" w:themeColor="text1"/>
          <w:sz w:val="20"/>
          <w:szCs w:val="20"/>
        </w:rPr>
        <w:t xml:space="preserve">section </w:t>
      </w:r>
      <w:r w:rsidRPr="00066EE5">
        <w:rPr>
          <w:rFonts w:ascii="Arial" w:hAnsi="Arial" w:cs="Arial"/>
          <w:color w:val="000000" w:themeColor="text1"/>
          <w:sz w:val="20"/>
          <w:szCs w:val="20"/>
        </w:rPr>
        <w:t>11</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neither</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Parish</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Clerk</w:t>
      </w:r>
      <w:r w:rsidR="00E507A0">
        <w:rPr>
          <w:rFonts w:ascii="Arial" w:hAnsi="Arial" w:cs="Arial"/>
          <w:color w:val="000000" w:themeColor="text1"/>
          <w:sz w:val="20"/>
          <w:szCs w:val="20"/>
        </w:rPr>
        <w:t xml:space="preserve"> </w:t>
      </w:r>
      <w:r w:rsidRPr="00066EE5">
        <w:rPr>
          <w:rFonts w:ascii="Arial" w:hAnsi="Arial" w:cs="Arial"/>
          <w:color w:val="000000" w:themeColor="text1"/>
          <w:sz w:val="20"/>
          <w:szCs w:val="20"/>
        </w:rPr>
        <w:t>nor</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Members</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will</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disclose confidential information that is exempt under the Freedom of Information Act.</w:t>
      </w:r>
    </w:p>
    <w:p w14:paraId="14ACE14F" w14:textId="01D25C15" w:rsidR="00417F11" w:rsidRPr="00066EE5" w:rsidRDefault="00474476" w:rsidP="00066EE5">
      <w:pPr>
        <w:pStyle w:val="Heading1"/>
        <w:keepNext w:val="0"/>
        <w:keepLines w:val="0"/>
        <w:widowControl w:val="0"/>
        <w:numPr>
          <w:ilvl w:val="1"/>
          <w:numId w:val="28"/>
        </w:numPr>
        <w:tabs>
          <w:tab w:val="left" w:pos="541"/>
        </w:tabs>
        <w:autoSpaceDE w:val="0"/>
        <w:autoSpaceDN w:val="0"/>
        <w:spacing w:before="0" w:after="0" w:line="240" w:lineRule="auto"/>
        <w:contextualSpacing/>
        <w:rPr>
          <w:rFonts w:ascii="Arial" w:hAnsi="Arial" w:cs="Arial"/>
          <w:color w:val="000000" w:themeColor="text1"/>
          <w:sz w:val="20"/>
          <w:szCs w:val="20"/>
        </w:rPr>
      </w:pPr>
      <w:r w:rsidRPr="00066EE5">
        <w:rPr>
          <w:rFonts w:ascii="Arial" w:hAnsi="Arial" w:cs="Arial"/>
          <w:color w:val="000000" w:themeColor="text1"/>
          <w:sz w:val="20"/>
          <w:szCs w:val="20"/>
        </w:rPr>
        <w:t>The agenda and its supporting papers, and the minutes from a meeting where confidential or sensitive</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information</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is</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discussed,</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shall</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not</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disclose</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or</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otherwise</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undermine</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such</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information which, for special reasons, is not in the public interest to disclose.</w:t>
      </w:r>
    </w:p>
    <w:p w14:paraId="54089E62" w14:textId="77777777" w:rsidR="00417F11" w:rsidRPr="00417F11" w:rsidRDefault="00417F11" w:rsidP="009A3D78">
      <w:pPr>
        <w:spacing w:after="0" w:line="240" w:lineRule="auto"/>
        <w:contextualSpacing/>
      </w:pPr>
    </w:p>
    <w:p w14:paraId="43C90921" w14:textId="2A14EC9E" w:rsidR="00417F11" w:rsidRDefault="00474476" w:rsidP="00066EE5">
      <w:pPr>
        <w:pStyle w:val="Heading1"/>
        <w:keepNext w:val="0"/>
        <w:keepLines w:val="0"/>
        <w:widowControl w:val="0"/>
        <w:numPr>
          <w:ilvl w:val="0"/>
          <w:numId w:val="28"/>
        </w:numPr>
        <w:tabs>
          <w:tab w:val="left" w:pos="541"/>
        </w:tabs>
        <w:autoSpaceDE w:val="0"/>
        <w:autoSpaceDN w:val="0"/>
        <w:spacing w:before="0" w:after="0" w:line="240" w:lineRule="auto"/>
        <w:contextualSpacing/>
        <w:rPr>
          <w:rFonts w:ascii="Arial" w:hAnsi="Arial" w:cs="Arial"/>
          <w:color w:val="000000" w:themeColor="text1"/>
          <w:spacing w:val="-2"/>
          <w:sz w:val="20"/>
          <w:szCs w:val="20"/>
        </w:rPr>
      </w:pPr>
      <w:r w:rsidRPr="00417F11">
        <w:rPr>
          <w:rFonts w:ascii="Arial" w:hAnsi="Arial" w:cs="Arial"/>
          <w:color w:val="000000" w:themeColor="text1"/>
          <w:sz w:val="20"/>
          <w:szCs w:val="20"/>
        </w:rPr>
        <w:t>AGENDA</w:t>
      </w:r>
      <w:r w:rsidRPr="00417F11">
        <w:rPr>
          <w:rFonts w:ascii="Arial" w:hAnsi="Arial" w:cs="Arial"/>
          <w:color w:val="000000" w:themeColor="text1"/>
          <w:spacing w:val="-2"/>
          <w:sz w:val="20"/>
          <w:szCs w:val="20"/>
        </w:rPr>
        <w:t xml:space="preserve"> </w:t>
      </w:r>
      <w:r w:rsidR="00417F11">
        <w:rPr>
          <w:rFonts w:ascii="Arial" w:hAnsi="Arial" w:cs="Arial"/>
          <w:color w:val="000000" w:themeColor="text1"/>
          <w:sz w:val="20"/>
          <w:szCs w:val="20"/>
        </w:rPr>
        <w:t>–</w:t>
      </w:r>
      <w:r w:rsidRPr="00417F11">
        <w:rPr>
          <w:rFonts w:ascii="Arial" w:hAnsi="Arial" w:cs="Arial"/>
          <w:color w:val="000000" w:themeColor="text1"/>
          <w:spacing w:val="-2"/>
          <w:sz w:val="20"/>
          <w:szCs w:val="20"/>
        </w:rPr>
        <w:t xml:space="preserve"> GENERAL</w:t>
      </w:r>
    </w:p>
    <w:p w14:paraId="7FC638E5" w14:textId="77777777" w:rsidR="001E13AD" w:rsidRPr="001E13AD" w:rsidRDefault="001E13AD" w:rsidP="009A3D78">
      <w:pPr>
        <w:spacing w:after="0" w:line="240" w:lineRule="auto"/>
        <w:contextualSpacing/>
      </w:pPr>
    </w:p>
    <w:p w14:paraId="5D6CF40F" w14:textId="77777777" w:rsidR="00066EE5" w:rsidRDefault="00474476" w:rsidP="00066EE5">
      <w:pPr>
        <w:pStyle w:val="Heading1"/>
        <w:keepNext w:val="0"/>
        <w:keepLines w:val="0"/>
        <w:widowControl w:val="0"/>
        <w:numPr>
          <w:ilvl w:val="1"/>
          <w:numId w:val="28"/>
        </w:numPr>
        <w:tabs>
          <w:tab w:val="left" w:pos="541"/>
        </w:tabs>
        <w:autoSpaceDE w:val="0"/>
        <w:autoSpaceDN w:val="0"/>
        <w:spacing w:before="0" w:after="0" w:line="240" w:lineRule="auto"/>
        <w:contextualSpacing/>
        <w:rPr>
          <w:rFonts w:ascii="Arial" w:hAnsi="Arial" w:cs="Arial"/>
          <w:color w:val="000000" w:themeColor="text1"/>
          <w:spacing w:val="-2"/>
          <w:sz w:val="20"/>
          <w:szCs w:val="20"/>
        </w:rPr>
      </w:pPr>
      <w:r w:rsidRPr="00417F11">
        <w:rPr>
          <w:rFonts w:ascii="Arial" w:hAnsi="Arial" w:cs="Arial"/>
          <w:color w:val="000000" w:themeColor="text1"/>
          <w:sz w:val="20"/>
          <w:szCs w:val="20"/>
        </w:rPr>
        <w:t>The</w:t>
      </w:r>
      <w:r w:rsidRPr="00417F11">
        <w:rPr>
          <w:rFonts w:ascii="Arial" w:hAnsi="Arial" w:cs="Arial"/>
          <w:color w:val="000000" w:themeColor="text1"/>
          <w:spacing w:val="-2"/>
          <w:sz w:val="20"/>
          <w:szCs w:val="20"/>
        </w:rPr>
        <w:t xml:space="preserve"> </w:t>
      </w:r>
      <w:r w:rsidRPr="00417F11">
        <w:rPr>
          <w:rFonts w:ascii="Arial" w:hAnsi="Arial" w:cs="Arial"/>
          <w:color w:val="000000" w:themeColor="text1"/>
          <w:sz w:val="20"/>
          <w:szCs w:val="20"/>
        </w:rPr>
        <w:t>agenda</w:t>
      </w:r>
      <w:r w:rsidRPr="00417F11">
        <w:rPr>
          <w:rFonts w:ascii="Arial" w:hAnsi="Arial" w:cs="Arial"/>
          <w:color w:val="000000" w:themeColor="text1"/>
          <w:spacing w:val="-4"/>
          <w:sz w:val="20"/>
          <w:szCs w:val="20"/>
        </w:rPr>
        <w:t xml:space="preserve"> </w:t>
      </w:r>
      <w:r w:rsidRPr="00417F11">
        <w:rPr>
          <w:rFonts w:ascii="Arial" w:hAnsi="Arial" w:cs="Arial"/>
          <w:color w:val="000000" w:themeColor="text1"/>
          <w:sz w:val="20"/>
          <w:szCs w:val="20"/>
        </w:rPr>
        <w:t>will</w:t>
      </w:r>
      <w:r w:rsidRPr="00417F11">
        <w:rPr>
          <w:rFonts w:ascii="Arial" w:hAnsi="Arial" w:cs="Arial"/>
          <w:color w:val="000000" w:themeColor="text1"/>
          <w:spacing w:val="-2"/>
          <w:sz w:val="20"/>
          <w:szCs w:val="20"/>
        </w:rPr>
        <w:t xml:space="preserve"> </w:t>
      </w:r>
      <w:r w:rsidRPr="00417F11">
        <w:rPr>
          <w:rFonts w:ascii="Arial" w:hAnsi="Arial" w:cs="Arial"/>
          <w:color w:val="000000" w:themeColor="text1"/>
          <w:sz w:val="20"/>
          <w:szCs w:val="20"/>
        </w:rPr>
        <w:t>be</w:t>
      </w:r>
      <w:r w:rsidRPr="00417F11">
        <w:rPr>
          <w:rFonts w:ascii="Arial" w:hAnsi="Arial" w:cs="Arial"/>
          <w:color w:val="000000" w:themeColor="text1"/>
          <w:spacing w:val="-3"/>
          <w:sz w:val="20"/>
          <w:szCs w:val="20"/>
        </w:rPr>
        <w:t xml:space="preserve"> </w:t>
      </w:r>
      <w:r w:rsidRPr="00417F11">
        <w:rPr>
          <w:rFonts w:ascii="Arial" w:hAnsi="Arial" w:cs="Arial"/>
          <w:color w:val="000000" w:themeColor="text1"/>
          <w:sz w:val="20"/>
          <w:szCs w:val="20"/>
        </w:rPr>
        <w:t>clear</w:t>
      </w:r>
      <w:r w:rsidRPr="00417F11">
        <w:rPr>
          <w:rFonts w:ascii="Arial" w:hAnsi="Arial" w:cs="Arial"/>
          <w:color w:val="000000" w:themeColor="text1"/>
          <w:spacing w:val="-2"/>
          <w:sz w:val="20"/>
          <w:szCs w:val="20"/>
        </w:rPr>
        <w:t xml:space="preserve"> </w:t>
      </w:r>
      <w:r w:rsidRPr="00417F11">
        <w:rPr>
          <w:rFonts w:ascii="Arial" w:hAnsi="Arial" w:cs="Arial"/>
          <w:color w:val="000000" w:themeColor="text1"/>
          <w:sz w:val="20"/>
          <w:szCs w:val="20"/>
        </w:rPr>
        <w:t>and</w:t>
      </w:r>
      <w:r w:rsidRPr="00417F11">
        <w:rPr>
          <w:rFonts w:ascii="Arial" w:hAnsi="Arial" w:cs="Arial"/>
          <w:color w:val="000000" w:themeColor="text1"/>
          <w:spacing w:val="-2"/>
          <w:sz w:val="20"/>
          <w:szCs w:val="20"/>
        </w:rPr>
        <w:t xml:space="preserve"> concise</w:t>
      </w:r>
      <w:r w:rsidR="001E13AD">
        <w:rPr>
          <w:rFonts w:ascii="Arial" w:hAnsi="Arial" w:cs="Arial"/>
          <w:color w:val="000000" w:themeColor="text1"/>
          <w:spacing w:val="-2"/>
          <w:sz w:val="20"/>
          <w:szCs w:val="20"/>
        </w:rPr>
        <w:t>.</w:t>
      </w:r>
    </w:p>
    <w:p w14:paraId="22EB7D6C" w14:textId="77777777" w:rsidR="00066EE5" w:rsidRPr="00066EE5" w:rsidRDefault="00474476" w:rsidP="00066EE5">
      <w:pPr>
        <w:pStyle w:val="Heading1"/>
        <w:keepNext w:val="0"/>
        <w:keepLines w:val="0"/>
        <w:widowControl w:val="0"/>
        <w:numPr>
          <w:ilvl w:val="1"/>
          <w:numId w:val="28"/>
        </w:numPr>
        <w:tabs>
          <w:tab w:val="left" w:pos="541"/>
        </w:tabs>
        <w:autoSpaceDE w:val="0"/>
        <w:autoSpaceDN w:val="0"/>
        <w:spacing w:before="0" w:after="0" w:line="240" w:lineRule="auto"/>
        <w:contextualSpacing/>
        <w:rPr>
          <w:rFonts w:ascii="Arial" w:hAnsi="Arial" w:cs="Arial"/>
          <w:color w:val="000000" w:themeColor="text1"/>
          <w:spacing w:val="-2"/>
          <w:sz w:val="20"/>
          <w:szCs w:val="20"/>
        </w:rPr>
      </w:pPr>
      <w:r w:rsidRPr="00066EE5">
        <w:rPr>
          <w:rFonts w:ascii="Arial" w:hAnsi="Arial" w:cs="Arial"/>
          <w:color w:val="000000" w:themeColor="text1"/>
          <w:sz w:val="20"/>
          <w:szCs w:val="20"/>
        </w:rPr>
        <w:t>It</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will</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contain</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sufficient</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information</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for</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public</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to</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understand</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what</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matters</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are</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being considered and what decisions are to be taken at a meeting.</w:t>
      </w:r>
    </w:p>
    <w:p w14:paraId="21E0CC70" w14:textId="77777777" w:rsidR="00066EE5" w:rsidRPr="00066EE5" w:rsidRDefault="00474476" w:rsidP="00066EE5">
      <w:pPr>
        <w:pStyle w:val="Heading1"/>
        <w:keepNext w:val="0"/>
        <w:keepLines w:val="0"/>
        <w:widowControl w:val="0"/>
        <w:numPr>
          <w:ilvl w:val="1"/>
          <w:numId w:val="28"/>
        </w:numPr>
        <w:tabs>
          <w:tab w:val="left" w:pos="541"/>
        </w:tabs>
        <w:autoSpaceDE w:val="0"/>
        <w:autoSpaceDN w:val="0"/>
        <w:spacing w:before="0" w:after="0" w:line="240" w:lineRule="auto"/>
        <w:contextualSpacing/>
        <w:rPr>
          <w:rFonts w:ascii="Arial" w:hAnsi="Arial" w:cs="Arial"/>
          <w:color w:val="000000" w:themeColor="text1"/>
          <w:spacing w:val="-2"/>
          <w:sz w:val="20"/>
          <w:szCs w:val="20"/>
        </w:rPr>
      </w:pPr>
      <w:r w:rsidRPr="00066EE5">
        <w:rPr>
          <w:rFonts w:ascii="Arial" w:hAnsi="Arial" w:cs="Arial"/>
          <w:color w:val="000000" w:themeColor="text1"/>
          <w:sz w:val="20"/>
          <w:szCs w:val="20"/>
        </w:rPr>
        <w:t>Items</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for</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information</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will</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be</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kept</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to a</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minimum</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on</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agenda.</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They</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may</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contain</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supporting information such as letters, minutes from other bodies etc.</w:t>
      </w:r>
    </w:p>
    <w:p w14:paraId="20B47F4F" w14:textId="77777777" w:rsidR="00066EE5" w:rsidRPr="00066EE5" w:rsidRDefault="00474476" w:rsidP="00066EE5">
      <w:pPr>
        <w:pStyle w:val="Heading1"/>
        <w:keepNext w:val="0"/>
        <w:keepLines w:val="0"/>
        <w:widowControl w:val="0"/>
        <w:numPr>
          <w:ilvl w:val="1"/>
          <w:numId w:val="28"/>
        </w:numPr>
        <w:tabs>
          <w:tab w:val="left" w:pos="541"/>
        </w:tabs>
        <w:autoSpaceDE w:val="0"/>
        <w:autoSpaceDN w:val="0"/>
        <w:spacing w:before="0" w:after="0" w:line="240" w:lineRule="auto"/>
        <w:contextualSpacing/>
        <w:rPr>
          <w:rFonts w:ascii="Arial" w:hAnsi="Arial" w:cs="Arial"/>
          <w:color w:val="000000" w:themeColor="text1"/>
          <w:spacing w:val="-2"/>
          <w:sz w:val="20"/>
          <w:szCs w:val="20"/>
        </w:rPr>
      </w:pPr>
      <w:r w:rsidRPr="00066EE5">
        <w:rPr>
          <w:rFonts w:ascii="Arial" w:hAnsi="Arial" w:cs="Arial"/>
          <w:color w:val="000000" w:themeColor="text1"/>
          <w:sz w:val="20"/>
          <w:szCs w:val="20"/>
        </w:rPr>
        <w:t>Items</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for</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decisions</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or</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recommendations</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will</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have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supporting</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information</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such</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as</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reports, applications, and letters.</w:t>
      </w:r>
      <w:r w:rsidRPr="00066EE5">
        <w:rPr>
          <w:rFonts w:ascii="Arial" w:hAnsi="Arial" w:cs="Arial"/>
          <w:color w:val="000000" w:themeColor="text1"/>
          <w:spacing w:val="40"/>
          <w:sz w:val="20"/>
          <w:szCs w:val="20"/>
        </w:rPr>
        <w:t xml:space="preserve"> </w:t>
      </w:r>
      <w:r w:rsidRPr="00066EE5">
        <w:rPr>
          <w:rFonts w:ascii="Arial" w:hAnsi="Arial" w:cs="Arial"/>
          <w:color w:val="000000" w:themeColor="text1"/>
          <w:sz w:val="20"/>
          <w:szCs w:val="20"/>
        </w:rPr>
        <w:t>These will be published and circulated with the Agenda.</w:t>
      </w:r>
    </w:p>
    <w:p w14:paraId="7033E846" w14:textId="77777777" w:rsidR="00066EE5" w:rsidRDefault="00474476" w:rsidP="00066EE5">
      <w:pPr>
        <w:pStyle w:val="Heading1"/>
        <w:keepNext w:val="0"/>
        <w:keepLines w:val="0"/>
        <w:widowControl w:val="0"/>
        <w:numPr>
          <w:ilvl w:val="1"/>
          <w:numId w:val="28"/>
        </w:numPr>
        <w:tabs>
          <w:tab w:val="left" w:pos="541"/>
        </w:tabs>
        <w:autoSpaceDE w:val="0"/>
        <w:autoSpaceDN w:val="0"/>
        <w:spacing w:before="0" w:after="0" w:line="240" w:lineRule="auto"/>
        <w:contextualSpacing/>
        <w:rPr>
          <w:rFonts w:ascii="Arial" w:hAnsi="Arial" w:cs="Arial"/>
          <w:color w:val="000000" w:themeColor="text1"/>
          <w:spacing w:val="-2"/>
          <w:sz w:val="20"/>
          <w:szCs w:val="20"/>
        </w:rPr>
      </w:pPr>
      <w:r w:rsidRPr="00066EE5">
        <w:rPr>
          <w:rFonts w:ascii="Arial" w:hAnsi="Arial" w:cs="Arial"/>
          <w:color w:val="000000" w:themeColor="text1"/>
          <w:sz w:val="20"/>
          <w:szCs w:val="20"/>
        </w:rPr>
        <w:t>All</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this</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documentation</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will</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be</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made</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available</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to</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public,</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on</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website,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if</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not</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a</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Part</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II</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 xml:space="preserve">paper </w:t>
      </w:r>
      <w:r w:rsidRPr="00066EE5">
        <w:rPr>
          <w:rFonts w:ascii="Arial" w:hAnsi="Arial" w:cs="Arial"/>
          <w:color w:val="000000" w:themeColor="text1"/>
          <w:spacing w:val="-2"/>
          <w:sz w:val="20"/>
          <w:szCs w:val="20"/>
        </w:rPr>
        <w:t>(exempt).</w:t>
      </w:r>
    </w:p>
    <w:p w14:paraId="669EE937" w14:textId="77777777" w:rsidR="00066EE5" w:rsidRPr="00066EE5" w:rsidRDefault="00474476" w:rsidP="00066EE5">
      <w:pPr>
        <w:pStyle w:val="Heading1"/>
        <w:keepNext w:val="0"/>
        <w:keepLines w:val="0"/>
        <w:widowControl w:val="0"/>
        <w:numPr>
          <w:ilvl w:val="1"/>
          <w:numId w:val="28"/>
        </w:numPr>
        <w:tabs>
          <w:tab w:val="left" w:pos="541"/>
        </w:tabs>
        <w:autoSpaceDE w:val="0"/>
        <w:autoSpaceDN w:val="0"/>
        <w:spacing w:before="0" w:after="0" w:line="240" w:lineRule="auto"/>
        <w:contextualSpacing/>
        <w:rPr>
          <w:rFonts w:ascii="Arial" w:hAnsi="Arial" w:cs="Arial"/>
          <w:color w:val="000000" w:themeColor="text1"/>
          <w:spacing w:val="-2"/>
          <w:sz w:val="20"/>
          <w:szCs w:val="20"/>
        </w:rPr>
      </w:pPr>
      <w:r w:rsidRPr="00066EE5">
        <w:rPr>
          <w:rFonts w:ascii="Arial" w:hAnsi="Arial" w:cs="Arial"/>
          <w:color w:val="000000" w:themeColor="text1"/>
          <w:sz w:val="20"/>
          <w:szCs w:val="20"/>
        </w:rPr>
        <w:t>The</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agenda</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for</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meetings</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of</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Council</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will</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be</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circulated</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and</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made</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available</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to</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the public</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in accordance with Standing Order 3b.</w:t>
      </w:r>
    </w:p>
    <w:p w14:paraId="3E3F664C" w14:textId="6FB0A460" w:rsidR="001E13AD" w:rsidRPr="00066EE5" w:rsidRDefault="00474476" w:rsidP="00066EE5">
      <w:pPr>
        <w:pStyle w:val="Heading1"/>
        <w:keepNext w:val="0"/>
        <w:keepLines w:val="0"/>
        <w:widowControl w:val="0"/>
        <w:numPr>
          <w:ilvl w:val="1"/>
          <w:numId w:val="28"/>
        </w:numPr>
        <w:tabs>
          <w:tab w:val="left" w:pos="541"/>
        </w:tabs>
        <w:autoSpaceDE w:val="0"/>
        <w:autoSpaceDN w:val="0"/>
        <w:spacing w:before="0" w:after="0" w:line="240" w:lineRule="auto"/>
        <w:contextualSpacing/>
        <w:rPr>
          <w:rFonts w:ascii="Arial" w:hAnsi="Arial" w:cs="Arial"/>
          <w:color w:val="000000" w:themeColor="text1"/>
          <w:spacing w:val="-2"/>
          <w:sz w:val="20"/>
          <w:szCs w:val="20"/>
        </w:rPr>
      </w:pPr>
      <w:r w:rsidRPr="00066EE5">
        <w:rPr>
          <w:rFonts w:ascii="Arial" w:hAnsi="Arial" w:cs="Arial"/>
          <w:color w:val="000000" w:themeColor="text1"/>
          <w:sz w:val="20"/>
          <w:szCs w:val="20"/>
        </w:rPr>
        <w:t>Agenda</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items</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will</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be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numbered</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consecutively</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for</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ease</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of</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pacing w:val="-2"/>
          <w:sz w:val="20"/>
          <w:szCs w:val="20"/>
        </w:rPr>
        <w:t>reference.</w:t>
      </w:r>
    </w:p>
    <w:p w14:paraId="21443712" w14:textId="77777777" w:rsidR="001E13AD" w:rsidRPr="001E13AD" w:rsidRDefault="001E13AD" w:rsidP="009A3D78">
      <w:pPr>
        <w:pStyle w:val="ListParagraph"/>
        <w:ind w:left="0"/>
        <w:rPr>
          <w:rFonts w:ascii="Arial" w:hAnsi="Arial" w:cs="Arial"/>
          <w:color w:val="000000" w:themeColor="text1"/>
          <w:sz w:val="20"/>
          <w:szCs w:val="20"/>
        </w:rPr>
      </w:pPr>
    </w:p>
    <w:p w14:paraId="340CACC8" w14:textId="58F0CAF9" w:rsidR="00474476" w:rsidRPr="00066EE5" w:rsidRDefault="00474476" w:rsidP="00066EE5">
      <w:pPr>
        <w:pStyle w:val="ListParagraph"/>
        <w:widowControl w:val="0"/>
        <w:numPr>
          <w:ilvl w:val="0"/>
          <w:numId w:val="28"/>
        </w:numPr>
        <w:tabs>
          <w:tab w:val="left" w:pos="830"/>
          <w:tab w:val="left" w:pos="832"/>
        </w:tabs>
        <w:autoSpaceDE w:val="0"/>
        <w:autoSpaceDN w:val="0"/>
        <w:ind w:right="780"/>
        <w:rPr>
          <w:rFonts w:ascii="Arial" w:hAnsi="Arial" w:cs="Arial"/>
          <w:color w:val="000000" w:themeColor="text1"/>
          <w:sz w:val="20"/>
          <w:szCs w:val="20"/>
        </w:rPr>
      </w:pPr>
      <w:r w:rsidRPr="00066EE5">
        <w:rPr>
          <w:rFonts w:ascii="Arial" w:hAnsi="Arial" w:cs="Arial"/>
          <w:color w:val="000000" w:themeColor="text1"/>
          <w:sz w:val="20"/>
          <w:szCs w:val="20"/>
        </w:rPr>
        <w:t>AGENDA</w:t>
      </w:r>
      <w:r w:rsidRPr="00066EE5">
        <w:rPr>
          <w:rFonts w:ascii="Arial" w:hAnsi="Arial" w:cs="Arial"/>
          <w:color w:val="000000" w:themeColor="text1"/>
          <w:spacing w:val="-6"/>
          <w:sz w:val="20"/>
          <w:szCs w:val="20"/>
        </w:rPr>
        <w:t xml:space="preserve"> </w:t>
      </w:r>
      <w:r w:rsidRPr="00066EE5">
        <w:rPr>
          <w:rFonts w:ascii="Arial" w:hAnsi="Arial" w:cs="Arial"/>
          <w:color w:val="000000" w:themeColor="text1"/>
          <w:sz w:val="20"/>
          <w:szCs w:val="20"/>
        </w:rPr>
        <w:t>-</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PROCEDURAL</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pacing w:val="-4"/>
          <w:sz w:val="20"/>
          <w:szCs w:val="20"/>
        </w:rPr>
        <w:t>ITEMS</w:t>
      </w:r>
    </w:p>
    <w:p w14:paraId="28A7AB05" w14:textId="77777777" w:rsidR="00146897" w:rsidRPr="001E13AD" w:rsidRDefault="00146897" w:rsidP="009A3D78">
      <w:pPr>
        <w:pStyle w:val="ListParagraph"/>
        <w:widowControl w:val="0"/>
        <w:tabs>
          <w:tab w:val="left" w:pos="830"/>
          <w:tab w:val="left" w:pos="832"/>
        </w:tabs>
        <w:autoSpaceDE w:val="0"/>
        <w:autoSpaceDN w:val="0"/>
        <w:ind w:left="0" w:right="780"/>
        <w:rPr>
          <w:rFonts w:ascii="Arial" w:hAnsi="Arial" w:cs="Arial"/>
          <w:color w:val="000000" w:themeColor="text1"/>
          <w:sz w:val="20"/>
          <w:szCs w:val="20"/>
        </w:rPr>
      </w:pPr>
    </w:p>
    <w:p w14:paraId="7E01C948" w14:textId="41399408" w:rsidR="001E13AD" w:rsidRPr="00146897" w:rsidRDefault="00474476" w:rsidP="00066EE5">
      <w:pPr>
        <w:pStyle w:val="BodyText"/>
        <w:spacing w:after="0" w:line="240" w:lineRule="auto"/>
        <w:ind w:left="720" w:right="245"/>
        <w:contextualSpacing/>
        <w:rPr>
          <w:rFonts w:ascii="Arial" w:hAnsi="Arial" w:cs="Arial"/>
          <w:color w:val="000000" w:themeColor="text1"/>
          <w:spacing w:val="-5"/>
          <w:sz w:val="20"/>
          <w:szCs w:val="20"/>
        </w:rPr>
      </w:pPr>
      <w:r w:rsidRPr="00061A4F">
        <w:rPr>
          <w:rFonts w:ascii="Arial" w:hAnsi="Arial" w:cs="Arial"/>
          <w:color w:val="000000" w:themeColor="text1"/>
          <w:sz w:val="20"/>
          <w:szCs w:val="20"/>
        </w:rPr>
        <w:t>The</w:t>
      </w:r>
      <w:r w:rsidRPr="00061A4F">
        <w:rPr>
          <w:rFonts w:ascii="Arial" w:hAnsi="Arial" w:cs="Arial"/>
          <w:color w:val="000000" w:themeColor="text1"/>
          <w:spacing w:val="-2"/>
          <w:sz w:val="20"/>
          <w:szCs w:val="20"/>
        </w:rPr>
        <w:t xml:space="preserve"> </w:t>
      </w:r>
      <w:r w:rsidRPr="00061A4F">
        <w:rPr>
          <w:rFonts w:ascii="Arial" w:hAnsi="Arial" w:cs="Arial"/>
          <w:color w:val="000000" w:themeColor="text1"/>
          <w:sz w:val="20"/>
          <w:szCs w:val="20"/>
        </w:rPr>
        <w:t>agenda</w:t>
      </w:r>
      <w:r w:rsidRPr="00061A4F">
        <w:rPr>
          <w:rFonts w:ascii="Arial" w:hAnsi="Arial" w:cs="Arial"/>
          <w:color w:val="000000" w:themeColor="text1"/>
          <w:spacing w:val="-2"/>
          <w:sz w:val="20"/>
          <w:szCs w:val="20"/>
        </w:rPr>
        <w:t xml:space="preserve"> </w:t>
      </w:r>
      <w:r w:rsidRPr="00061A4F">
        <w:rPr>
          <w:rFonts w:ascii="Arial" w:hAnsi="Arial" w:cs="Arial"/>
          <w:color w:val="000000" w:themeColor="text1"/>
          <w:sz w:val="20"/>
          <w:szCs w:val="20"/>
        </w:rPr>
        <w:t>for</w:t>
      </w:r>
      <w:r w:rsidRPr="00061A4F">
        <w:rPr>
          <w:rFonts w:ascii="Arial" w:hAnsi="Arial" w:cs="Arial"/>
          <w:color w:val="000000" w:themeColor="text1"/>
          <w:spacing w:val="-4"/>
          <w:sz w:val="20"/>
          <w:szCs w:val="20"/>
        </w:rPr>
        <w:t xml:space="preserve"> </w:t>
      </w:r>
      <w:r w:rsidRPr="00061A4F">
        <w:rPr>
          <w:rFonts w:ascii="Arial" w:hAnsi="Arial" w:cs="Arial"/>
          <w:color w:val="000000" w:themeColor="text1"/>
          <w:sz w:val="20"/>
          <w:szCs w:val="20"/>
        </w:rPr>
        <w:t>meetings</w:t>
      </w:r>
      <w:r w:rsidRPr="00061A4F">
        <w:rPr>
          <w:rFonts w:ascii="Arial" w:hAnsi="Arial" w:cs="Arial"/>
          <w:color w:val="000000" w:themeColor="text1"/>
          <w:spacing w:val="-2"/>
          <w:sz w:val="20"/>
          <w:szCs w:val="20"/>
        </w:rPr>
        <w:t xml:space="preserve"> </w:t>
      </w:r>
      <w:r w:rsidRPr="00061A4F">
        <w:rPr>
          <w:rFonts w:ascii="Arial" w:hAnsi="Arial" w:cs="Arial"/>
          <w:color w:val="000000" w:themeColor="text1"/>
          <w:sz w:val="20"/>
          <w:szCs w:val="20"/>
        </w:rPr>
        <w:t>can</w:t>
      </w:r>
      <w:r w:rsidRPr="00061A4F">
        <w:rPr>
          <w:rFonts w:ascii="Arial" w:hAnsi="Arial" w:cs="Arial"/>
          <w:color w:val="000000" w:themeColor="text1"/>
          <w:spacing w:val="-3"/>
          <w:sz w:val="20"/>
          <w:szCs w:val="20"/>
        </w:rPr>
        <w:t xml:space="preserve"> </w:t>
      </w:r>
      <w:r w:rsidRPr="00061A4F">
        <w:rPr>
          <w:rFonts w:ascii="Arial" w:hAnsi="Arial" w:cs="Arial"/>
          <w:color w:val="000000" w:themeColor="text1"/>
          <w:sz w:val="20"/>
          <w:szCs w:val="20"/>
        </w:rPr>
        <w:t>be</w:t>
      </w:r>
      <w:r w:rsidRPr="00061A4F">
        <w:rPr>
          <w:rFonts w:ascii="Arial" w:hAnsi="Arial" w:cs="Arial"/>
          <w:color w:val="000000" w:themeColor="text1"/>
          <w:spacing w:val="-2"/>
          <w:sz w:val="20"/>
          <w:szCs w:val="20"/>
        </w:rPr>
        <w:t xml:space="preserve"> </w:t>
      </w:r>
      <w:r w:rsidRPr="00061A4F">
        <w:rPr>
          <w:rFonts w:ascii="Arial" w:hAnsi="Arial" w:cs="Arial"/>
          <w:color w:val="000000" w:themeColor="text1"/>
          <w:sz w:val="20"/>
          <w:szCs w:val="20"/>
        </w:rPr>
        <w:t>divided</w:t>
      </w:r>
      <w:r w:rsidRPr="00061A4F">
        <w:rPr>
          <w:rFonts w:ascii="Arial" w:hAnsi="Arial" w:cs="Arial"/>
          <w:color w:val="000000" w:themeColor="text1"/>
          <w:spacing w:val="-3"/>
          <w:sz w:val="20"/>
          <w:szCs w:val="20"/>
        </w:rPr>
        <w:t xml:space="preserve"> </w:t>
      </w:r>
      <w:r w:rsidRPr="00061A4F">
        <w:rPr>
          <w:rFonts w:ascii="Arial" w:hAnsi="Arial" w:cs="Arial"/>
          <w:color w:val="000000" w:themeColor="text1"/>
          <w:sz w:val="20"/>
          <w:szCs w:val="20"/>
        </w:rPr>
        <w:t>between</w:t>
      </w:r>
      <w:r w:rsidRPr="00061A4F">
        <w:rPr>
          <w:rFonts w:ascii="Arial" w:hAnsi="Arial" w:cs="Arial"/>
          <w:color w:val="000000" w:themeColor="text1"/>
          <w:spacing w:val="-3"/>
          <w:sz w:val="20"/>
          <w:szCs w:val="20"/>
        </w:rPr>
        <w:t xml:space="preserve"> </w:t>
      </w:r>
      <w:r w:rsidRPr="00061A4F">
        <w:rPr>
          <w:rFonts w:ascii="Arial" w:hAnsi="Arial" w:cs="Arial"/>
          <w:color w:val="000000" w:themeColor="text1"/>
          <w:sz w:val="20"/>
          <w:szCs w:val="20"/>
        </w:rPr>
        <w:t>procedural</w:t>
      </w:r>
      <w:r w:rsidRPr="00061A4F">
        <w:rPr>
          <w:rFonts w:ascii="Arial" w:hAnsi="Arial" w:cs="Arial"/>
          <w:color w:val="000000" w:themeColor="text1"/>
          <w:spacing w:val="-3"/>
          <w:sz w:val="20"/>
          <w:szCs w:val="20"/>
        </w:rPr>
        <w:t xml:space="preserve"> </w:t>
      </w:r>
      <w:r w:rsidRPr="00061A4F">
        <w:rPr>
          <w:rFonts w:ascii="Arial" w:hAnsi="Arial" w:cs="Arial"/>
          <w:color w:val="000000" w:themeColor="text1"/>
          <w:sz w:val="20"/>
          <w:szCs w:val="20"/>
        </w:rPr>
        <w:t>items</w:t>
      </w:r>
      <w:r w:rsidRPr="00061A4F">
        <w:rPr>
          <w:rFonts w:ascii="Arial" w:hAnsi="Arial" w:cs="Arial"/>
          <w:color w:val="000000" w:themeColor="text1"/>
          <w:spacing w:val="-4"/>
          <w:sz w:val="20"/>
          <w:szCs w:val="20"/>
        </w:rPr>
        <w:t xml:space="preserve"> </w:t>
      </w:r>
      <w:r w:rsidRPr="00061A4F">
        <w:rPr>
          <w:rFonts w:ascii="Arial" w:hAnsi="Arial" w:cs="Arial"/>
          <w:color w:val="000000" w:themeColor="text1"/>
          <w:sz w:val="20"/>
          <w:szCs w:val="20"/>
        </w:rPr>
        <w:t>and</w:t>
      </w:r>
      <w:r w:rsidRPr="00061A4F">
        <w:rPr>
          <w:rFonts w:ascii="Arial" w:hAnsi="Arial" w:cs="Arial"/>
          <w:color w:val="000000" w:themeColor="text1"/>
          <w:spacing w:val="-3"/>
          <w:sz w:val="20"/>
          <w:szCs w:val="20"/>
        </w:rPr>
        <w:t xml:space="preserve"> </w:t>
      </w:r>
      <w:r w:rsidRPr="00061A4F">
        <w:rPr>
          <w:rFonts w:ascii="Arial" w:hAnsi="Arial" w:cs="Arial"/>
          <w:color w:val="000000" w:themeColor="text1"/>
          <w:sz w:val="20"/>
          <w:szCs w:val="20"/>
        </w:rPr>
        <w:t>business</w:t>
      </w:r>
      <w:r w:rsidRPr="00061A4F">
        <w:rPr>
          <w:rFonts w:ascii="Arial" w:hAnsi="Arial" w:cs="Arial"/>
          <w:color w:val="000000" w:themeColor="text1"/>
          <w:spacing w:val="-4"/>
          <w:sz w:val="20"/>
          <w:szCs w:val="20"/>
        </w:rPr>
        <w:t xml:space="preserve"> </w:t>
      </w:r>
      <w:r w:rsidRPr="00061A4F">
        <w:rPr>
          <w:rFonts w:ascii="Arial" w:hAnsi="Arial" w:cs="Arial"/>
          <w:color w:val="000000" w:themeColor="text1"/>
          <w:sz w:val="20"/>
          <w:szCs w:val="20"/>
        </w:rPr>
        <w:t>items.</w:t>
      </w:r>
      <w:r w:rsidRPr="00061A4F">
        <w:rPr>
          <w:rFonts w:ascii="Arial" w:hAnsi="Arial" w:cs="Arial"/>
          <w:color w:val="000000" w:themeColor="text1"/>
          <w:spacing w:val="-5"/>
          <w:sz w:val="20"/>
          <w:szCs w:val="20"/>
        </w:rPr>
        <w:t xml:space="preserve"> </w:t>
      </w:r>
      <w:r w:rsidR="00146897">
        <w:rPr>
          <w:rFonts w:ascii="Arial" w:hAnsi="Arial" w:cs="Arial"/>
          <w:color w:val="000000" w:themeColor="text1"/>
          <w:spacing w:val="-5"/>
          <w:sz w:val="20"/>
          <w:szCs w:val="20"/>
        </w:rPr>
        <w:t xml:space="preserve">  </w:t>
      </w:r>
      <w:r w:rsidRPr="00061A4F">
        <w:rPr>
          <w:rFonts w:ascii="Arial" w:hAnsi="Arial" w:cs="Arial"/>
          <w:color w:val="000000" w:themeColor="text1"/>
          <w:sz w:val="20"/>
          <w:szCs w:val="20"/>
        </w:rPr>
        <w:t>Procedural items are:</w:t>
      </w:r>
      <w:r w:rsidRPr="00061A4F">
        <w:rPr>
          <w:rFonts w:ascii="Arial" w:hAnsi="Arial" w:cs="Arial"/>
          <w:color w:val="000000" w:themeColor="text1"/>
          <w:sz w:val="20"/>
          <w:szCs w:val="20"/>
          <w:u w:val="single"/>
        </w:rPr>
        <w:t xml:space="preserve"> </w:t>
      </w:r>
    </w:p>
    <w:p w14:paraId="3B7E1501" w14:textId="77777777" w:rsidR="00066EE5" w:rsidRDefault="00474476" w:rsidP="00066EE5">
      <w:pPr>
        <w:pStyle w:val="BodyText"/>
        <w:numPr>
          <w:ilvl w:val="1"/>
          <w:numId w:val="28"/>
        </w:numPr>
        <w:spacing w:after="0" w:line="240" w:lineRule="auto"/>
        <w:ind w:right="245"/>
        <w:contextualSpacing/>
        <w:rPr>
          <w:rFonts w:ascii="Arial" w:hAnsi="Arial" w:cs="Arial"/>
          <w:color w:val="000000" w:themeColor="text1"/>
          <w:spacing w:val="-2"/>
          <w:sz w:val="20"/>
          <w:szCs w:val="20"/>
        </w:rPr>
      </w:pPr>
      <w:r w:rsidRPr="001E13AD">
        <w:rPr>
          <w:rFonts w:ascii="Arial" w:hAnsi="Arial" w:cs="Arial"/>
          <w:color w:val="000000" w:themeColor="text1"/>
          <w:sz w:val="20"/>
          <w:szCs w:val="20"/>
        </w:rPr>
        <w:t>Apologies</w:t>
      </w:r>
      <w:r w:rsidRPr="001E13AD">
        <w:rPr>
          <w:rFonts w:ascii="Arial" w:hAnsi="Arial" w:cs="Arial"/>
          <w:color w:val="000000" w:themeColor="text1"/>
          <w:spacing w:val="-6"/>
          <w:sz w:val="20"/>
          <w:szCs w:val="20"/>
        </w:rPr>
        <w:t xml:space="preserve"> </w:t>
      </w:r>
      <w:r w:rsidRPr="001E13AD">
        <w:rPr>
          <w:rFonts w:ascii="Arial" w:hAnsi="Arial" w:cs="Arial"/>
          <w:color w:val="000000" w:themeColor="text1"/>
          <w:sz w:val="20"/>
          <w:szCs w:val="20"/>
        </w:rPr>
        <w:t>for</w:t>
      </w:r>
      <w:r w:rsidRPr="001E13AD">
        <w:rPr>
          <w:rFonts w:ascii="Arial" w:hAnsi="Arial" w:cs="Arial"/>
          <w:color w:val="000000" w:themeColor="text1"/>
          <w:spacing w:val="-6"/>
          <w:sz w:val="20"/>
          <w:szCs w:val="20"/>
        </w:rPr>
        <w:t xml:space="preserve"> </w:t>
      </w:r>
      <w:r w:rsidRPr="001E13AD">
        <w:rPr>
          <w:rFonts w:ascii="Arial" w:hAnsi="Arial" w:cs="Arial"/>
          <w:color w:val="000000" w:themeColor="text1"/>
          <w:spacing w:val="-2"/>
          <w:sz w:val="20"/>
          <w:szCs w:val="20"/>
        </w:rPr>
        <w:t>absence</w:t>
      </w:r>
    </w:p>
    <w:p w14:paraId="6057FED8" w14:textId="77777777" w:rsidR="00066EE5" w:rsidRDefault="00474476" w:rsidP="00066EE5">
      <w:pPr>
        <w:pStyle w:val="BodyText"/>
        <w:numPr>
          <w:ilvl w:val="1"/>
          <w:numId w:val="28"/>
        </w:numPr>
        <w:spacing w:after="0" w:line="240" w:lineRule="auto"/>
        <w:ind w:right="245"/>
        <w:contextualSpacing/>
        <w:rPr>
          <w:rFonts w:ascii="Arial" w:hAnsi="Arial" w:cs="Arial"/>
          <w:color w:val="000000" w:themeColor="text1"/>
          <w:spacing w:val="-2"/>
          <w:sz w:val="20"/>
          <w:szCs w:val="20"/>
        </w:rPr>
      </w:pPr>
      <w:r w:rsidRPr="00066EE5">
        <w:rPr>
          <w:rFonts w:ascii="Arial" w:hAnsi="Arial" w:cs="Arial"/>
          <w:color w:val="000000" w:themeColor="text1"/>
          <w:sz w:val="20"/>
          <w:szCs w:val="20"/>
        </w:rPr>
        <w:t>Minutes</w:t>
      </w:r>
      <w:r w:rsidRPr="00066EE5">
        <w:rPr>
          <w:rFonts w:ascii="Arial" w:hAnsi="Arial" w:cs="Arial"/>
          <w:color w:val="000000" w:themeColor="text1"/>
          <w:spacing w:val="-3"/>
          <w:sz w:val="20"/>
          <w:szCs w:val="20"/>
          <w:u w:val="single"/>
        </w:rPr>
        <w:t xml:space="preserve"> </w:t>
      </w:r>
      <w:r w:rsidRPr="00066EE5">
        <w:rPr>
          <w:rFonts w:ascii="Arial" w:hAnsi="Arial" w:cs="Arial"/>
          <w:color w:val="000000" w:themeColor="text1"/>
          <w:sz w:val="20"/>
          <w:szCs w:val="20"/>
        </w:rPr>
        <w:t>– An</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item</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to enable</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Chair</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to authorise</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minutes</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of</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previous</w:t>
      </w:r>
      <w:r w:rsidRPr="00066EE5">
        <w:rPr>
          <w:rFonts w:ascii="Arial" w:hAnsi="Arial" w:cs="Arial"/>
          <w:color w:val="000000" w:themeColor="text1"/>
          <w:spacing w:val="-6"/>
          <w:sz w:val="20"/>
          <w:szCs w:val="20"/>
        </w:rPr>
        <w:t xml:space="preserve"> </w:t>
      </w:r>
      <w:r w:rsidRPr="00066EE5">
        <w:rPr>
          <w:rFonts w:ascii="Arial" w:hAnsi="Arial" w:cs="Arial"/>
          <w:color w:val="000000" w:themeColor="text1"/>
          <w:sz w:val="20"/>
          <w:szCs w:val="20"/>
        </w:rPr>
        <w:t>meeting</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as</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a</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true record.</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This item is purely for recording corrections and amendments</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for</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accuracy purposes, not for raising matters arising from the minutes.</w:t>
      </w:r>
      <w:r w:rsidRPr="00066EE5">
        <w:rPr>
          <w:rFonts w:ascii="Arial" w:hAnsi="Arial" w:cs="Arial"/>
          <w:color w:val="000000" w:themeColor="text1"/>
          <w:spacing w:val="40"/>
          <w:sz w:val="20"/>
          <w:szCs w:val="20"/>
        </w:rPr>
        <w:t xml:space="preserve"> </w:t>
      </w:r>
      <w:r w:rsidRPr="00066EE5">
        <w:rPr>
          <w:rFonts w:ascii="Arial" w:hAnsi="Arial" w:cs="Arial"/>
          <w:color w:val="000000" w:themeColor="text1"/>
          <w:sz w:val="20"/>
          <w:szCs w:val="20"/>
        </w:rPr>
        <w:t>See section on Minutes below.</w:t>
      </w:r>
    </w:p>
    <w:p w14:paraId="33B4BBBA" w14:textId="530ACC9A" w:rsidR="00474476" w:rsidRPr="00066EE5" w:rsidRDefault="00474476" w:rsidP="00066EE5">
      <w:pPr>
        <w:pStyle w:val="BodyText"/>
        <w:numPr>
          <w:ilvl w:val="1"/>
          <w:numId w:val="28"/>
        </w:numPr>
        <w:spacing w:after="0" w:line="240" w:lineRule="auto"/>
        <w:ind w:right="245"/>
        <w:contextualSpacing/>
        <w:rPr>
          <w:rFonts w:ascii="Arial" w:hAnsi="Arial" w:cs="Arial"/>
          <w:color w:val="000000" w:themeColor="text1"/>
          <w:spacing w:val="-2"/>
          <w:sz w:val="20"/>
          <w:szCs w:val="20"/>
        </w:rPr>
      </w:pPr>
      <w:r w:rsidRPr="00066EE5">
        <w:rPr>
          <w:rFonts w:ascii="Arial" w:hAnsi="Arial" w:cs="Arial"/>
          <w:color w:val="000000" w:themeColor="text1"/>
          <w:sz w:val="20"/>
          <w:szCs w:val="20"/>
        </w:rPr>
        <w:t>Declarations</w:t>
      </w:r>
      <w:r w:rsidRPr="00066EE5">
        <w:rPr>
          <w:rFonts w:ascii="Arial" w:hAnsi="Arial" w:cs="Arial"/>
          <w:color w:val="000000" w:themeColor="text1"/>
          <w:spacing w:val="-9"/>
          <w:sz w:val="20"/>
          <w:szCs w:val="20"/>
        </w:rPr>
        <w:t xml:space="preserve"> </w:t>
      </w:r>
      <w:r w:rsidRPr="00066EE5">
        <w:rPr>
          <w:rFonts w:ascii="Arial" w:hAnsi="Arial" w:cs="Arial"/>
          <w:color w:val="000000" w:themeColor="text1"/>
          <w:sz w:val="20"/>
          <w:szCs w:val="20"/>
        </w:rPr>
        <w:t>of</w:t>
      </w:r>
      <w:r w:rsidRPr="00066EE5">
        <w:rPr>
          <w:rFonts w:ascii="Arial" w:hAnsi="Arial" w:cs="Arial"/>
          <w:color w:val="000000" w:themeColor="text1"/>
          <w:spacing w:val="-6"/>
          <w:sz w:val="20"/>
          <w:szCs w:val="20"/>
        </w:rPr>
        <w:t xml:space="preserve"> </w:t>
      </w:r>
      <w:r w:rsidRPr="00066EE5">
        <w:rPr>
          <w:rFonts w:ascii="Arial" w:hAnsi="Arial" w:cs="Arial"/>
          <w:color w:val="000000" w:themeColor="text1"/>
          <w:sz w:val="20"/>
          <w:szCs w:val="20"/>
        </w:rPr>
        <w:t>interests</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and</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requests</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for</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dispensations</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agenda</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will</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include</w:t>
      </w:r>
      <w:r w:rsidRPr="00066EE5">
        <w:rPr>
          <w:rFonts w:ascii="Arial" w:hAnsi="Arial" w:cs="Arial"/>
          <w:color w:val="000000" w:themeColor="text1"/>
          <w:spacing w:val="-8"/>
          <w:sz w:val="20"/>
          <w:szCs w:val="20"/>
        </w:rPr>
        <w:t xml:space="preserve"> </w:t>
      </w:r>
      <w:r w:rsidRPr="00066EE5">
        <w:rPr>
          <w:rFonts w:ascii="Arial" w:hAnsi="Arial" w:cs="Arial"/>
          <w:color w:val="000000" w:themeColor="text1"/>
          <w:sz w:val="20"/>
          <w:szCs w:val="20"/>
        </w:rPr>
        <w:t>standard</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items</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pacing w:val="-5"/>
          <w:sz w:val="20"/>
          <w:szCs w:val="20"/>
        </w:rPr>
        <w:t>in</w:t>
      </w:r>
      <w:r w:rsidR="001E13AD"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accordance</w:t>
      </w:r>
      <w:r w:rsidRPr="00066EE5">
        <w:rPr>
          <w:rFonts w:ascii="Arial" w:hAnsi="Arial" w:cs="Arial"/>
          <w:color w:val="000000" w:themeColor="text1"/>
          <w:spacing w:val="-8"/>
          <w:sz w:val="20"/>
          <w:szCs w:val="20"/>
        </w:rPr>
        <w:t xml:space="preserve"> </w:t>
      </w:r>
      <w:r w:rsidRPr="00066EE5">
        <w:rPr>
          <w:rFonts w:ascii="Arial" w:hAnsi="Arial" w:cs="Arial"/>
          <w:color w:val="000000" w:themeColor="text1"/>
          <w:sz w:val="20"/>
          <w:szCs w:val="20"/>
        </w:rPr>
        <w:t>with</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7"/>
          <w:sz w:val="20"/>
          <w:szCs w:val="20"/>
        </w:rPr>
        <w:t xml:space="preserve"> </w:t>
      </w:r>
      <w:r w:rsidRPr="00066EE5">
        <w:rPr>
          <w:rFonts w:ascii="Arial" w:hAnsi="Arial" w:cs="Arial"/>
          <w:color w:val="000000" w:themeColor="text1"/>
          <w:sz w:val="20"/>
          <w:szCs w:val="20"/>
        </w:rPr>
        <w:t>latest</w:t>
      </w:r>
      <w:r w:rsidRPr="00066EE5">
        <w:rPr>
          <w:rFonts w:ascii="Arial" w:hAnsi="Arial" w:cs="Arial"/>
          <w:color w:val="000000" w:themeColor="text1"/>
          <w:spacing w:val="-6"/>
          <w:sz w:val="20"/>
          <w:szCs w:val="20"/>
        </w:rPr>
        <w:t xml:space="preserve"> </w:t>
      </w:r>
      <w:r w:rsidRPr="00066EE5">
        <w:rPr>
          <w:rFonts w:ascii="Arial" w:hAnsi="Arial" w:cs="Arial"/>
          <w:color w:val="000000" w:themeColor="text1"/>
          <w:sz w:val="20"/>
          <w:szCs w:val="20"/>
        </w:rPr>
        <w:t>regulations</w:t>
      </w:r>
      <w:r w:rsidRPr="00066EE5">
        <w:rPr>
          <w:rFonts w:ascii="Arial" w:hAnsi="Arial" w:cs="Arial"/>
          <w:color w:val="000000" w:themeColor="text1"/>
          <w:spacing w:val="-7"/>
          <w:sz w:val="20"/>
          <w:szCs w:val="20"/>
        </w:rPr>
        <w:t xml:space="preserve"> </w:t>
      </w:r>
      <w:r w:rsidRPr="00066EE5">
        <w:rPr>
          <w:rFonts w:ascii="Arial" w:hAnsi="Arial" w:cs="Arial"/>
          <w:color w:val="000000" w:themeColor="text1"/>
          <w:sz w:val="20"/>
          <w:szCs w:val="20"/>
        </w:rPr>
        <w:t>or</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guidance</w:t>
      </w:r>
      <w:r w:rsidRPr="00066EE5">
        <w:rPr>
          <w:rFonts w:ascii="Arial" w:hAnsi="Arial" w:cs="Arial"/>
          <w:color w:val="000000" w:themeColor="text1"/>
          <w:spacing w:val="-7"/>
          <w:sz w:val="20"/>
          <w:szCs w:val="20"/>
        </w:rPr>
        <w:t xml:space="preserve"> </w:t>
      </w:r>
      <w:r w:rsidRPr="00066EE5">
        <w:rPr>
          <w:rFonts w:ascii="Arial" w:hAnsi="Arial" w:cs="Arial"/>
          <w:color w:val="000000" w:themeColor="text1"/>
          <w:sz w:val="20"/>
          <w:szCs w:val="20"/>
        </w:rPr>
        <w:t>concerning</w:t>
      </w:r>
      <w:r w:rsidRPr="00066EE5">
        <w:rPr>
          <w:rFonts w:ascii="Arial" w:hAnsi="Arial" w:cs="Arial"/>
          <w:color w:val="000000" w:themeColor="text1"/>
          <w:spacing w:val="-6"/>
          <w:sz w:val="20"/>
          <w:szCs w:val="20"/>
        </w:rPr>
        <w:t xml:space="preserve"> </w:t>
      </w:r>
      <w:r w:rsidRPr="00066EE5">
        <w:rPr>
          <w:rFonts w:ascii="Arial" w:hAnsi="Arial" w:cs="Arial"/>
          <w:color w:val="000000" w:themeColor="text1"/>
          <w:sz w:val="20"/>
          <w:szCs w:val="20"/>
        </w:rPr>
        <w:t>Councillor’s</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pacing w:val="-2"/>
          <w:sz w:val="20"/>
          <w:szCs w:val="20"/>
        </w:rPr>
        <w:t>interests.</w:t>
      </w:r>
    </w:p>
    <w:p w14:paraId="2BBA584A" w14:textId="77777777" w:rsidR="001E13AD" w:rsidRPr="00061A4F" w:rsidRDefault="001E13AD" w:rsidP="009A3D78">
      <w:pPr>
        <w:pStyle w:val="BodyText"/>
        <w:spacing w:after="0" w:line="240" w:lineRule="auto"/>
        <w:contextualSpacing/>
        <w:jc w:val="both"/>
        <w:rPr>
          <w:rFonts w:ascii="Arial" w:hAnsi="Arial" w:cs="Arial"/>
          <w:color w:val="000000" w:themeColor="text1"/>
          <w:sz w:val="20"/>
          <w:szCs w:val="20"/>
        </w:rPr>
      </w:pPr>
    </w:p>
    <w:p w14:paraId="287CE338" w14:textId="4F7C0169" w:rsidR="00146897" w:rsidRDefault="00474476" w:rsidP="00066EE5">
      <w:pPr>
        <w:pStyle w:val="Heading1"/>
        <w:keepNext w:val="0"/>
        <w:keepLines w:val="0"/>
        <w:widowControl w:val="0"/>
        <w:numPr>
          <w:ilvl w:val="0"/>
          <w:numId w:val="28"/>
        </w:numPr>
        <w:tabs>
          <w:tab w:val="left" w:pos="831"/>
        </w:tabs>
        <w:autoSpaceDE w:val="0"/>
        <w:autoSpaceDN w:val="0"/>
        <w:spacing w:before="0" w:after="0" w:line="240" w:lineRule="auto"/>
        <w:contextualSpacing/>
        <w:jc w:val="both"/>
        <w:rPr>
          <w:rFonts w:ascii="Arial" w:hAnsi="Arial" w:cs="Arial"/>
          <w:color w:val="000000" w:themeColor="text1"/>
          <w:spacing w:val="-4"/>
          <w:sz w:val="20"/>
          <w:szCs w:val="20"/>
        </w:rPr>
      </w:pPr>
      <w:r w:rsidRPr="00061A4F">
        <w:rPr>
          <w:rFonts w:ascii="Arial" w:hAnsi="Arial" w:cs="Arial"/>
          <w:color w:val="000000" w:themeColor="text1"/>
          <w:sz w:val="20"/>
          <w:szCs w:val="20"/>
        </w:rPr>
        <w:t>AGENDA</w:t>
      </w:r>
      <w:r w:rsidRPr="00061A4F">
        <w:rPr>
          <w:rFonts w:ascii="Arial" w:hAnsi="Arial" w:cs="Arial"/>
          <w:color w:val="000000" w:themeColor="text1"/>
          <w:spacing w:val="-5"/>
          <w:sz w:val="20"/>
          <w:szCs w:val="20"/>
        </w:rPr>
        <w:t xml:space="preserve"> </w:t>
      </w:r>
      <w:r w:rsidRPr="00061A4F">
        <w:rPr>
          <w:rFonts w:ascii="Arial" w:hAnsi="Arial" w:cs="Arial"/>
          <w:color w:val="000000" w:themeColor="text1"/>
          <w:sz w:val="20"/>
          <w:szCs w:val="20"/>
        </w:rPr>
        <w:t>-</w:t>
      </w:r>
      <w:r w:rsidRPr="00061A4F">
        <w:rPr>
          <w:rFonts w:ascii="Arial" w:hAnsi="Arial" w:cs="Arial"/>
          <w:color w:val="000000" w:themeColor="text1"/>
          <w:spacing w:val="-4"/>
          <w:sz w:val="20"/>
          <w:szCs w:val="20"/>
        </w:rPr>
        <w:t xml:space="preserve"> </w:t>
      </w:r>
      <w:r w:rsidRPr="00061A4F">
        <w:rPr>
          <w:rFonts w:ascii="Arial" w:hAnsi="Arial" w:cs="Arial"/>
          <w:color w:val="000000" w:themeColor="text1"/>
          <w:sz w:val="20"/>
          <w:szCs w:val="20"/>
        </w:rPr>
        <w:t>BUSINESS</w:t>
      </w:r>
      <w:r w:rsidRPr="00061A4F">
        <w:rPr>
          <w:rFonts w:ascii="Arial" w:hAnsi="Arial" w:cs="Arial"/>
          <w:color w:val="000000" w:themeColor="text1"/>
          <w:spacing w:val="-3"/>
          <w:sz w:val="20"/>
          <w:szCs w:val="20"/>
        </w:rPr>
        <w:t xml:space="preserve"> </w:t>
      </w:r>
      <w:r w:rsidRPr="00061A4F">
        <w:rPr>
          <w:rFonts w:ascii="Arial" w:hAnsi="Arial" w:cs="Arial"/>
          <w:color w:val="000000" w:themeColor="text1"/>
          <w:spacing w:val="-4"/>
          <w:sz w:val="20"/>
          <w:szCs w:val="20"/>
        </w:rPr>
        <w:t>ITEMS</w:t>
      </w:r>
    </w:p>
    <w:p w14:paraId="634F04D1" w14:textId="77777777" w:rsidR="00146897" w:rsidRPr="00146897" w:rsidRDefault="00146897" w:rsidP="009A3D78">
      <w:pPr>
        <w:spacing w:after="0" w:line="240" w:lineRule="auto"/>
        <w:contextualSpacing/>
      </w:pPr>
    </w:p>
    <w:p w14:paraId="39C0C63C" w14:textId="3381C603" w:rsidR="00066EE5" w:rsidRDefault="00066EE5" w:rsidP="00066EE5">
      <w:pPr>
        <w:pStyle w:val="Heading1"/>
        <w:keepNext w:val="0"/>
        <w:keepLines w:val="0"/>
        <w:widowControl w:val="0"/>
        <w:tabs>
          <w:tab w:val="left" w:pos="831"/>
        </w:tabs>
        <w:autoSpaceDE w:val="0"/>
        <w:autoSpaceDN w:val="0"/>
        <w:spacing w:before="0" w:after="0" w:line="240" w:lineRule="auto"/>
        <w:contextualSpacing/>
        <w:jc w:val="both"/>
        <w:rPr>
          <w:rFonts w:ascii="Arial" w:hAnsi="Arial" w:cs="Arial"/>
          <w:color w:val="000000" w:themeColor="text1"/>
          <w:spacing w:val="-2"/>
          <w:sz w:val="20"/>
          <w:szCs w:val="20"/>
        </w:rPr>
      </w:pPr>
      <w:r>
        <w:rPr>
          <w:rFonts w:ascii="Arial" w:hAnsi="Arial" w:cs="Arial"/>
          <w:color w:val="000000" w:themeColor="text1"/>
          <w:sz w:val="20"/>
          <w:szCs w:val="20"/>
        </w:rPr>
        <w:tab/>
      </w:r>
      <w:r w:rsidR="00474476" w:rsidRPr="001E13AD">
        <w:rPr>
          <w:rFonts w:ascii="Arial" w:hAnsi="Arial" w:cs="Arial"/>
          <w:color w:val="000000" w:themeColor="text1"/>
          <w:sz w:val="20"/>
          <w:szCs w:val="20"/>
        </w:rPr>
        <w:t>Business</w:t>
      </w:r>
      <w:r w:rsidR="00474476" w:rsidRPr="001E13AD">
        <w:rPr>
          <w:rFonts w:ascii="Arial" w:hAnsi="Arial" w:cs="Arial"/>
          <w:color w:val="000000" w:themeColor="text1"/>
          <w:spacing w:val="-7"/>
          <w:sz w:val="20"/>
          <w:szCs w:val="20"/>
        </w:rPr>
        <w:t xml:space="preserve"> </w:t>
      </w:r>
      <w:r w:rsidR="00474476" w:rsidRPr="001E13AD">
        <w:rPr>
          <w:rFonts w:ascii="Arial" w:hAnsi="Arial" w:cs="Arial"/>
          <w:color w:val="000000" w:themeColor="text1"/>
          <w:spacing w:val="-2"/>
          <w:sz w:val="20"/>
          <w:szCs w:val="20"/>
        </w:rPr>
        <w:t>items:</w:t>
      </w:r>
    </w:p>
    <w:p w14:paraId="3DEAD4AB" w14:textId="77777777" w:rsidR="00066EE5" w:rsidRDefault="00474476" w:rsidP="00066EE5">
      <w:pPr>
        <w:pStyle w:val="Heading1"/>
        <w:keepNext w:val="0"/>
        <w:keepLines w:val="0"/>
        <w:widowControl w:val="0"/>
        <w:numPr>
          <w:ilvl w:val="1"/>
          <w:numId w:val="28"/>
        </w:numPr>
        <w:tabs>
          <w:tab w:val="left" w:pos="831"/>
        </w:tabs>
        <w:autoSpaceDE w:val="0"/>
        <w:autoSpaceDN w:val="0"/>
        <w:spacing w:before="0" w:after="0" w:line="240" w:lineRule="auto"/>
        <w:contextualSpacing/>
        <w:jc w:val="both"/>
        <w:rPr>
          <w:rFonts w:ascii="Arial" w:hAnsi="Arial" w:cs="Arial"/>
          <w:color w:val="000000" w:themeColor="text1"/>
          <w:spacing w:val="-2"/>
          <w:sz w:val="20"/>
          <w:szCs w:val="20"/>
        </w:rPr>
      </w:pPr>
      <w:r w:rsidRPr="00066EE5">
        <w:rPr>
          <w:rFonts w:ascii="Arial" w:hAnsi="Arial" w:cs="Arial"/>
          <w:color w:val="000000" w:themeColor="text1"/>
          <w:sz w:val="20"/>
          <w:szCs w:val="20"/>
        </w:rPr>
        <w:t>Information</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that</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needs</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to</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be</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considered</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by</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Council</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will</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be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placed</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on</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first</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agenda</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after</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 xml:space="preserve">its </w:t>
      </w:r>
      <w:r w:rsidRPr="00066EE5">
        <w:rPr>
          <w:rFonts w:ascii="Arial" w:hAnsi="Arial" w:cs="Arial"/>
          <w:color w:val="000000" w:themeColor="text1"/>
          <w:spacing w:val="-2"/>
          <w:sz w:val="20"/>
          <w:szCs w:val="20"/>
        </w:rPr>
        <w:t>receipt.</w:t>
      </w:r>
    </w:p>
    <w:p w14:paraId="3DDBD9CD" w14:textId="77777777" w:rsidR="00066EE5" w:rsidRDefault="00474476" w:rsidP="00066EE5">
      <w:pPr>
        <w:pStyle w:val="Heading1"/>
        <w:keepNext w:val="0"/>
        <w:keepLines w:val="0"/>
        <w:widowControl w:val="0"/>
        <w:numPr>
          <w:ilvl w:val="1"/>
          <w:numId w:val="28"/>
        </w:numPr>
        <w:tabs>
          <w:tab w:val="left" w:pos="831"/>
        </w:tabs>
        <w:autoSpaceDE w:val="0"/>
        <w:autoSpaceDN w:val="0"/>
        <w:spacing w:before="0" w:after="0" w:line="240" w:lineRule="auto"/>
        <w:contextualSpacing/>
        <w:jc w:val="both"/>
        <w:rPr>
          <w:rFonts w:ascii="Arial" w:hAnsi="Arial" w:cs="Arial"/>
          <w:color w:val="000000" w:themeColor="text1"/>
          <w:spacing w:val="-2"/>
          <w:sz w:val="20"/>
          <w:szCs w:val="20"/>
        </w:rPr>
      </w:pPr>
      <w:r w:rsidRPr="00066EE5">
        <w:rPr>
          <w:rFonts w:ascii="Arial" w:hAnsi="Arial" w:cs="Arial"/>
          <w:color w:val="000000" w:themeColor="text1"/>
          <w:sz w:val="20"/>
          <w:szCs w:val="20"/>
        </w:rPr>
        <w:t>An</w:t>
      </w:r>
      <w:r w:rsidRPr="00066EE5">
        <w:rPr>
          <w:rFonts w:ascii="Arial" w:hAnsi="Arial" w:cs="Arial"/>
          <w:color w:val="000000" w:themeColor="text1"/>
          <w:spacing w:val="-8"/>
          <w:sz w:val="20"/>
          <w:szCs w:val="20"/>
        </w:rPr>
        <w:t xml:space="preserve"> </w:t>
      </w:r>
      <w:r w:rsidRPr="00066EE5">
        <w:rPr>
          <w:rFonts w:ascii="Arial" w:hAnsi="Arial" w:cs="Arial"/>
          <w:color w:val="000000" w:themeColor="text1"/>
          <w:sz w:val="20"/>
          <w:szCs w:val="20"/>
        </w:rPr>
        <w:t>Item</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recurring</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from</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a</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previous</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meeting</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will</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be</w:t>
      </w:r>
      <w:r w:rsidRPr="00066EE5">
        <w:rPr>
          <w:rFonts w:ascii="Arial" w:hAnsi="Arial" w:cs="Arial"/>
          <w:color w:val="000000" w:themeColor="text1"/>
          <w:spacing w:val="-6"/>
          <w:sz w:val="20"/>
          <w:szCs w:val="20"/>
        </w:rPr>
        <w:t xml:space="preserve"> </w:t>
      </w:r>
      <w:r w:rsidRPr="00066EE5">
        <w:rPr>
          <w:rFonts w:ascii="Arial" w:hAnsi="Arial" w:cs="Arial"/>
          <w:color w:val="000000" w:themeColor="text1"/>
          <w:sz w:val="20"/>
          <w:szCs w:val="20"/>
        </w:rPr>
        <w:t>referenced</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to</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previous</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pacing w:val="-2"/>
          <w:sz w:val="20"/>
          <w:szCs w:val="20"/>
        </w:rPr>
        <w:t>minute.</w:t>
      </w:r>
    </w:p>
    <w:p w14:paraId="0E249796" w14:textId="77777777" w:rsidR="00066EE5" w:rsidRDefault="00474476" w:rsidP="00066EE5">
      <w:pPr>
        <w:pStyle w:val="Heading1"/>
        <w:keepNext w:val="0"/>
        <w:keepLines w:val="0"/>
        <w:widowControl w:val="0"/>
        <w:numPr>
          <w:ilvl w:val="1"/>
          <w:numId w:val="28"/>
        </w:numPr>
        <w:tabs>
          <w:tab w:val="left" w:pos="831"/>
        </w:tabs>
        <w:autoSpaceDE w:val="0"/>
        <w:autoSpaceDN w:val="0"/>
        <w:spacing w:before="0" w:after="0" w:line="240" w:lineRule="auto"/>
        <w:contextualSpacing/>
        <w:jc w:val="both"/>
        <w:rPr>
          <w:rFonts w:ascii="Arial" w:hAnsi="Arial" w:cs="Arial"/>
          <w:color w:val="000000" w:themeColor="text1"/>
          <w:spacing w:val="-2"/>
          <w:sz w:val="20"/>
          <w:szCs w:val="20"/>
        </w:rPr>
      </w:pPr>
      <w:r w:rsidRPr="00066EE5">
        <w:rPr>
          <w:rFonts w:ascii="Arial" w:hAnsi="Arial" w:cs="Arial"/>
          <w:color w:val="000000" w:themeColor="text1"/>
          <w:sz w:val="20"/>
          <w:szCs w:val="20"/>
        </w:rPr>
        <w:t>Each</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matter</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will</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be</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given</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a</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clear</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heading</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as</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to what</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agenda</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item</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is</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about and</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a</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brief</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indication of what the meeting is going to consider.</w:t>
      </w:r>
    </w:p>
    <w:p w14:paraId="2A2F80FA" w14:textId="77777777" w:rsidR="00066EE5" w:rsidRDefault="00474476" w:rsidP="00066EE5">
      <w:pPr>
        <w:pStyle w:val="Heading1"/>
        <w:keepNext w:val="0"/>
        <w:keepLines w:val="0"/>
        <w:widowControl w:val="0"/>
        <w:numPr>
          <w:ilvl w:val="1"/>
          <w:numId w:val="28"/>
        </w:numPr>
        <w:tabs>
          <w:tab w:val="left" w:pos="831"/>
        </w:tabs>
        <w:autoSpaceDE w:val="0"/>
        <w:autoSpaceDN w:val="0"/>
        <w:spacing w:before="0" w:after="0" w:line="240" w:lineRule="auto"/>
        <w:contextualSpacing/>
        <w:jc w:val="both"/>
        <w:rPr>
          <w:rFonts w:ascii="Arial" w:hAnsi="Arial" w:cs="Arial"/>
          <w:color w:val="000000" w:themeColor="text1"/>
          <w:spacing w:val="-2"/>
          <w:sz w:val="20"/>
          <w:szCs w:val="20"/>
        </w:rPr>
      </w:pPr>
      <w:r w:rsidRPr="00066EE5">
        <w:rPr>
          <w:rFonts w:ascii="Arial" w:hAnsi="Arial" w:cs="Arial"/>
          <w:color w:val="000000" w:themeColor="text1"/>
          <w:sz w:val="20"/>
          <w:szCs w:val="20"/>
        </w:rPr>
        <w:t xml:space="preserve">More complicated items may require a written report. If there are reports or supporting </w:t>
      </w:r>
      <w:r w:rsidR="00146897" w:rsidRPr="00066EE5">
        <w:rPr>
          <w:rFonts w:ascii="Arial" w:hAnsi="Arial" w:cs="Arial"/>
          <w:color w:val="000000" w:themeColor="text1"/>
          <w:sz w:val="20"/>
          <w:szCs w:val="20"/>
        </w:rPr>
        <w:t>information,</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they</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will</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be</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clearly</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identified</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on</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Agenda</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so</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that</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Councillors</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and</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public</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know to refer to them. The agenda item will refer to the report by its title and other documentation by some suitable reference.</w:t>
      </w:r>
    </w:p>
    <w:p w14:paraId="0E9DFA8B" w14:textId="77777777" w:rsidR="00066EE5" w:rsidRDefault="00474476" w:rsidP="00066EE5">
      <w:pPr>
        <w:pStyle w:val="Heading1"/>
        <w:keepNext w:val="0"/>
        <w:keepLines w:val="0"/>
        <w:widowControl w:val="0"/>
        <w:numPr>
          <w:ilvl w:val="1"/>
          <w:numId w:val="28"/>
        </w:numPr>
        <w:tabs>
          <w:tab w:val="left" w:pos="831"/>
        </w:tabs>
        <w:autoSpaceDE w:val="0"/>
        <w:autoSpaceDN w:val="0"/>
        <w:spacing w:before="0" w:after="0" w:line="240" w:lineRule="auto"/>
        <w:contextualSpacing/>
        <w:jc w:val="both"/>
        <w:rPr>
          <w:rFonts w:ascii="Arial" w:hAnsi="Arial" w:cs="Arial"/>
          <w:color w:val="000000" w:themeColor="text1"/>
          <w:spacing w:val="-2"/>
          <w:sz w:val="20"/>
          <w:szCs w:val="20"/>
        </w:rPr>
      </w:pPr>
      <w:r w:rsidRPr="00066EE5">
        <w:rPr>
          <w:rFonts w:ascii="Arial" w:hAnsi="Arial" w:cs="Arial"/>
          <w:color w:val="000000" w:themeColor="text1"/>
          <w:sz w:val="20"/>
          <w:szCs w:val="20"/>
        </w:rPr>
        <w:t xml:space="preserve">The Chairman has responsibility for the proper conduct of the meeting and needs to be involved in </w:t>
      </w:r>
      <w:r w:rsidR="00E55610" w:rsidRPr="00066EE5">
        <w:rPr>
          <w:rFonts w:ascii="Arial" w:hAnsi="Arial" w:cs="Arial"/>
          <w:color w:val="000000" w:themeColor="text1"/>
          <w:sz w:val="20"/>
          <w:szCs w:val="20"/>
        </w:rPr>
        <w:t xml:space="preserve">its </w:t>
      </w:r>
      <w:r w:rsidRPr="00066EE5">
        <w:rPr>
          <w:rFonts w:ascii="Arial" w:hAnsi="Arial" w:cs="Arial"/>
          <w:color w:val="000000" w:themeColor="text1"/>
          <w:sz w:val="20"/>
          <w:szCs w:val="20"/>
        </w:rPr>
        <w:t>planning</w:t>
      </w:r>
      <w:r w:rsidR="00E55610" w:rsidRPr="00066EE5">
        <w:rPr>
          <w:rFonts w:ascii="Arial" w:hAnsi="Arial" w:cs="Arial"/>
          <w:color w:val="000000" w:themeColor="text1"/>
          <w:sz w:val="20"/>
          <w:szCs w:val="20"/>
        </w:rPr>
        <w:t>.</w:t>
      </w:r>
    </w:p>
    <w:p w14:paraId="1FE64689" w14:textId="117D4A74" w:rsidR="00E55610" w:rsidRPr="00066EE5" w:rsidRDefault="00474476" w:rsidP="00066EE5">
      <w:pPr>
        <w:pStyle w:val="Heading1"/>
        <w:keepNext w:val="0"/>
        <w:keepLines w:val="0"/>
        <w:widowControl w:val="0"/>
        <w:numPr>
          <w:ilvl w:val="1"/>
          <w:numId w:val="28"/>
        </w:numPr>
        <w:tabs>
          <w:tab w:val="left" w:pos="831"/>
        </w:tabs>
        <w:autoSpaceDE w:val="0"/>
        <w:autoSpaceDN w:val="0"/>
        <w:spacing w:before="0" w:after="0" w:line="240" w:lineRule="auto"/>
        <w:contextualSpacing/>
        <w:jc w:val="both"/>
        <w:rPr>
          <w:rFonts w:ascii="Arial" w:hAnsi="Arial" w:cs="Arial"/>
          <w:color w:val="000000" w:themeColor="text1"/>
          <w:spacing w:val="-2"/>
          <w:sz w:val="20"/>
          <w:szCs w:val="20"/>
        </w:rPr>
      </w:pPr>
      <w:r w:rsidRPr="00066EE5">
        <w:rPr>
          <w:rFonts w:ascii="Arial" w:hAnsi="Arial" w:cs="Arial"/>
          <w:color w:val="000000" w:themeColor="text1"/>
          <w:sz w:val="20"/>
          <w:szCs w:val="20"/>
        </w:rPr>
        <w:t>Agenda</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items</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for</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which</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there is</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likely</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to be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public</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interest</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and</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attendance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will</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appear</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early</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in</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the agenda. Items where the press and public are likely to be excluded will be put at the end.</w:t>
      </w:r>
    </w:p>
    <w:p w14:paraId="2DB3188F" w14:textId="77777777" w:rsidR="00E55610" w:rsidRDefault="00E55610" w:rsidP="009A3D78">
      <w:pPr>
        <w:pStyle w:val="Heading1"/>
        <w:keepNext w:val="0"/>
        <w:keepLines w:val="0"/>
        <w:widowControl w:val="0"/>
        <w:tabs>
          <w:tab w:val="left" w:pos="709"/>
        </w:tabs>
        <w:autoSpaceDE w:val="0"/>
        <w:autoSpaceDN w:val="0"/>
        <w:spacing w:before="0" w:after="0" w:line="240" w:lineRule="auto"/>
        <w:contextualSpacing/>
        <w:jc w:val="both"/>
        <w:rPr>
          <w:rFonts w:ascii="Arial" w:hAnsi="Arial" w:cs="Arial"/>
          <w:color w:val="000000" w:themeColor="text1"/>
          <w:spacing w:val="-2"/>
          <w:sz w:val="20"/>
          <w:szCs w:val="20"/>
        </w:rPr>
      </w:pPr>
    </w:p>
    <w:p w14:paraId="722CB0D4" w14:textId="639A6AED" w:rsidR="00E55610" w:rsidRDefault="00474476" w:rsidP="00066EE5">
      <w:pPr>
        <w:pStyle w:val="Heading1"/>
        <w:keepNext w:val="0"/>
        <w:keepLines w:val="0"/>
        <w:widowControl w:val="0"/>
        <w:numPr>
          <w:ilvl w:val="0"/>
          <w:numId w:val="28"/>
        </w:numPr>
        <w:tabs>
          <w:tab w:val="left" w:pos="709"/>
        </w:tabs>
        <w:autoSpaceDE w:val="0"/>
        <w:autoSpaceDN w:val="0"/>
        <w:spacing w:before="0" w:after="0" w:line="240" w:lineRule="auto"/>
        <w:contextualSpacing/>
        <w:jc w:val="both"/>
        <w:rPr>
          <w:rFonts w:ascii="Arial" w:hAnsi="Arial" w:cs="Arial"/>
          <w:color w:val="000000" w:themeColor="text1"/>
          <w:spacing w:val="-2"/>
          <w:sz w:val="20"/>
          <w:szCs w:val="20"/>
        </w:rPr>
      </w:pPr>
      <w:r w:rsidRPr="00E55610">
        <w:rPr>
          <w:rFonts w:ascii="Arial" w:hAnsi="Arial" w:cs="Arial"/>
          <w:color w:val="000000" w:themeColor="text1"/>
          <w:sz w:val="20"/>
          <w:szCs w:val="20"/>
        </w:rPr>
        <w:t>MINUTES</w:t>
      </w:r>
      <w:r w:rsidRPr="00E55610">
        <w:rPr>
          <w:rFonts w:ascii="Arial" w:hAnsi="Arial" w:cs="Arial"/>
          <w:color w:val="000000" w:themeColor="text1"/>
          <w:spacing w:val="-4"/>
          <w:sz w:val="20"/>
          <w:szCs w:val="20"/>
        </w:rPr>
        <w:t xml:space="preserve"> </w:t>
      </w:r>
      <w:r w:rsidR="00E55610" w:rsidRPr="00E55610">
        <w:rPr>
          <w:rFonts w:ascii="Arial" w:hAnsi="Arial" w:cs="Arial"/>
          <w:color w:val="000000" w:themeColor="text1"/>
          <w:sz w:val="20"/>
          <w:szCs w:val="20"/>
        </w:rPr>
        <w:t>–</w:t>
      </w:r>
      <w:r w:rsidRPr="00E55610">
        <w:rPr>
          <w:rFonts w:ascii="Arial" w:hAnsi="Arial" w:cs="Arial"/>
          <w:color w:val="000000" w:themeColor="text1"/>
          <w:spacing w:val="-2"/>
          <w:sz w:val="20"/>
          <w:szCs w:val="20"/>
        </w:rPr>
        <w:t xml:space="preserve"> CONTEN</w:t>
      </w:r>
      <w:r w:rsidR="00E55610" w:rsidRPr="00E55610">
        <w:rPr>
          <w:rFonts w:ascii="Arial" w:hAnsi="Arial" w:cs="Arial"/>
          <w:color w:val="000000" w:themeColor="text1"/>
          <w:spacing w:val="-2"/>
          <w:sz w:val="20"/>
          <w:szCs w:val="20"/>
        </w:rPr>
        <w:t>T</w:t>
      </w:r>
    </w:p>
    <w:p w14:paraId="3604ECAD" w14:textId="77777777" w:rsidR="00066EE5" w:rsidRPr="00066EE5" w:rsidRDefault="00066EE5" w:rsidP="00066EE5">
      <w:pPr>
        <w:spacing w:after="0"/>
      </w:pPr>
    </w:p>
    <w:p w14:paraId="5D4AFF3C" w14:textId="7A46C3C7" w:rsidR="00C842B1" w:rsidRDefault="00474476" w:rsidP="00E507A0">
      <w:pPr>
        <w:pStyle w:val="Heading1"/>
        <w:keepNext w:val="0"/>
        <w:keepLines w:val="0"/>
        <w:widowControl w:val="0"/>
        <w:tabs>
          <w:tab w:val="left" w:pos="541"/>
        </w:tabs>
        <w:autoSpaceDE w:val="0"/>
        <w:autoSpaceDN w:val="0"/>
        <w:spacing w:before="0" w:after="0" w:line="240" w:lineRule="auto"/>
        <w:ind w:left="720"/>
        <w:contextualSpacing/>
        <w:rPr>
          <w:rFonts w:ascii="Arial" w:hAnsi="Arial" w:cs="Arial"/>
          <w:color w:val="000000" w:themeColor="text1"/>
          <w:spacing w:val="-2"/>
          <w:sz w:val="20"/>
          <w:szCs w:val="20"/>
        </w:rPr>
      </w:pPr>
      <w:r w:rsidRPr="00E55610">
        <w:rPr>
          <w:rFonts w:ascii="Arial" w:hAnsi="Arial" w:cs="Arial"/>
          <w:color w:val="000000" w:themeColor="text1"/>
          <w:sz w:val="20"/>
          <w:szCs w:val="20"/>
        </w:rPr>
        <w:t>The</w:t>
      </w:r>
      <w:r w:rsidRPr="00E55610">
        <w:rPr>
          <w:rFonts w:ascii="Arial" w:hAnsi="Arial" w:cs="Arial"/>
          <w:color w:val="000000" w:themeColor="text1"/>
          <w:spacing w:val="-3"/>
          <w:sz w:val="20"/>
          <w:szCs w:val="20"/>
        </w:rPr>
        <w:t xml:space="preserve"> </w:t>
      </w:r>
      <w:r w:rsidRPr="00E55610">
        <w:rPr>
          <w:rFonts w:ascii="Arial" w:hAnsi="Arial" w:cs="Arial"/>
          <w:color w:val="000000" w:themeColor="text1"/>
          <w:sz w:val="20"/>
          <w:szCs w:val="20"/>
        </w:rPr>
        <w:t>minutes</w:t>
      </w:r>
      <w:r w:rsidRPr="00E55610">
        <w:rPr>
          <w:rFonts w:ascii="Arial" w:hAnsi="Arial" w:cs="Arial"/>
          <w:color w:val="000000" w:themeColor="text1"/>
          <w:spacing w:val="-3"/>
          <w:sz w:val="20"/>
          <w:szCs w:val="20"/>
        </w:rPr>
        <w:t xml:space="preserve"> </w:t>
      </w:r>
      <w:r w:rsidRPr="00E55610">
        <w:rPr>
          <w:rFonts w:ascii="Arial" w:hAnsi="Arial" w:cs="Arial"/>
          <w:color w:val="000000" w:themeColor="text1"/>
          <w:sz w:val="20"/>
          <w:szCs w:val="20"/>
        </w:rPr>
        <w:t>of</w:t>
      </w:r>
      <w:r w:rsidRPr="00E55610">
        <w:rPr>
          <w:rFonts w:ascii="Arial" w:hAnsi="Arial" w:cs="Arial"/>
          <w:color w:val="000000" w:themeColor="text1"/>
          <w:spacing w:val="-1"/>
          <w:sz w:val="20"/>
          <w:szCs w:val="20"/>
        </w:rPr>
        <w:t xml:space="preserve"> </w:t>
      </w:r>
      <w:r w:rsidRPr="00E55610">
        <w:rPr>
          <w:rFonts w:ascii="Arial" w:hAnsi="Arial" w:cs="Arial"/>
          <w:color w:val="000000" w:themeColor="text1"/>
          <w:sz w:val="20"/>
          <w:szCs w:val="20"/>
        </w:rPr>
        <w:t>a</w:t>
      </w:r>
      <w:r w:rsidRPr="00E55610">
        <w:rPr>
          <w:rFonts w:ascii="Arial" w:hAnsi="Arial" w:cs="Arial"/>
          <w:color w:val="000000" w:themeColor="text1"/>
          <w:spacing w:val="-4"/>
          <w:sz w:val="20"/>
          <w:szCs w:val="20"/>
        </w:rPr>
        <w:t xml:space="preserve"> </w:t>
      </w:r>
      <w:r w:rsidRPr="00E55610">
        <w:rPr>
          <w:rFonts w:ascii="Arial" w:hAnsi="Arial" w:cs="Arial"/>
          <w:color w:val="000000" w:themeColor="text1"/>
          <w:sz w:val="20"/>
          <w:szCs w:val="20"/>
        </w:rPr>
        <w:t>Council</w:t>
      </w:r>
      <w:r w:rsidRPr="00E55610">
        <w:rPr>
          <w:rFonts w:ascii="Arial" w:hAnsi="Arial" w:cs="Arial"/>
          <w:color w:val="000000" w:themeColor="text1"/>
          <w:spacing w:val="-4"/>
          <w:sz w:val="20"/>
          <w:szCs w:val="20"/>
        </w:rPr>
        <w:t xml:space="preserve"> </w:t>
      </w:r>
      <w:r w:rsidRPr="00E55610">
        <w:rPr>
          <w:rFonts w:ascii="Arial" w:hAnsi="Arial" w:cs="Arial"/>
          <w:color w:val="000000" w:themeColor="text1"/>
          <w:sz w:val="20"/>
          <w:szCs w:val="20"/>
        </w:rPr>
        <w:t>meeting</w:t>
      </w:r>
      <w:r w:rsidRPr="00E55610">
        <w:rPr>
          <w:rFonts w:ascii="Arial" w:hAnsi="Arial" w:cs="Arial"/>
          <w:color w:val="000000" w:themeColor="text1"/>
          <w:spacing w:val="-2"/>
          <w:sz w:val="20"/>
          <w:szCs w:val="20"/>
        </w:rPr>
        <w:t xml:space="preserve"> </w:t>
      </w:r>
      <w:r w:rsidRPr="00E55610">
        <w:rPr>
          <w:rFonts w:ascii="Arial" w:hAnsi="Arial" w:cs="Arial"/>
          <w:color w:val="000000" w:themeColor="text1"/>
          <w:sz w:val="20"/>
          <w:szCs w:val="20"/>
        </w:rPr>
        <w:t>are</w:t>
      </w:r>
      <w:r w:rsidRPr="00E55610">
        <w:rPr>
          <w:rFonts w:ascii="Arial" w:hAnsi="Arial" w:cs="Arial"/>
          <w:color w:val="000000" w:themeColor="text1"/>
          <w:spacing w:val="-1"/>
          <w:sz w:val="20"/>
          <w:szCs w:val="20"/>
        </w:rPr>
        <w:t xml:space="preserve"> </w:t>
      </w:r>
      <w:r w:rsidRPr="00E55610">
        <w:rPr>
          <w:rFonts w:ascii="Arial" w:hAnsi="Arial" w:cs="Arial"/>
          <w:color w:val="000000" w:themeColor="text1"/>
          <w:sz w:val="20"/>
          <w:szCs w:val="20"/>
        </w:rPr>
        <w:t>a</w:t>
      </w:r>
      <w:r w:rsidRPr="00E55610">
        <w:rPr>
          <w:rFonts w:ascii="Arial" w:hAnsi="Arial" w:cs="Arial"/>
          <w:color w:val="000000" w:themeColor="text1"/>
          <w:spacing w:val="-1"/>
          <w:sz w:val="20"/>
          <w:szCs w:val="20"/>
        </w:rPr>
        <w:t xml:space="preserve"> </w:t>
      </w:r>
      <w:r w:rsidRPr="00E55610">
        <w:rPr>
          <w:rFonts w:ascii="Arial" w:hAnsi="Arial" w:cs="Arial"/>
          <w:color w:val="000000" w:themeColor="text1"/>
          <w:sz w:val="20"/>
          <w:szCs w:val="20"/>
        </w:rPr>
        <w:t>public</w:t>
      </w:r>
      <w:r w:rsidRPr="00E55610">
        <w:rPr>
          <w:rFonts w:ascii="Arial" w:hAnsi="Arial" w:cs="Arial"/>
          <w:color w:val="000000" w:themeColor="text1"/>
          <w:spacing w:val="-1"/>
          <w:sz w:val="20"/>
          <w:szCs w:val="20"/>
        </w:rPr>
        <w:t xml:space="preserve"> </w:t>
      </w:r>
      <w:r w:rsidRPr="00E55610">
        <w:rPr>
          <w:rFonts w:ascii="Arial" w:hAnsi="Arial" w:cs="Arial"/>
          <w:color w:val="000000" w:themeColor="text1"/>
          <w:sz w:val="20"/>
          <w:szCs w:val="20"/>
        </w:rPr>
        <w:t>record</w:t>
      </w:r>
      <w:r w:rsidRPr="00E55610">
        <w:rPr>
          <w:rFonts w:ascii="Arial" w:hAnsi="Arial" w:cs="Arial"/>
          <w:color w:val="000000" w:themeColor="text1"/>
          <w:spacing w:val="-5"/>
          <w:sz w:val="20"/>
          <w:szCs w:val="20"/>
        </w:rPr>
        <w:t xml:space="preserve"> </w:t>
      </w:r>
      <w:r w:rsidRPr="00E55610">
        <w:rPr>
          <w:rFonts w:ascii="Arial" w:hAnsi="Arial" w:cs="Arial"/>
          <w:color w:val="000000" w:themeColor="text1"/>
          <w:sz w:val="20"/>
          <w:szCs w:val="20"/>
        </w:rPr>
        <w:t>of</w:t>
      </w:r>
      <w:r w:rsidRPr="00E55610">
        <w:rPr>
          <w:rFonts w:ascii="Arial" w:hAnsi="Arial" w:cs="Arial"/>
          <w:color w:val="000000" w:themeColor="text1"/>
          <w:spacing w:val="-1"/>
          <w:sz w:val="20"/>
          <w:szCs w:val="20"/>
        </w:rPr>
        <w:t xml:space="preserve"> </w:t>
      </w:r>
      <w:r w:rsidRPr="00E55610">
        <w:rPr>
          <w:rFonts w:ascii="Arial" w:hAnsi="Arial" w:cs="Arial"/>
          <w:color w:val="000000" w:themeColor="text1"/>
          <w:sz w:val="20"/>
          <w:szCs w:val="20"/>
        </w:rPr>
        <w:t>the</w:t>
      </w:r>
      <w:r w:rsidRPr="00E55610">
        <w:rPr>
          <w:rFonts w:ascii="Arial" w:hAnsi="Arial" w:cs="Arial"/>
          <w:color w:val="000000" w:themeColor="text1"/>
          <w:spacing w:val="-1"/>
          <w:sz w:val="20"/>
          <w:szCs w:val="20"/>
        </w:rPr>
        <w:t xml:space="preserve"> </w:t>
      </w:r>
      <w:r w:rsidRPr="00E55610">
        <w:rPr>
          <w:rFonts w:ascii="Arial" w:hAnsi="Arial" w:cs="Arial"/>
          <w:color w:val="000000" w:themeColor="text1"/>
          <w:sz w:val="20"/>
          <w:szCs w:val="20"/>
        </w:rPr>
        <w:t>decisions</w:t>
      </w:r>
      <w:r w:rsidRPr="00E55610">
        <w:rPr>
          <w:rFonts w:ascii="Arial" w:hAnsi="Arial" w:cs="Arial"/>
          <w:color w:val="000000" w:themeColor="text1"/>
          <w:spacing w:val="-4"/>
          <w:sz w:val="20"/>
          <w:szCs w:val="20"/>
        </w:rPr>
        <w:t xml:space="preserve"> </w:t>
      </w:r>
      <w:r w:rsidRPr="00E55610">
        <w:rPr>
          <w:rFonts w:ascii="Arial" w:hAnsi="Arial" w:cs="Arial"/>
          <w:color w:val="000000" w:themeColor="text1"/>
          <w:sz w:val="20"/>
          <w:szCs w:val="20"/>
        </w:rPr>
        <w:t>of</w:t>
      </w:r>
      <w:r w:rsidRPr="00E55610">
        <w:rPr>
          <w:rFonts w:ascii="Arial" w:hAnsi="Arial" w:cs="Arial"/>
          <w:color w:val="000000" w:themeColor="text1"/>
          <w:spacing w:val="-3"/>
          <w:sz w:val="20"/>
          <w:szCs w:val="20"/>
        </w:rPr>
        <w:t xml:space="preserve"> </w:t>
      </w:r>
      <w:r w:rsidRPr="00E55610">
        <w:rPr>
          <w:rFonts w:ascii="Arial" w:hAnsi="Arial" w:cs="Arial"/>
          <w:color w:val="000000" w:themeColor="text1"/>
          <w:sz w:val="20"/>
          <w:szCs w:val="20"/>
        </w:rPr>
        <w:t>the</w:t>
      </w:r>
      <w:r w:rsidRPr="00E55610">
        <w:rPr>
          <w:rFonts w:ascii="Arial" w:hAnsi="Arial" w:cs="Arial"/>
          <w:color w:val="000000" w:themeColor="text1"/>
          <w:spacing w:val="-1"/>
          <w:sz w:val="20"/>
          <w:szCs w:val="20"/>
        </w:rPr>
        <w:t xml:space="preserve"> </w:t>
      </w:r>
      <w:r w:rsidRPr="00E55610">
        <w:rPr>
          <w:rFonts w:ascii="Arial" w:hAnsi="Arial" w:cs="Arial"/>
          <w:color w:val="000000" w:themeColor="text1"/>
          <w:sz w:val="20"/>
          <w:szCs w:val="20"/>
        </w:rPr>
        <w:t>Council.</w:t>
      </w:r>
      <w:r w:rsidRPr="00E55610">
        <w:rPr>
          <w:rFonts w:ascii="Arial" w:hAnsi="Arial" w:cs="Arial"/>
          <w:color w:val="000000" w:themeColor="text1"/>
          <w:spacing w:val="40"/>
          <w:sz w:val="20"/>
          <w:szCs w:val="20"/>
        </w:rPr>
        <w:t xml:space="preserve"> </w:t>
      </w:r>
      <w:r w:rsidRPr="00E55610">
        <w:rPr>
          <w:rFonts w:ascii="Arial" w:hAnsi="Arial" w:cs="Arial"/>
          <w:color w:val="000000" w:themeColor="text1"/>
          <w:sz w:val="20"/>
          <w:szCs w:val="20"/>
        </w:rPr>
        <w:t>They</w:t>
      </w:r>
      <w:r w:rsidRPr="00E55610">
        <w:rPr>
          <w:rFonts w:ascii="Arial" w:hAnsi="Arial" w:cs="Arial"/>
          <w:color w:val="000000" w:themeColor="text1"/>
          <w:spacing w:val="-1"/>
          <w:sz w:val="20"/>
          <w:szCs w:val="20"/>
        </w:rPr>
        <w:t xml:space="preserve"> </w:t>
      </w:r>
      <w:r w:rsidRPr="00E55610">
        <w:rPr>
          <w:rFonts w:ascii="Arial" w:hAnsi="Arial" w:cs="Arial"/>
          <w:color w:val="000000" w:themeColor="text1"/>
          <w:sz w:val="20"/>
          <w:szCs w:val="20"/>
        </w:rPr>
        <w:t>confirm the</w:t>
      </w:r>
      <w:r w:rsidR="00066EE5">
        <w:rPr>
          <w:rFonts w:ascii="Arial" w:hAnsi="Arial" w:cs="Arial"/>
          <w:color w:val="000000" w:themeColor="text1"/>
          <w:sz w:val="20"/>
          <w:szCs w:val="20"/>
        </w:rPr>
        <w:t xml:space="preserve"> r</w:t>
      </w:r>
      <w:r w:rsidRPr="00E55610">
        <w:rPr>
          <w:rFonts w:ascii="Arial" w:hAnsi="Arial" w:cs="Arial"/>
          <w:color w:val="000000" w:themeColor="text1"/>
          <w:sz w:val="20"/>
          <w:szCs w:val="20"/>
        </w:rPr>
        <w:t>esolutions made, and form part of the Council archives.</w:t>
      </w:r>
      <w:r w:rsidR="00066EE5">
        <w:rPr>
          <w:rFonts w:ascii="Arial" w:hAnsi="Arial" w:cs="Arial"/>
          <w:color w:val="000000" w:themeColor="text1"/>
          <w:spacing w:val="-2"/>
          <w:sz w:val="20"/>
          <w:szCs w:val="20"/>
        </w:rPr>
        <w:t xml:space="preserve">  </w:t>
      </w:r>
    </w:p>
    <w:p w14:paraId="07D1B2A4" w14:textId="77777777" w:rsidR="00E507A0" w:rsidRPr="00E507A0" w:rsidRDefault="00E507A0" w:rsidP="00E507A0">
      <w:pPr>
        <w:spacing w:after="0"/>
      </w:pPr>
    </w:p>
    <w:p w14:paraId="3B784699" w14:textId="7FE46027" w:rsidR="00066EE5" w:rsidRPr="00066EE5" w:rsidRDefault="00474476" w:rsidP="00066EE5">
      <w:pPr>
        <w:pStyle w:val="Heading1"/>
        <w:keepNext w:val="0"/>
        <w:keepLines w:val="0"/>
        <w:widowControl w:val="0"/>
        <w:numPr>
          <w:ilvl w:val="1"/>
          <w:numId w:val="28"/>
        </w:numPr>
        <w:tabs>
          <w:tab w:val="left" w:pos="541"/>
        </w:tabs>
        <w:autoSpaceDE w:val="0"/>
        <w:autoSpaceDN w:val="0"/>
        <w:spacing w:before="0" w:after="0" w:line="240" w:lineRule="auto"/>
        <w:contextualSpacing/>
        <w:rPr>
          <w:rFonts w:ascii="Arial" w:hAnsi="Arial" w:cs="Arial"/>
          <w:color w:val="000000" w:themeColor="text1"/>
          <w:spacing w:val="-2"/>
          <w:sz w:val="20"/>
          <w:szCs w:val="20"/>
        </w:rPr>
      </w:pPr>
      <w:r w:rsidRPr="00066EE5">
        <w:rPr>
          <w:rFonts w:ascii="Arial" w:hAnsi="Arial" w:cs="Arial"/>
          <w:color w:val="000000" w:themeColor="text1"/>
          <w:sz w:val="20"/>
          <w:szCs w:val="20"/>
        </w:rPr>
        <w:t>Minutes</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will</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pacing w:val="-5"/>
          <w:sz w:val="20"/>
          <w:szCs w:val="20"/>
        </w:rPr>
        <w:t>be:</w:t>
      </w:r>
    </w:p>
    <w:p w14:paraId="133E63EA" w14:textId="77777777" w:rsidR="00066EE5" w:rsidRDefault="00474476" w:rsidP="00066EE5">
      <w:pPr>
        <w:pStyle w:val="Heading1"/>
        <w:keepNext w:val="0"/>
        <w:keepLines w:val="0"/>
        <w:widowControl w:val="0"/>
        <w:numPr>
          <w:ilvl w:val="2"/>
          <w:numId w:val="28"/>
        </w:numPr>
        <w:tabs>
          <w:tab w:val="left" w:pos="541"/>
        </w:tabs>
        <w:autoSpaceDE w:val="0"/>
        <w:autoSpaceDN w:val="0"/>
        <w:spacing w:before="0" w:after="0" w:line="240" w:lineRule="auto"/>
        <w:contextualSpacing/>
        <w:rPr>
          <w:rFonts w:ascii="Arial" w:hAnsi="Arial" w:cs="Arial"/>
          <w:color w:val="000000" w:themeColor="text1"/>
          <w:spacing w:val="-2"/>
          <w:sz w:val="20"/>
          <w:szCs w:val="20"/>
        </w:rPr>
      </w:pPr>
      <w:r w:rsidRPr="00066EE5">
        <w:rPr>
          <w:rFonts w:ascii="Arial" w:hAnsi="Arial" w:cs="Arial"/>
          <w:color w:val="000000" w:themeColor="text1"/>
          <w:sz w:val="20"/>
          <w:szCs w:val="20"/>
        </w:rPr>
        <w:t>as</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brief</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as</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is</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consistent</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with</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pacing w:val="-2"/>
          <w:sz w:val="20"/>
          <w:szCs w:val="20"/>
        </w:rPr>
        <w:t>accuracy;</w:t>
      </w:r>
    </w:p>
    <w:p w14:paraId="47AE6F3E" w14:textId="77777777" w:rsidR="00066EE5" w:rsidRPr="00066EE5" w:rsidRDefault="00474476" w:rsidP="00066EE5">
      <w:pPr>
        <w:pStyle w:val="Heading1"/>
        <w:keepNext w:val="0"/>
        <w:keepLines w:val="0"/>
        <w:widowControl w:val="0"/>
        <w:numPr>
          <w:ilvl w:val="2"/>
          <w:numId w:val="28"/>
        </w:numPr>
        <w:tabs>
          <w:tab w:val="left" w:pos="541"/>
        </w:tabs>
        <w:autoSpaceDE w:val="0"/>
        <w:autoSpaceDN w:val="0"/>
        <w:spacing w:before="0" w:after="0" w:line="240" w:lineRule="auto"/>
        <w:contextualSpacing/>
        <w:rPr>
          <w:rFonts w:ascii="Arial" w:hAnsi="Arial" w:cs="Arial"/>
          <w:color w:val="000000" w:themeColor="text1"/>
          <w:spacing w:val="-2"/>
          <w:sz w:val="20"/>
          <w:szCs w:val="20"/>
        </w:rPr>
      </w:pPr>
      <w:r w:rsidRPr="00066EE5">
        <w:rPr>
          <w:rFonts w:ascii="Arial" w:hAnsi="Arial" w:cs="Arial"/>
          <w:color w:val="000000" w:themeColor="text1"/>
          <w:sz w:val="20"/>
          <w:szCs w:val="20"/>
        </w:rPr>
        <w:t>self-contained</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(that</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is:</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complete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in</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themselves</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and</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understandable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without</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reference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to other documents);</w:t>
      </w:r>
    </w:p>
    <w:p w14:paraId="2565EAAF" w14:textId="5A0854C8" w:rsidR="00066EE5" w:rsidRPr="00C842B1" w:rsidRDefault="00474476" w:rsidP="00066EE5">
      <w:pPr>
        <w:pStyle w:val="Heading1"/>
        <w:keepNext w:val="0"/>
        <w:keepLines w:val="0"/>
        <w:widowControl w:val="0"/>
        <w:numPr>
          <w:ilvl w:val="2"/>
          <w:numId w:val="28"/>
        </w:numPr>
        <w:tabs>
          <w:tab w:val="left" w:pos="541"/>
        </w:tabs>
        <w:autoSpaceDE w:val="0"/>
        <w:autoSpaceDN w:val="0"/>
        <w:spacing w:before="0" w:after="0" w:line="240" w:lineRule="auto"/>
        <w:contextualSpacing/>
        <w:rPr>
          <w:rFonts w:ascii="Arial" w:hAnsi="Arial" w:cs="Arial"/>
          <w:color w:val="000000" w:themeColor="text1"/>
          <w:spacing w:val="-2"/>
          <w:sz w:val="20"/>
          <w:szCs w:val="20"/>
        </w:rPr>
      </w:pPr>
      <w:r w:rsidRPr="00066EE5">
        <w:rPr>
          <w:rFonts w:ascii="Arial" w:hAnsi="Arial" w:cs="Arial"/>
          <w:color w:val="000000" w:themeColor="text1"/>
          <w:sz w:val="20"/>
          <w:szCs w:val="20"/>
        </w:rPr>
        <w:lastRenderedPageBreak/>
        <w:t>decisive</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(so</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that</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there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is</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no</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doubt</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about</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decision</w:t>
      </w:r>
      <w:r w:rsidRPr="00066EE5">
        <w:rPr>
          <w:rFonts w:ascii="Arial" w:hAnsi="Arial" w:cs="Arial"/>
          <w:color w:val="000000" w:themeColor="text1"/>
          <w:spacing w:val="-6"/>
          <w:sz w:val="20"/>
          <w:szCs w:val="20"/>
        </w:rPr>
        <w:t xml:space="preserve"> </w:t>
      </w:r>
      <w:r w:rsidRPr="00066EE5">
        <w:rPr>
          <w:rFonts w:ascii="Arial" w:hAnsi="Arial" w:cs="Arial"/>
          <w:color w:val="000000" w:themeColor="text1"/>
          <w:spacing w:val="-2"/>
          <w:sz w:val="20"/>
          <w:szCs w:val="20"/>
        </w:rPr>
        <w:t>made).</w:t>
      </w:r>
    </w:p>
    <w:p w14:paraId="7D4F822D" w14:textId="4B88E1B7" w:rsidR="00066EE5" w:rsidRPr="00066EE5" w:rsidRDefault="00474476" w:rsidP="00066EE5">
      <w:pPr>
        <w:pStyle w:val="ListParagraph"/>
        <w:widowControl w:val="0"/>
        <w:numPr>
          <w:ilvl w:val="1"/>
          <w:numId w:val="28"/>
        </w:numPr>
        <w:tabs>
          <w:tab w:val="left" w:pos="830"/>
        </w:tabs>
        <w:autoSpaceDE w:val="0"/>
        <w:autoSpaceDN w:val="0"/>
        <w:rPr>
          <w:rFonts w:ascii="Arial" w:hAnsi="Arial" w:cs="Arial"/>
          <w:color w:val="000000" w:themeColor="text1"/>
          <w:sz w:val="20"/>
          <w:szCs w:val="20"/>
        </w:rPr>
      </w:pPr>
      <w:r w:rsidRPr="00066EE5">
        <w:rPr>
          <w:rFonts w:ascii="Arial" w:hAnsi="Arial" w:cs="Arial"/>
          <w:color w:val="000000" w:themeColor="text1"/>
          <w:sz w:val="20"/>
          <w:szCs w:val="20"/>
        </w:rPr>
        <w:t>Minutes</w:t>
      </w:r>
      <w:r w:rsidRPr="00066EE5">
        <w:rPr>
          <w:rFonts w:ascii="Arial" w:hAnsi="Arial" w:cs="Arial"/>
          <w:color w:val="000000" w:themeColor="text1"/>
          <w:spacing w:val="-6"/>
          <w:sz w:val="20"/>
          <w:szCs w:val="20"/>
        </w:rPr>
        <w:t xml:space="preserve"> </w:t>
      </w:r>
      <w:r w:rsidRPr="00066EE5">
        <w:rPr>
          <w:rFonts w:ascii="Arial" w:hAnsi="Arial" w:cs="Arial"/>
          <w:color w:val="000000" w:themeColor="text1"/>
          <w:sz w:val="20"/>
          <w:szCs w:val="20"/>
        </w:rPr>
        <w:t>will</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pacing w:val="-4"/>
          <w:sz w:val="20"/>
          <w:szCs w:val="20"/>
        </w:rPr>
        <w:t>not</w:t>
      </w:r>
      <w:r w:rsid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be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a</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verbatim</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record</w:t>
      </w:r>
      <w:r w:rsidRPr="00066EE5">
        <w:rPr>
          <w:rFonts w:ascii="Arial" w:hAnsi="Arial" w:cs="Arial"/>
          <w:color w:val="000000" w:themeColor="text1"/>
          <w:spacing w:val="-6"/>
          <w:sz w:val="20"/>
          <w:szCs w:val="20"/>
        </w:rPr>
        <w:t xml:space="preserve"> </w:t>
      </w:r>
      <w:r w:rsidRPr="00066EE5">
        <w:rPr>
          <w:rFonts w:ascii="Arial" w:hAnsi="Arial" w:cs="Arial"/>
          <w:color w:val="000000" w:themeColor="text1"/>
          <w:sz w:val="20"/>
          <w:szCs w:val="20"/>
        </w:rPr>
        <w:t>of</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pacing w:val="-2"/>
          <w:sz w:val="20"/>
          <w:szCs w:val="20"/>
        </w:rPr>
        <w:t>meeting</w:t>
      </w:r>
      <w:r w:rsidR="00066EE5">
        <w:rPr>
          <w:rFonts w:ascii="Arial" w:hAnsi="Arial" w:cs="Arial"/>
          <w:color w:val="000000" w:themeColor="text1"/>
          <w:spacing w:val="-2"/>
          <w:sz w:val="20"/>
          <w:szCs w:val="20"/>
        </w:rPr>
        <w:t xml:space="preserve"> or </w:t>
      </w:r>
      <w:r w:rsidRPr="00066EE5">
        <w:rPr>
          <w:rFonts w:ascii="Arial" w:hAnsi="Arial" w:cs="Arial"/>
          <w:color w:val="000000" w:themeColor="text1"/>
          <w:sz w:val="20"/>
          <w:szCs w:val="20"/>
        </w:rPr>
        <w:t>document</w:t>
      </w:r>
      <w:r w:rsidRPr="00066EE5">
        <w:rPr>
          <w:rFonts w:ascii="Arial" w:hAnsi="Arial" w:cs="Arial"/>
          <w:color w:val="000000" w:themeColor="text1"/>
          <w:spacing w:val="-7"/>
          <w:sz w:val="20"/>
          <w:szCs w:val="20"/>
        </w:rPr>
        <w:t xml:space="preserve"> </w:t>
      </w:r>
      <w:r w:rsidRPr="00066EE5">
        <w:rPr>
          <w:rFonts w:ascii="Arial" w:hAnsi="Arial" w:cs="Arial"/>
          <w:color w:val="000000" w:themeColor="text1"/>
          <w:sz w:val="20"/>
          <w:szCs w:val="20"/>
        </w:rPr>
        <w:t>opinions</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or</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views</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that</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were</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expressed</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at</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2"/>
          <w:sz w:val="20"/>
          <w:szCs w:val="20"/>
        </w:rPr>
        <w:t xml:space="preserve"> meeting</w:t>
      </w:r>
    </w:p>
    <w:p w14:paraId="39C4ABBF" w14:textId="77777777" w:rsidR="00066EE5" w:rsidRPr="00066EE5" w:rsidRDefault="00474476" w:rsidP="00066EE5">
      <w:pPr>
        <w:pStyle w:val="ListParagraph"/>
        <w:widowControl w:val="0"/>
        <w:numPr>
          <w:ilvl w:val="1"/>
          <w:numId w:val="28"/>
        </w:numPr>
        <w:tabs>
          <w:tab w:val="left" w:pos="1552"/>
        </w:tabs>
        <w:autoSpaceDE w:val="0"/>
        <w:autoSpaceDN w:val="0"/>
        <w:rPr>
          <w:rFonts w:ascii="Arial" w:hAnsi="Arial" w:cs="Arial"/>
          <w:color w:val="000000" w:themeColor="text1"/>
          <w:sz w:val="20"/>
          <w:szCs w:val="20"/>
        </w:rPr>
      </w:pPr>
      <w:r w:rsidRPr="00066EE5">
        <w:rPr>
          <w:rFonts w:ascii="Arial" w:hAnsi="Arial" w:cs="Arial"/>
          <w:color w:val="000000" w:themeColor="text1"/>
          <w:sz w:val="20"/>
          <w:szCs w:val="20"/>
        </w:rPr>
        <w:t>Minutes</w:t>
      </w:r>
      <w:r w:rsidRPr="00066EE5">
        <w:rPr>
          <w:rFonts w:ascii="Arial" w:hAnsi="Arial" w:cs="Arial"/>
          <w:color w:val="000000" w:themeColor="text1"/>
          <w:spacing w:val="-7"/>
          <w:sz w:val="20"/>
          <w:szCs w:val="20"/>
        </w:rPr>
        <w:t xml:space="preserve"> </w:t>
      </w:r>
      <w:r w:rsidRPr="00066EE5">
        <w:rPr>
          <w:rFonts w:ascii="Arial" w:hAnsi="Arial" w:cs="Arial"/>
          <w:color w:val="000000" w:themeColor="text1"/>
          <w:sz w:val="20"/>
          <w:szCs w:val="20"/>
        </w:rPr>
        <w:t>will</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include</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time</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meeting</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starts</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and</w:t>
      </w:r>
      <w:r w:rsidRPr="00066EE5">
        <w:rPr>
          <w:rFonts w:ascii="Arial" w:hAnsi="Arial" w:cs="Arial"/>
          <w:color w:val="000000" w:themeColor="text1"/>
          <w:spacing w:val="-7"/>
          <w:sz w:val="20"/>
          <w:szCs w:val="20"/>
        </w:rPr>
        <w:t xml:space="preserve"> </w:t>
      </w:r>
      <w:r w:rsidRPr="00066EE5">
        <w:rPr>
          <w:rFonts w:ascii="Arial" w:hAnsi="Arial" w:cs="Arial"/>
          <w:color w:val="000000" w:themeColor="text1"/>
          <w:sz w:val="20"/>
          <w:szCs w:val="20"/>
        </w:rPr>
        <w:t>ends</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and</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any</w:t>
      </w:r>
      <w:r w:rsidRPr="00066EE5">
        <w:rPr>
          <w:rFonts w:ascii="Arial" w:hAnsi="Arial" w:cs="Arial"/>
          <w:color w:val="000000" w:themeColor="text1"/>
          <w:spacing w:val="-2"/>
          <w:sz w:val="20"/>
          <w:szCs w:val="20"/>
        </w:rPr>
        <w:t xml:space="preserve"> adjournments.</w:t>
      </w:r>
    </w:p>
    <w:p w14:paraId="7532A6C9" w14:textId="77777777" w:rsidR="00066EE5" w:rsidRPr="00066EE5" w:rsidRDefault="00474476" w:rsidP="00066EE5">
      <w:pPr>
        <w:pStyle w:val="ListParagraph"/>
        <w:widowControl w:val="0"/>
        <w:numPr>
          <w:ilvl w:val="1"/>
          <w:numId w:val="28"/>
        </w:numPr>
        <w:tabs>
          <w:tab w:val="left" w:pos="1552"/>
        </w:tabs>
        <w:autoSpaceDE w:val="0"/>
        <w:autoSpaceDN w:val="0"/>
        <w:rPr>
          <w:rFonts w:ascii="Arial" w:hAnsi="Arial" w:cs="Arial"/>
          <w:color w:val="000000" w:themeColor="text1"/>
          <w:sz w:val="20"/>
          <w:szCs w:val="20"/>
        </w:rPr>
      </w:pPr>
      <w:r w:rsidRPr="00066EE5">
        <w:rPr>
          <w:rFonts w:ascii="Arial" w:hAnsi="Arial" w:cs="Arial"/>
          <w:color w:val="000000" w:themeColor="text1"/>
          <w:sz w:val="20"/>
          <w:szCs w:val="20"/>
        </w:rPr>
        <w:t>Minutes</w:t>
      </w:r>
      <w:r w:rsidRPr="00066EE5">
        <w:rPr>
          <w:rFonts w:ascii="Arial" w:hAnsi="Arial" w:cs="Arial"/>
          <w:color w:val="000000" w:themeColor="text1"/>
          <w:spacing w:val="-7"/>
          <w:sz w:val="20"/>
          <w:szCs w:val="20"/>
        </w:rPr>
        <w:t xml:space="preserve"> </w:t>
      </w:r>
      <w:r w:rsidRPr="00066EE5">
        <w:rPr>
          <w:rFonts w:ascii="Arial" w:hAnsi="Arial" w:cs="Arial"/>
          <w:color w:val="000000" w:themeColor="text1"/>
          <w:sz w:val="20"/>
          <w:szCs w:val="20"/>
        </w:rPr>
        <w:t>will</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start</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with</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a</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list</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of</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Councillors</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present</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at</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pacing w:val="-2"/>
          <w:sz w:val="20"/>
          <w:szCs w:val="20"/>
        </w:rPr>
        <w:t>meeting.</w:t>
      </w:r>
    </w:p>
    <w:p w14:paraId="124F1461" w14:textId="77777777" w:rsidR="00C842B1" w:rsidRPr="00C842B1" w:rsidRDefault="00474476" w:rsidP="00C842B1">
      <w:pPr>
        <w:pStyle w:val="ListParagraph"/>
        <w:widowControl w:val="0"/>
        <w:numPr>
          <w:ilvl w:val="1"/>
          <w:numId w:val="28"/>
        </w:numPr>
        <w:tabs>
          <w:tab w:val="left" w:pos="1552"/>
        </w:tabs>
        <w:autoSpaceDE w:val="0"/>
        <w:autoSpaceDN w:val="0"/>
        <w:rPr>
          <w:rFonts w:ascii="Arial" w:hAnsi="Arial" w:cs="Arial"/>
          <w:color w:val="000000" w:themeColor="text1"/>
          <w:sz w:val="20"/>
          <w:szCs w:val="20"/>
        </w:rPr>
      </w:pPr>
      <w:r w:rsidRPr="00066EE5">
        <w:rPr>
          <w:rFonts w:ascii="Arial" w:hAnsi="Arial" w:cs="Arial"/>
          <w:color w:val="000000" w:themeColor="text1"/>
          <w:sz w:val="20"/>
          <w:szCs w:val="20"/>
        </w:rPr>
        <w:t>Minutes</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will</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be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numbered</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consecutively</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for</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ease</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of</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pacing w:val="-2"/>
          <w:sz w:val="20"/>
          <w:szCs w:val="20"/>
        </w:rPr>
        <w:t>reference.</w:t>
      </w:r>
    </w:p>
    <w:p w14:paraId="71BE61C3" w14:textId="7A64B72F" w:rsidR="00C842B1" w:rsidRPr="00C842B1" w:rsidRDefault="00C842B1" w:rsidP="00C842B1">
      <w:pPr>
        <w:pStyle w:val="ListParagraph"/>
        <w:widowControl w:val="0"/>
        <w:numPr>
          <w:ilvl w:val="1"/>
          <w:numId w:val="28"/>
        </w:numPr>
        <w:tabs>
          <w:tab w:val="left" w:pos="1552"/>
        </w:tabs>
        <w:autoSpaceDE w:val="0"/>
        <w:autoSpaceDN w:val="0"/>
        <w:rPr>
          <w:rFonts w:ascii="Arial" w:hAnsi="Arial" w:cs="Arial"/>
          <w:color w:val="000000" w:themeColor="text1"/>
          <w:sz w:val="20"/>
          <w:szCs w:val="20"/>
        </w:rPr>
      </w:pPr>
      <w:r>
        <w:rPr>
          <w:rFonts w:ascii="Arial" w:hAnsi="Arial" w:cs="Arial"/>
          <w:color w:val="000000" w:themeColor="text1"/>
          <w:sz w:val="20"/>
          <w:szCs w:val="20"/>
        </w:rPr>
        <w:t xml:space="preserve">    </w:t>
      </w:r>
      <w:r w:rsidR="00474476" w:rsidRPr="00C842B1">
        <w:rPr>
          <w:rFonts w:ascii="Arial" w:hAnsi="Arial" w:cs="Arial"/>
          <w:color w:val="000000" w:themeColor="text1"/>
          <w:sz w:val="20"/>
          <w:szCs w:val="20"/>
        </w:rPr>
        <w:t>Each minute will contain a heading clearly indicating what the minute is about, a narrative or text, as</w:t>
      </w:r>
      <w:r w:rsidR="00474476" w:rsidRPr="00C842B1">
        <w:rPr>
          <w:rFonts w:ascii="Arial" w:hAnsi="Arial" w:cs="Arial"/>
          <w:color w:val="000000" w:themeColor="text1"/>
          <w:spacing w:val="-2"/>
          <w:sz w:val="20"/>
          <w:szCs w:val="20"/>
        </w:rPr>
        <w:t xml:space="preserve"> </w:t>
      </w:r>
      <w:r w:rsidR="00474476" w:rsidRPr="00C842B1">
        <w:rPr>
          <w:rFonts w:ascii="Arial" w:hAnsi="Arial" w:cs="Arial"/>
          <w:color w:val="000000" w:themeColor="text1"/>
          <w:sz w:val="20"/>
          <w:szCs w:val="20"/>
        </w:rPr>
        <w:t>appropriate</w:t>
      </w:r>
      <w:r w:rsidR="00474476" w:rsidRPr="00C842B1">
        <w:rPr>
          <w:rFonts w:ascii="Arial" w:hAnsi="Arial" w:cs="Arial"/>
          <w:color w:val="000000" w:themeColor="text1"/>
          <w:spacing w:val="-1"/>
          <w:sz w:val="20"/>
          <w:szCs w:val="20"/>
        </w:rPr>
        <w:t xml:space="preserve"> </w:t>
      </w:r>
      <w:r w:rsidR="00474476" w:rsidRPr="00C842B1">
        <w:rPr>
          <w:rFonts w:ascii="Arial" w:hAnsi="Arial" w:cs="Arial"/>
          <w:color w:val="000000" w:themeColor="text1"/>
          <w:sz w:val="20"/>
          <w:szCs w:val="20"/>
        </w:rPr>
        <w:t>-</w:t>
      </w:r>
      <w:r w:rsidR="00474476" w:rsidRPr="00C842B1">
        <w:rPr>
          <w:rFonts w:ascii="Arial" w:hAnsi="Arial" w:cs="Arial"/>
          <w:color w:val="000000" w:themeColor="text1"/>
          <w:spacing w:val="-2"/>
          <w:sz w:val="20"/>
          <w:szCs w:val="20"/>
        </w:rPr>
        <w:t xml:space="preserve"> </w:t>
      </w:r>
      <w:r w:rsidR="00474476" w:rsidRPr="00C842B1">
        <w:rPr>
          <w:rFonts w:ascii="Arial" w:hAnsi="Arial" w:cs="Arial"/>
          <w:color w:val="000000" w:themeColor="text1"/>
          <w:sz w:val="20"/>
          <w:szCs w:val="20"/>
        </w:rPr>
        <w:t>that</w:t>
      </w:r>
      <w:r w:rsidR="00474476" w:rsidRPr="00C842B1">
        <w:rPr>
          <w:rFonts w:ascii="Arial" w:hAnsi="Arial" w:cs="Arial"/>
          <w:color w:val="000000" w:themeColor="text1"/>
          <w:spacing w:val="-2"/>
          <w:sz w:val="20"/>
          <w:szCs w:val="20"/>
        </w:rPr>
        <w:t xml:space="preserve"> </w:t>
      </w:r>
      <w:r w:rsidR="00474476" w:rsidRPr="00C842B1">
        <w:rPr>
          <w:rFonts w:ascii="Arial" w:hAnsi="Arial" w:cs="Arial"/>
          <w:color w:val="000000" w:themeColor="text1"/>
          <w:sz w:val="20"/>
          <w:szCs w:val="20"/>
        </w:rPr>
        <w:t>briefly</w:t>
      </w:r>
      <w:r w:rsidR="00474476" w:rsidRPr="00C842B1">
        <w:rPr>
          <w:rFonts w:ascii="Arial" w:hAnsi="Arial" w:cs="Arial"/>
          <w:color w:val="000000" w:themeColor="text1"/>
          <w:spacing w:val="-4"/>
          <w:sz w:val="20"/>
          <w:szCs w:val="20"/>
        </w:rPr>
        <w:t xml:space="preserve"> </w:t>
      </w:r>
      <w:r w:rsidR="00474476" w:rsidRPr="00C842B1">
        <w:rPr>
          <w:rFonts w:ascii="Arial" w:hAnsi="Arial" w:cs="Arial"/>
          <w:color w:val="000000" w:themeColor="text1"/>
          <w:sz w:val="20"/>
          <w:szCs w:val="20"/>
        </w:rPr>
        <w:t>summarises</w:t>
      </w:r>
      <w:r w:rsidR="00474476" w:rsidRPr="00C842B1">
        <w:rPr>
          <w:rFonts w:ascii="Arial" w:hAnsi="Arial" w:cs="Arial"/>
          <w:color w:val="000000" w:themeColor="text1"/>
          <w:spacing w:val="-2"/>
          <w:sz w:val="20"/>
          <w:szCs w:val="20"/>
        </w:rPr>
        <w:t xml:space="preserve"> </w:t>
      </w:r>
      <w:r w:rsidR="00474476" w:rsidRPr="00C842B1">
        <w:rPr>
          <w:rFonts w:ascii="Arial" w:hAnsi="Arial" w:cs="Arial"/>
          <w:color w:val="000000" w:themeColor="text1"/>
          <w:sz w:val="20"/>
          <w:szCs w:val="20"/>
        </w:rPr>
        <w:t>what</w:t>
      </w:r>
      <w:r w:rsidR="00474476" w:rsidRPr="00C842B1">
        <w:rPr>
          <w:rFonts w:ascii="Arial" w:hAnsi="Arial" w:cs="Arial"/>
          <w:color w:val="000000" w:themeColor="text1"/>
          <w:spacing w:val="-2"/>
          <w:sz w:val="20"/>
          <w:szCs w:val="20"/>
        </w:rPr>
        <w:t xml:space="preserve"> </w:t>
      </w:r>
      <w:r w:rsidR="00474476" w:rsidRPr="00C842B1">
        <w:rPr>
          <w:rFonts w:ascii="Arial" w:hAnsi="Arial" w:cs="Arial"/>
          <w:color w:val="000000" w:themeColor="text1"/>
          <w:sz w:val="20"/>
          <w:szCs w:val="20"/>
        </w:rPr>
        <w:t>took</w:t>
      </w:r>
      <w:r w:rsidR="00474476" w:rsidRPr="00C842B1">
        <w:rPr>
          <w:rFonts w:ascii="Arial" w:hAnsi="Arial" w:cs="Arial"/>
          <w:color w:val="000000" w:themeColor="text1"/>
          <w:spacing w:val="-2"/>
          <w:sz w:val="20"/>
          <w:szCs w:val="20"/>
        </w:rPr>
        <w:t xml:space="preserve"> </w:t>
      </w:r>
      <w:r w:rsidR="00474476" w:rsidRPr="00C842B1">
        <w:rPr>
          <w:rFonts w:ascii="Arial" w:hAnsi="Arial" w:cs="Arial"/>
          <w:color w:val="000000" w:themeColor="text1"/>
          <w:sz w:val="20"/>
          <w:szCs w:val="20"/>
        </w:rPr>
        <w:t>place,</w:t>
      </w:r>
      <w:r w:rsidR="00474476" w:rsidRPr="00C842B1">
        <w:rPr>
          <w:rFonts w:ascii="Arial" w:hAnsi="Arial" w:cs="Arial"/>
          <w:color w:val="000000" w:themeColor="text1"/>
          <w:spacing w:val="-1"/>
          <w:sz w:val="20"/>
          <w:szCs w:val="20"/>
        </w:rPr>
        <w:t xml:space="preserve"> </w:t>
      </w:r>
      <w:r w:rsidR="00474476" w:rsidRPr="00C842B1">
        <w:rPr>
          <w:rFonts w:ascii="Arial" w:hAnsi="Arial" w:cs="Arial"/>
          <w:color w:val="000000" w:themeColor="text1"/>
          <w:sz w:val="20"/>
          <w:szCs w:val="20"/>
        </w:rPr>
        <w:t>and</w:t>
      </w:r>
      <w:r w:rsidR="00474476" w:rsidRPr="00C842B1">
        <w:rPr>
          <w:rFonts w:ascii="Arial" w:hAnsi="Arial" w:cs="Arial"/>
          <w:color w:val="000000" w:themeColor="text1"/>
          <w:spacing w:val="-3"/>
          <w:sz w:val="20"/>
          <w:szCs w:val="20"/>
        </w:rPr>
        <w:t xml:space="preserve"> </w:t>
      </w:r>
      <w:r w:rsidR="00474476" w:rsidRPr="00C842B1">
        <w:rPr>
          <w:rFonts w:ascii="Arial" w:hAnsi="Arial" w:cs="Arial"/>
          <w:color w:val="000000" w:themeColor="text1"/>
          <w:sz w:val="20"/>
          <w:szCs w:val="20"/>
        </w:rPr>
        <w:t>the</w:t>
      </w:r>
      <w:r w:rsidR="00474476" w:rsidRPr="00C842B1">
        <w:rPr>
          <w:rFonts w:ascii="Arial" w:hAnsi="Arial" w:cs="Arial"/>
          <w:color w:val="000000" w:themeColor="text1"/>
          <w:spacing w:val="-2"/>
          <w:sz w:val="20"/>
          <w:szCs w:val="20"/>
        </w:rPr>
        <w:t xml:space="preserve"> </w:t>
      </w:r>
      <w:r w:rsidR="00474476" w:rsidRPr="00C842B1">
        <w:rPr>
          <w:rFonts w:ascii="Arial" w:hAnsi="Arial" w:cs="Arial"/>
          <w:color w:val="000000" w:themeColor="text1"/>
          <w:sz w:val="20"/>
          <w:szCs w:val="20"/>
        </w:rPr>
        <w:t>decision.</w:t>
      </w:r>
      <w:r w:rsidR="00474476" w:rsidRPr="00C842B1">
        <w:rPr>
          <w:rFonts w:ascii="Arial" w:hAnsi="Arial" w:cs="Arial"/>
          <w:color w:val="000000" w:themeColor="text1"/>
          <w:spacing w:val="-2"/>
          <w:sz w:val="20"/>
          <w:szCs w:val="20"/>
        </w:rPr>
        <w:t xml:space="preserve"> </w:t>
      </w:r>
      <w:r w:rsidR="00474476" w:rsidRPr="00C842B1">
        <w:rPr>
          <w:rFonts w:ascii="Arial" w:hAnsi="Arial" w:cs="Arial"/>
          <w:color w:val="000000" w:themeColor="text1"/>
          <w:sz w:val="20"/>
          <w:szCs w:val="20"/>
        </w:rPr>
        <w:t>For</w:t>
      </w:r>
      <w:r w:rsidR="00474476" w:rsidRPr="00C842B1">
        <w:rPr>
          <w:rFonts w:ascii="Arial" w:hAnsi="Arial" w:cs="Arial"/>
          <w:color w:val="000000" w:themeColor="text1"/>
          <w:spacing w:val="-4"/>
          <w:sz w:val="20"/>
          <w:szCs w:val="20"/>
        </w:rPr>
        <w:t xml:space="preserve"> </w:t>
      </w:r>
      <w:r w:rsidR="00474476" w:rsidRPr="00C842B1">
        <w:rPr>
          <w:rFonts w:ascii="Arial" w:hAnsi="Arial" w:cs="Arial"/>
          <w:color w:val="000000" w:themeColor="text1"/>
          <w:sz w:val="20"/>
          <w:szCs w:val="20"/>
        </w:rPr>
        <w:t>many</w:t>
      </w:r>
      <w:r w:rsidR="00474476" w:rsidRPr="00C842B1">
        <w:rPr>
          <w:rFonts w:ascii="Arial" w:hAnsi="Arial" w:cs="Arial"/>
          <w:color w:val="000000" w:themeColor="text1"/>
          <w:spacing w:val="-2"/>
          <w:sz w:val="20"/>
          <w:szCs w:val="20"/>
        </w:rPr>
        <w:t xml:space="preserve"> </w:t>
      </w:r>
      <w:r w:rsidR="00474476" w:rsidRPr="00C842B1">
        <w:rPr>
          <w:rFonts w:ascii="Arial" w:hAnsi="Arial" w:cs="Arial"/>
          <w:color w:val="000000" w:themeColor="text1"/>
          <w:sz w:val="20"/>
          <w:szCs w:val="20"/>
        </w:rPr>
        <w:t>routine</w:t>
      </w:r>
      <w:r w:rsidR="00474476" w:rsidRPr="00C842B1">
        <w:rPr>
          <w:rFonts w:ascii="Arial" w:hAnsi="Arial" w:cs="Arial"/>
          <w:color w:val="000000" w:themeColor="text1"/>
          <w:spacing w:val="-2"/>
          <w:sz w:val="20"/>
          <w:szCs w:val="20"/>
        </w:rPr>
        <w:t xml:space="preserve"> </w:t>
      </w:r>
      <w:r w:rsidR="00474476" w:rsidRPr="00C842B1">
        <w:rPr>
          <w:rFonts w:ascii="Arial" w:hAnsi="Arial" w:cs="Arial"/>
          <w:color w:val="000000" w:themeColor="text1"/>
          <w:sz w:val="20"/>
          <w:szCs w:val="20"/>
        </w:rPr>
        <w:t>items, for example, commenting on planning applications, a narrative will not be necessary. A</w:t>
      </w:r>
      <w:r w:rsidR="00474476" w:rsidRPr="00C842B1">
        <w:rPr>
          <w:rFonts w:ascii="Arial" w:hAnsi="Arial" w:cs="Arial"/>
          <w:color w:val="000000" w:themeColor="text1"/>
          <w:spacing w:val="-7"/>
          <w:sz w:val="20"/>
          <w:szCs w:val="20"/>
        </w:rPr>
        <w:t xml:space="preserve"> </w:t>
      </w:r>
      <w:r w:rsidR="00474476" w:rsidRPr="00C842B1">
        <w:rPr>
          <w:rFonts w:ascii="Arial" w:hAnsi="Arial" w:cs="Arial"/>
          <w:color w:val="000000" w:themeColor="text1"/>
          <w:sz w:val="20"/>
          <w:szCs w:val="20"/>
        </w:rPr>
        <w:t>minute</w:t>
      </w:r>
      <w:r w:rsidR="00474476" w:rsidRPr="00C842B1">
        <w:rPr>
          <w:rFonts w:ascii="Arial" w:hAnsi="Arial" w:cs="Arial"/>
          <w:color w:val="000000" w:themeColor="text1"/>
          <w:spacing w:val="-5"/>
          <w:sz w:val="20"/>
          <w:szCs w:val="20"/>
        </w:rPr>
        <w:t xml:space="preserve"> </w:t>
      </w:r>
      <w:r w:rsidR="00474476" w:rsidRPr="00C842B1">
        <w:rPr>
          <w:rFonts w:ascii="Arial" w:hAnsi="Arial" w:cs="Arial"/>
          <w:color w:val="000000" w:themeColor="text1"/>
          <w:sz w:val="20"/>
          <w:szCs w:val="20"/>
        </w:rPr>
        <w:t>will</w:t>
      </w:r>
      <w:r w:rsidR="00474476" w:rsidRPr="00C842B1">
        <w:rPr>
          <w:rFonts w:ascii="Arial" w:hAnsi="Arial" w:cs="Arial"/>
          <w:color w:val="000000" w:themeColor="text1"/>
          <w:spacing w:val="-4"/>
          <w:sz w:val="20"/>
          <w:szCs w:val="20"/>
        </w:rPr>
        <w:t xml:space="preserve"> </w:t>
      </w:r>
      <w:r w:rsidR="00474476" w:rsidRPr="00C842B1">
        <w:rPr>
          <w:rFonts w:ascii="Arial" w:hAnsi="Arial" w:cs="Arial"/>
          <w:color w:val="000000" w:themeColor="text1"/>
          <w:sz w:val="20"/>
          <w:szCs w:val="20"/>
        </w:rPr>
        <w:t>reference</w:t>
      </w:r>
      <w:r w:rsidR="00474476" w:rsidRPr="00C842B1">
        <w:rPr>
          <w:rFonts w:ascii="Arial" w:hAnsi="Arial" w:cs="Arial"/>
          <w:color w:val="000000" w:themeColor="text1"/>
          <w:spacing w:val="-3"/>
          <w:sz w:val="20"/>
          <w:szCs w:val="20"/>
        </w:rPr>
        <w:t xml:space="preserve"> </w:t>
      </w:r>
      <w:r w:rsidR="00474476" w:rsidRPr="00C842B1">
        <w:rPr>
          <w:rFonts w:ascii="Arial" w:hAnsi="Arial" w:cs="Arial"/>
          <w:color w:val="000000" w:themeColor="text1"/>
          <w:sz w:val="20"/>
          <w:szCs w:val="20"/>
        </w:rPr>
        <w:t>any</w:t>
      </w:r>
      <w:r w:rsidR="00474476" w:rsidRPr="00C842B1">
        <w:rPr>
          <w:rFonts w:ascii="Arial" w:hAnsi="Arial" w:cs="Arial"/>
          <w:color w:val="000000" w:themeColor="text1"/>
          <w:spacing w:val="-3"/>
          <w:sz w:val="20"/>
          <w:szCs w:val="20"/>
        </w:rPr>
        <w:t xml:space="preserve"> </w:t>
      </w:r>
      <w:r w:rsidR="00474476" w:rsidRPr="00C842B1">
        <w:rPr>
          <w:rFonts w:ascii="Arial" w:hAnsi="Arial" w:cs="Arial"/>
          <w:color w:val="000000" w:themeColor="text1"/>
          <w:sz w:val="20"/>
          <w:szCs w:val="20"/>
        </w:rPr>
        <w:t>relevant</w:t>
      </w:r>
      <w:r w:rsidR="00474476" w:rsidRPr="00C842B1">
        <w:rPr>
          <w:rFonts w:ascii="Arial" w:hAnsi="Arial" w:cs="Arial"/>
          <w:color w:val="000000" w:themeColor="text1"/>
          <w:spacing w:val="-6"/>
          <w:sz w:val="20"/>
          <w:szCs w:val="20"/>
        </w:rPr>
        <w:t xml:space="preserve"> </w:t>
      </w:r>
      <w:r w:rsidR="00474476" w:rsidRPr="00C842B1">
        <w:rPr>
          <w:rFonts w:ascii="Arial" w:hAnsi="Arial" w:cs="Arial"/>
          <w:color w:val="000000" w:themeColor="text1"/>
          <w:sz w:val="20"/>
          <w:szCs w:val="20"/>
        </w:rPr>
        <w:t>written</w:t>
      </w:r>
      <w:r w:rsidR="00474476" w:rsidRPr="00C842B1">
        <w:rPr>
          <w:rFonts w:ascii="Arial" w:hAnsi="Arial" w:cs="Arial"/>
          <w:color w:val="000000" w:themeColor="text1"/>
          <w:spacing w:val="-4"/>
          <w:sz w:val="20"/>
          <w:szCs w:val="20"/>
        </w:rPr>
        <w:t xml:space="preserve"> </w:t>
      </w:r>
      <w:r w:rsidR="00474476" w:rsidRPr="00C842B1">
        <w:rPr>
          <w:rFonts w:ascii="Arial" w:hAnsi="Arial" w:cs="Arial"/>
          <w:color w:val="000000" w:themeColor="text1"/>
          <w:sz w:val="20"/>
          <w:szCs w:val="20"/>
        </w:rPr>
        <w:t>reports</w:t>
      </w:r>
      <w:r w:rsidR="00474476" w:rsidRPr="00C842B1">
        <w:rPr>
          <w:rFonts w:ascii="Arial" w:hAnsi="Arial" w:cs="Arial"/>
          <w:color w:val="000000" w:themeColor="text1"/>
          <w:spacing w:val="-4"/>
          <w:sz w:val="20"/>
          <w:szCs w:val="20"/>
        </w:rPr>
        <w:t xml:space="preserve"> </w:t>
      </w:r>
      <w:r w:rsidR="00474476" w:rsidRPr="00C842B1">
        <w:rPr>
          <w:rFonts w:ascii="Arial" w:hAnsi="Arial" w:cs="Arial"/>
          <w:color w:val="000000" w:themeColor="text1"/>
          <w:spacing w:val="-2"/>
          <w:sz w:val="20"/>
          <w:szCs w:val="20"/>
        </w:rPr>
        <w:t>submitted.</w:t>
      </w:r>
    </w:p>
    <w:p w14:paraId="66876D62" w14:textId="12195FB0" w:rsidR="00066EE5" w:rsidRPr="00C842B1" w:rsidRDefault="00C842B1" w:rsidP="00C842B1">
      <w:pPr>
        <w:pStyle w:val="ListParagraph"/>
        <w:widowControl w:val="0"/>
        <w:numPr>
          <w:ilvl w:val="1"/>
          <w:numId w:val="28"/>
        </w:numPr>
        <w:tabs>
          <w:tab w:val="left" w:pos="1552"/>
        </w:tabs>
        <w:autoSpaceDE w:val="0"/>
        <w:autoSpaceDN w:val="0"/>
        <w:rPr>
          <w:rFonts w:ascii="Arial" w:hAnsi="Arial" w:cs="Arial"/>
          <w:color w:val="000000" w:themeColor="text1"/>
          <w:sz w:val="20"/>
          <w:szCs w:val="20"/>
        </w:rPr>
      </w:pPr>
      <w:r>
        <w:rPr>
          <w:rFonts w:ascii="Arial" w:hAnsi="Arial" w:cs="Arial"/>
          <w:color w:val="000000" w:themeColor="text1"/>
          <w:sz w:val="20"/>
          <w:szCs w:val="20"/>
        </w:rPr>
        <w:t>M</w:t>
      </w:r>
      <w:r w:rsidR="00474476" w:rsidRPr="00C842B1">
        <w:rPr>
          <w:rFonts w:ascii="Arial" w:hAnsi="Arial" w:cs="Arial"/>
          <w:color w:val="000000" w:themeColor="text1"/>
          <w:sz w:val="20"/>
          <w:szCs w:val="20"/>
        </w:rPr>
        <w:t>inute</w:t>
      </w:r>
      <w:r>
        <w:rPr>
          <w:rFonts w:ascii="Arial" w:hAnsi="Arial" w:cs="Arial"/>
          <w:color w:val="000000" w:themeColor="text1"/>
          <w:sz w:val="20"/>
          <w:szCs w:val="20"/>
        </w:rPr>
        <w:t>s</w:t>
      </w:r>
      <w:r w:rsidR="00474476" w:rsidRPr="00C842B1">
        <w:rPr>
          <w:rFonts w:ascii="Arial" w:hAnsi="Arial" w:cs="Arial"/>
          <w:color w:val="000000" w:themeColor="text1"/>
          <w:spacing w:val="-4"/>
          <w:sz w:val="20"/>
          <w:szCs w:val="20"/>
        </w:rPr>
        <w:t xml:space="preserve"> </w:t>
      </w:r>
      <w:r w:rsidR="00474476" w:rsidRPr="00C842B1">
        <w:rPr>
          <w:rFonts w:ascii="Arial" w:hAnsi="Arial" w:cs="Arial"/>
          <w:color w:val="000000" w:themeColor="text1"/>
          <w:sz w:val="20"/>
          <w:szCs w:val="20"/>
        </w:rPr>
        <w:t>will</w:t>
      </w:r>
      <w:r w:rsidR="00474476" w:rsidRPr="00C842B1">
        <w:rPr>
          <w:rFonts w:ascii="Arial" w:hAnsi="Arial" w:cs="Arial"/>
          <w:color w:val="000000" w:themeColor="text1"/>
          <w:spacing w:val="-3"/>
          <w:sz w:val="20"/>
          <w:szCs w:val="20"/>
        </w:rPr>
        <w:t xml:space="preserve"> </w:t>
      </w:r>
      <w:r w:rsidR="00474476" w:rsidRPr="00C842B1">
        <w:rPr>
          <w:rFonts w:ascii="Arial" w:hAnsi="Arial" w:cs="Arial"/>
          <w:color w:val="000000" w:themeColor="text1"/>
          <w:sz w:val="20"/>
          <w:szCs w:val="20"/>
        </w:rPr>
        <w:t>not</w:t>
      </w:r>
      <w:r w:rsidR="00474476" w:rsidRPr="00C842B1">
        <w:rPr>
          <w:rFonts w:ascii="Arial" w:hAnsi="Arial" w:cs="Arial"/>
          <w:color w:val="000000" w:themeColor="text1"/>
          <w:spacing w:val="-3"/>
          <w:sz w:val="20"/>
          <w:szCs w:val="20"/>
        </w:rPr>
        <w:t xml:space="preserve"> </w:t>
      </w:r>
      <w:r w:rsidR="00474476" w:rsidRPr="00C842B1">
        <w:rPr>
          <w:rFonts w:ascii="Arial" w:hAnsi="Arial" w:cs="Arial"/>
          <w:color w:val="000000" w:themeColor="text1"/>
          <w:sz w:val="20"/>
          <w:szCs w:val="20"/>
        </w:rPr>
        <w:t>refer</w:t>
      </w:r>
      <w:r w:rsidR="00474476" w:rsidRPr="00C842B1">
        <w:rPr>
          <w:rFonts w:ascii="Arial" w:hAnsi="Arial" w:cs="Arial"/>
          <w:color w:val="000000" w:themeColor="text1"/>
          <w:spacing w:val="-4"/>
          <w:sz w:val="20"/>
          <w:szCs w:val="20"/>
        </w:rPr>
        <w:t xml:space="preserve"> </w:t>
      </w:r>
      <w:r w:rsidR="00474476" w:rsidRPr="00C842B1">
        <w:rPr>
          <w:rFonts w:ascii="Arial" w:hAnsi="Arial" w:cs="Arial"/>
          <w:color w:val="000000" w:themeColor="text1"/>
          <w:sz w:val="20"/>
          <w:szCs w:val="20"/>
        </w:rPr>
        <w:t>to</w:t>
      </w:r>
      <w:r w:rsidR="00474476" w:rsidRPr="00C842B1">
        <w:rPr>
          <w:rFonts w:ascii="Arial" w:hAnsi="Arial" w:cs="Arial"/>
          <w:color w:val="000000" w:themeColor="text1"/>
          <w:spacing w:val="-4"/>
          <w:sz w:val="20"/>
          <w:szCs w:val="20"/>
        </w:rPr>
        <w:t xml:space="preserve"> </w:t>
      </w:r>
      <w:r w:rsidR="00474476" w:rsidRPr="00C842B1">
        <w:rPr>
          <w:rFonts w:ascii="Arial" w:hAnsi="Arial" w:cs="Arial"/>
          <w:color w:val="000000" w:themeColor="text1"/>
          <w:sz w:val="20"/>
          <w:szCs w:val="20"/>
        </w:rPr>
        <w:t>individual</w:t>
      </w:r>
      <w:r w:rsidR="00474476" w:rsidRPr="00C842B1">
        <w:rPr>
          <w:rFonts w:ascii="Arial" w:hAnsi="Arial" w:cs="Arial"/>
          <w:color w:val="000000" w:themeColor="text1"/>
          <w:spacing w:val="-2"/>
          <w:sz w:val="20"/>
          <w:szCs w:val="20"/>
        </w:rPr>
        <w:t xml:space="preserve"> </w:t>
      </w:r>
      <w:r w:rsidR="00474476" w:rsidRPr="00C842B1">
        <w:rPr>
          <w:rFonts w:ascii="Arial" w:hAnsi="Arial" w:cs="Arial"/>
          <w:color w:val="000000" w:themeColor="text1"/>
          <w:sz w:val="20"/>
          <w:szCs w:val="20"/>
        </w:rPr>
        <w:t>speakers</w:t>
      </w:r>
      <w:r w:rsidR="00474476" w:rsidRPr="00C842B1">
        <w:rPr>
          <w:rFonts w:ascii="Arial" w:hAnsi="Arial" w:cs="Arial"/>
          <w:color w:val="000000" w:themeColor="text1"/>
          <w:spacing w:val="-3"/>
          <w:sz w:val="20"/>
          <w:szCs w:val="20"/>
        </w:rPr>
        <w:t xml:space="preserve"> </w:t>
      </w:r>
      <w:r w:rsidR="00474476" w:rsidRPr="00C842B1">
        <w:rPr>
          <w:rFonts w:ascii="Arial" w:hAnsi="Arial" w:cs="Arial"/>
          <w:color w:val="000000" w:themeColor="text1"/>
          <w:sz w:val="20"/>
          <w:szCs w:val="20"/>
        </w:rPr>
        <w:t>by</w:t>
      </w:r>
      <w:r w:rsidR="00474476" w:rsidRPr="00C842B1">
        <w:rPr>
          <w:rFonts w:ascii="Arial" w:hAnsi="Arial" w:cs="Arial"/>
          <w:color w:val="000000" w:themeColor="text1"/>
          <w:spacing w:val="-3"/>
          <w:sz w:val="20"/>
          <w:szCs w:val="20"/>
        </w:rPr>
        <w:t xml:space="preserve"> </w:t>
      </w:r>
      <w:r w:rsidR="00474476" w:rsidRPr="00C842B1">
        <w:rPr>
          <w:rFonts w:ascii="Arial" w:hAnsi="Arial" w:cs="Arial"/>
          <w:color w:val="000000" w:themeColor="text1"/>
          <w:sz w:val="20"/>
          <w:szCs w:val="20"/>
        </w:rPr>
        <w:t>name</w:t>
      </w:r>
      <w:r w:rsidR="00474476" w:rsidRPr="00C842B1">
        <w:rPr>
          <w:rFonts w:ascii="Arial" w:hAnsi="Arial" w:cs="Arial"/>
          <w:color w:val="000000" w:themeColor="text1"/>
          <w:spacing w:val="-3"/>
          <w:sz w:val="20"/>
          <w:szCs w:val="20"/>
        </w:rPr>
        <w:t xml:space="preserve"> </w:t>
      </w:r>
      <w:r w:rsidR="00474476" w:rsidRPr="00C842B1">
        <w:rPr>
          <w:rFonts w:ascii="Arial" w:hAnsi="Arial" w:cs="Arial"/>
          <w:color w:val="000000" w:themeColor="text1"/>
          <w:sz w:val="20"/>
          <w:szCs w:val="20"/>
        </w:rPr>
        <w:t>unless</w:t>
      </w:r>
      <w:r w:rsidR="00474476" w:rsidRPr="00C842B1">
        <w:rPr>
          <w:rFonts w:ascii="Arial" w:hAnsi="Arial" w:cs="Arial"/>
          <w:color w:val="000000" w:themeColor="text1"/>
          <w:spacing w:val="-4"/>
          <w:sz w:val="20"/>
          <w:szCs w:val="20"/>
        </w:rPr>
        <w:t xml:space="preserve"> </w:t>
      </w:r>
      <w:r w:rsidR="00474476" w:rsidRPr="00C842B1">
        <w:rPr>
          <w:rFonts w:ascii="Arial" w:hAnsi="Arial" w:cs="Arial"/>
          <w:color w:val="000000" w:themeColor="text1"/>
          <w:sz w:val="20"/>
          <w:szCs w:val="20"/>
        </w:rPr>
        <w:t>this</w:t>
      </w:r>
      <w:r w:rsidR="00474476" w:rsidRPr="00C842B1">
        <w:rPr>
          <w:rFonts w:ascii="Arial" w:hAnsi="Arial" w:cs="Arial"/>
          <w:color w:val="000000" w:themeColor="text1"/>
          <w:spacing w:val="-3"/>
          <w:sz w:val="20"/>
          <w:szCs w:val="20"/>
        </w:rPr>
        <w:t xml:space="preserve"> </w:t>
      </w:r>
      <w:r w:rsidR="00474476" w:rsidRPr="00C842B1">
        <w:rPr>
          <w:rFonts w:ascii="Arial" w:hAnsi="Arial" w:cs="Arial"/>
          <w:color w:val="000000" w:themeColor="text1"/>
          <w:sz w:val="20"/>
          <w:szCs w:val="20"/>
        </w:rPr>
        <w:t>is</w:t>
      </w:r>
      <w:r w:rsidR="00474476" w:rsidRPr="00C842B1">
        <w:rPr>
          <w:rFonts w:ascii="Arial" w:hAnsi="Arial" w:cs="Arial"/>
          <w:color w:val="000000" w:themeColor="text1"/>
          <w:spacing w:val="-3"/>
          <w:sz w:val="20"/>
          <w:szCs w:val="20"/>
        </w:rPr>
        <w:t xml:space="preserve"> </w:t>
      </w:r>
      <w:r w:rsidR="00474476" w:rsidRPr="00C842B1">
        <w:rPr>
          <w:rFonts w:ascii="Arial" w:hAnsi="Arial" w:cs="Arial"/>
          <w:color w:val="000000" w:themeColor="text1"/>
          <w:spacing w:val="-2"/>
          <w:sz w:val="20"/>
          <w:szCs w:val="20"/>
        </w:rPr>
        <w:t>significant.</w:t>
      </w:r>
    </w:p>
    <w:p w14:paraId="3233D4CE" w14:textId="77777777" w:rsidR="00C842B1" w:rsidRDefault="00474476" w:rsidP="00C842B1">
      <w:pPr>
        <w:pStyle w:val="ListParagraph"/>
        <w:widowControl w:val="0"/>
        <w:numPr>
          <w:ilvl w:val="1"/>
          <w:numId w:val="28"/>
        </w:numPr>
        <w:tabs>
          <w:tab w:val="left" w:pos="1552"/>
        </w:tabs>
        <w:autoSpaceDE w:val="0"/>
        <w:autoSpaceDN w:val="0"/>
        <w:rPr>
          <w:rFonts w:ascii="Arial" w:hAnsi="Arial" w:cs="Arial"/>
          <w:color w:val="000000" w:themeColor="text1"/>
          <w:sz w:val="20"/>
          <w:szCs w:val="20"/>
        </w:rPr>
      </w:pPr>
      <w:r w:rsidRPr="00066EE5">
        <w:rPr>
          <w:rFonts w:ascii="Arial" w:hAnsi="Arial" w:cs="Arial"/>
          <w:color w:val="000000" w:themeColor="text1"/>
          <w:sz w:val="20"/>
          <w:szCs w:val="20"/>
        </w:rPr>
        <w:t>It</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may</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be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appropriate</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to record</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fact</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that</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an</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applicant</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or</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an</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objector</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addressed</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Council</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on</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a planning application or that the Clerk, other Officer or an Officer of the district or county Council reported on a matter.</w:t>
      </w:r>
    </w:p>
    <w:p w14:paraId="781D0265" w14:textId="79B4F98C" w:rsidR="00066EE5" w:rsidRPr="00C842B1" w:rsidRDefault="00C842B1" w:rsidP="00C842B1">
      <w:pPr>
        <w:pStyle w:val="ListParagraph"/>
        <w:widowControl w:val="0"/>
        <w:numPr>
          <w:ilvl w:val="1"/>
          <w:numId w:val="28"/>
        </w:numPr>
        <w:tabs>
          <w:tab w:val="left" w:pos="1552"/>
        </w:tabs>
        <w:autoSpaceDE w:val="0"/>
        <w:autoSpaceDN w:val="0"/>
        <w:rPr>
          <w:rFonts w:ascii="Arial" w:hAnsi="Arial" w:cs="Arial"/>
          <w:color w:val="000000" w:themeColor="text1"/>
          <w:sz w:val="20"/>
          <w:szCs w:val="20"/>
        </w:rPr>
      </w:pPr>
      <w:r>
        <w:rPr>
          <w:rFonts w:ascii="Arial" w:hAnsi="Arial" w:cs="Arial"/>
          <w:color w:val="000000" w:themeColor="text1"/>
          <w:sz w:val="20"/>
          <w:szCs w:val="20"/>
        </w:rPr>
        <w:t xml:space="preserve">    </w:t>
      </w:r>
      <w:r w:rsidR="00474476" w:rsidRPr="00C842B1">
        <w:rPr>
          <w:rFonts w:ascii="Arial" w:hAnsi="Arial" w:cs="Arial"/>
          <w:color w:val="000000" w:themeColor="text1"/>
          <w:sz w:val="20"/>
          <w:szCs w:val="20"/>
        </w:rPr>
        <w:t>Abbreviations</w:t>
      </w:r>
      <w:r w:rsidR="00474476" w:rsidRPr="00C842B1">
        <w:rPr>
          <w:rFonts w:ascii="Arial" w:hAnsi="Arial" w:cs="Arial"/>
          <w:color w:val="000000" w:themeColor="text1"/>
          <w:spacing w:val="-1"/>
          <w:sz w:val="20"/>
          <w:szCs w:val="20"/>
        </w:rPr>
        <w:t xml:space="preserve"> </w:t>
      </w:r>
      <w:r w:rsidR="00474476" w:rsidRPr="00C842B1">
        <w:rPr>
          <w:rFonts w:ascii="Arial" w:hAnsi="Arial" w:cs="Arial"/>
          <w:color w:val="000000" w:themeColor="text1"/>
          <w:sz w:val="20"/>
          <w:szCs w:val="20"/>
        </w:rPr>
        <w:t>will</w:t>
      </w:r>
      <w:r w:rsidR="00474476" w:rsidRPr="00C842B1">
        <w:rPr>
          <w:rFonts w:ascii="Arial" w:hAnsi="Arial" w:cs="Arial"/>
          <w:color w:val="000000" w:themeColor="text1"/>
          <w:spacing w:val="-1"/>
          <w:sz w:val="20"/>
          <w:szCs w:val="20"/>
        </w:rPr>
        <w:t xml:space="preserve"> </w:t>
      </w:r>
      <w:r w:rsidR="00474476" w:rsidRPr="00C842B1">
        <w:rPr>
          <w:rFonts w:ascii="Arial" w:hAnsi="Arial" w:cs="Arial"/>
          <w:color w:val="000000" w:themeColor="text1"/>
          <w:sz w:val="20"/>
          <w:szCs w:val="20"/>
        </w:rPr>
        <w:t>be</w:t>
      </w:r>
      <w:r w:rsidR="00474476" w:rsidRPr="00C842B1">
        <w:rPr>
          <w:rFonts w:ascii="Arial" w:hAnsi="Arial" w:cs="Arial"/>
          <w:color w:val="000000" w:themeColor="text1"/>
          <w:spacing w:val="-1"/>
          <w:sz w:val="20"/>
          <w:szCs w:val="20"/>
        </w:rPr>
        <w:t xml:space="preserve"> </w:t>
      </w:r>
      <w:r w:rsidR="00474476" w:rsidRPr="00C842B1">
        <w:rPr>
          <w:rFonts w:ascii="Arial" w:hAnsi="Arial" w:cs="Arial"/>
          <w:color w:val="000000" w:themeColor="text1"/>
          <w:sz w:val="20"/>
          <w:szCs w:val="20"/>
        </w:rPr>
        <w:t>avoided</w:t>
      </w:r>
      <w:r w:rsidR="00474476" w:rsidRPr="00C842B1">
        <w:rPr>
          <w:rFonts w:ascii="Arial" w:hAnsi="Arial" w:cs="Arial"/>
          <w:color w:val="000000" w:themeColor="text1"/>
          <w:spacing w:val="-1"/>
          <w:sz w:val="20"/>
          <w:szCs w:val="20"/>
        </w:rPr>
        <w:t xml:space="preserve"> </w:t>
      </w:r>
      <w:r w:rsidR="00474476" w:rsidRPr="00C842B1">
        <w:rPr>
          <w:rFonts w:ascii="Arial" w:hAnsi="Arial" w:cs="Arial"/>
          <w:color w:val="000000" w:themeColor="text1"/>
          <w:sz w:val="20"/>
          <w:szCs w:val="20"/>
        </w:rPr>
        <w:t>and</w:t>
      </w:r>
      <w:r w:rsidR="00474476" w:rsidRPr="00C842B1">
        <w:rPr>
          <w:rFonts w:ascii="Arial" w:hAnsi="Arial" w:cs="Arial"/>
          <w:color w:val="000000" w:themeColor="text1"/>
          <w:spacing w:val="-3"/>
          <w:sz w:val="20"/>
          <w:szCs w:val="20"/>
        </w:rPr>
        <w:t xml:space="preserve"> </w:t>
      </w:r>
      <w:r w:rsidR="00474476" w:rsidRPr="00C842B1">
        <w:rPr>
          <w:rFonts w:ascii="Arial" w:hAnsi="Arial" w:cs="Arial"/>
          <w:color w:val="000000" w:themeColor="text1"/>
          <w:sz w:val="20"/>
          <w:szCs w:val="20"/>
        </w:rPr>
        <w:t>acronyms</w:t>
      </w:r>
      <w:r w:rsidR="00474476" w:rsidRPr="00C842B1">
        <w:rPr>
          <w:rFonts w:ascii="Arial" w:hAnsi="Arial" w:cs="Arial"/>
          <w:color w:val="000000" w:themeColor="text1"/>
          <w:spacing w:val="-3"/>
          <w:sz w:val="20"/>
          <w:szCs w:val="20"/>
        </w:rPr>
        <w:t xml:space="preserve"> </w:t>
      </w:r>
      <w:r w:rsidR="00474476" w:rsidRPr="00C842B1">
        <w:rPr>
          <w:rFonts w:ascii="Arial" w:hAnsi="Arial" w:cs="Arial"/>
          <w:color w:val="000000" w:themeColor="text1"/>
          <w:sz w:val="20"/>
          <w:szCs w:val="20"/>
        </w:rPr>
        <w:t>only</w:t>
      </w:r>
      <w:r w:rsidR="00474476" w:rsidRPr="00C842B1">
        <w:rPr>
          <w:rFonts w:ascii="Arial" w:hAnsi="Arial" w:cs="Arial"/>
          <w:color w:val="000000" w:themeColor="text1"/>
          <w:spacing w:val="-1"/>
          <w:sz w:val="20"/>
          <w:szCs w:val="20"/>
        </w:rPr>
        <w:t xml:space="preserve"> </w:t>
      </w:r>
      <w:r w:rsidR="00474476" w:rsidRPr="00C842B1">
        <w:rPr>
          <w:rFonts w:ascii="Arial" w:hAnsi="Arial" w:cs="Arial"/>
          <w:color w:val="000000" w:themeColor="text1"/>
          <w:sz w:val="20"/>
          <w:szCs w:val="20"/>
        </w:rPr>
        <w:t>used</w:t>
      </w:r>
      <w:r w:rsidR="00474476" w:rsidRPr="00C842B1">
        <w:rPr>
          <w:rFonts w:ascii="Arial" w:hAnsi="Arial" w:cs="Arial"/>
          <w:color w:val="000000" w:themeColor="text1"/>
          <w:spacing w:val="-4"/>
          <w:sz w:val="20"/>
          <w:szCs w:val="20"/>
        </w:rPr>
        <w:t xml:space="preserve"> </w:t>
      </w:r>
      <w:r w:rsidR="00474476" w:rsidRPr="00C842B1">
        <w:rPr>
          <w:rFonts w:ascii="Arial" w:hAnsi="Arial" w:cs="Arial"/>
          <w:color w:val="000000" w:themeColor="text1"/>
          <w:sz w:val="20"/>
          <w:szCs w:val="20"/>
        </w:rPr>
        <w:t>after</w:t>
      </w:r>
      <w:r w:rsidR="00474476" w:rsidRPr="00C842B1">
        <w:rPr>
          <w:rFonts w:ascii="Arial" w:hAnsi="Arial" w:cs="Arial"/>
          <w:color w:val="000000" w:themeColor="text1"/>
          <w:spacing w:val="-1"/>
          <w:sz w:val="20"/>
          <w:szCs w:val="20"/>
        </w:rPr>
        <w:t xml:space="preserve"> </w:t>
      </w:r>
      <w:r w:rsidR="00474476" w:rsidRPr="00C842B1">
        <w:rPr>
          <w:rFonts w:ascii="Arial" w:hAnsi="Arial" w:cs="Arial"/>
          <w:color w:val="000000" w:themeColor="text1"/>
          <w:sz w:val="20"/>
          <w:szCs w:val="20"/>
        </w:rPr>
        <w:t>having</w:t>
      </w:r>
      <w:r w:rsidR="00474476" w:rsidRPr="00C842B1">
        <w:rPr>
          <w:rFonts w:ascii="Arial" w:hAnsi="Arial" w:cs="Arial"/>
          <w:color w:val="000000" w:themeColor="text1"/>
          <w:spacing w:val="-2"/>
          <w:sz w:val="20"/>
          <w:szCs w:val="20"/>
        </w:rPr>
        <w:t xml:space="preserve"> </w:t>
      </w:r>
      <w:r w:rsidR="00474476" w:rsidRPr="00C842B1">
        <w:rPr>
          <w:rFonts w:ascii="Arial" w:hAnsi="Arial" w:cs="Arial"/>
          <w:color w:val="000000" w:themeColor="text1"/>
          <w:sz w:val="20"/>
          <w:szCs w:val="20"/>
        </w:rPr>
        <w:t>written</w:t>
      </w:r>
      <w:r w:rsidR="00474476" w:rsidRPr="00C842B1">
        <w:rPr>
          <w:rFonts w:ascii="Arial" w:hAnsi="Arial" w:cs="Arial"/>
          <w:color w:val="000000" w:themeColor="text1"/>
          <w:spacing w:val="-4"/>
          <w:sz w:val="20"/>
          <w:szCs w:val="20"/>
        </w:rPr>
        <w:t xml:space="preserve"> </w:t>
      </w:r>
      <w:r w:rsidR="00474476" w:rsidRPr="00C842B1">
        <w:rPr>
          <w:rFonts w:ascii="Arial" w:hAnsi="Arial" w:cs="Arial"/>
          <w:color w:val="000000" w:themeColor="text1"/>
          <w:sz w:val="20"/>
          <w:szCs w:val="20"/>
        </w:rPr>
        <w:t>the</w:t>
      </w:r>
      <w:r w:rsidR="00474476" w:rsidRPr="00C842B1">
        <w:rPr>
          <w:rFonts w:ascii="Arial" w:hAnsi="Arial" w:cs="Arial"/>
          <w:color w:val="000000" w:themeColor="text1"/>
          <w:spacing w:val="-1"/>
          <w:sz w:val="20"/>
          <w:szCs w:val="20"/>
        </w:rPr>
        <w:t xml:space="preserve"> </w:t>
      </w:r>
      <w:r w:rsidR="00474476" w:rsidRPr="00C842B1">
        <w:rPr>
          <w:rFonts w:ascii="Arial" w:hAnsi="Arial" w:cs="Arial"/>
          <w:color w:val="000000" w:themeColor="text1"/>
          <w:sz w:val="20"/>
          <w:szCs w:val="20"/>
        </w:rPr>
        <w:t>title</w:t>
      </w:r>
      <w:r w:rsidR="00474476" w:rsidRPr="00C842B1">
        <w:rPr>
          <w:rFonts w:ascii="Arial" w:hAnsi="Arial" w:cs="Arial"/>
          <w:color w:val="000000" w:themeColor="text1"/>
          <w:spacing w:val="-1"/>
          <w:sz w:val="20"/>
          <w:szCs w:val="20"/>
        </w:rPr>
        <w:t xml:space="preserve"> </w:t>
      </w:r>
      <w:r w:rsidR="00474476" w:rsidRPr="00C842B1">
        <w:rPr>
          <w:rFonts w:ascii="Arial" w:hAnsi="Arial" w:cs="Arial"/>
          <w:color w:val="000000" w:themeColor="text1"/>
          <w:sz w:val="20"/>
          <w:szCs w:val="20"/>
        </w:rPr>
        <w:t>in</w:t>
      </w:r>
      <w:r w:rsidR="00474476" w:rsidRPr="00C842B1">
        <w:rPr>
          <w:rFonts w:ascii="Arial" w:hAnsi="Arial" w:cs="Arial"/>
          <w:color w:val="000000" w:themeColor="text1"/>
          <w:spacing w:val="-1"/>
          <w:sz w:val="20"/>
          <w:szCs w:val="20"/>
        </w:rPr>
        <w:t xml:space="preserve"> </w:t>
      </w:r>
      <w:r w:rsidR="00474476" w:rsidRPr="00C842B1">
        <w:rPr>
          <w:rFonts w:ascii="Arial" w:hAnsi="Arial" w:cs="Arial"/>
          <w:color w:val="000000" w:themeColor="text1"/>
          <w:sz w:val="20"/>
          <w:szCs w:val="20"/>
        </w:rPr>
        <w:t>full</w:t>
      </w:r>
      <w:r w:rsidR="00474476" w:rsidRPr="00C842B1">
        <w:rPr>
          <w:rFonts w:ascii="Arial" w:hAnsi="Arial" w:cs="Arial"/>
          <w:color w:val="000000" w:themeColor="text1"/>
          <w:spacing w:val="-2"/>
          <w:sz w:val="20"/>
          <w:szCs w:val="20"/>
        </w:rPr>
        <w:t xml:space="preserve"> </w:t>
      </w:r>
      <w:r w:rsidR="00474476" w:rsidRPr="00C842B1">
        <w:rPr>
          <w:rFonts w:ascii="Arial" w:hAnsi="Arial" w:cs="Arial"/>
          <w:color w:val="000000" w:themeColor="text1"/>
          <w:sz w:val="20"/>
          <w:szCs w:val="20"/>
        </w:rPr>
        <w:t>at</w:t>
      </w:r>
      <w:r w:rsidR="00474476" w:rsidRPr="00C842B1">
        <w:rPr>
          <w:rFonts w:ascii="Arial" w:hAnsi="Arial" w:cs="Arial"/>
          <w:color w:val="000000" w:themeColor="text1"/>
          <w:spacing w:val="-3"/>
          <w:sz w:val="20"/>
          <w:szCs w:val="20"/>
        </w:rPr>
        <w:t xml:space="preserve"> </w:t>
      </w:r>
      <w:r w:rsidR="00474476" w:rsidRPr="00C842B1">
        <w:rPr>
          <w:rFonts w:ascii="Arial" w:hAnsi="Arial" w:cs="Arial"/>
          <w:color w:val="000000" w:themeColor="text1"/>
          <w:sz w:val="20"/>
          <w:szCs w:val="20"/>
        </w:rPr>
        <w:t>the first mention.</w:t>
      </w:r>
    </w:p>
    <w:p w14:paraId="389D0C3B" w14:textId="53D3BCCD" w:rsidR="00066EE5" w:rsidRDefault="00C842B1" w:rsidP="00066EE5">
      <w:pPr>
        <w:pStyle w:val="ListParagraph"/>
        <w:widowControl w:val="0"/>
        <w:numPr>
          <w:ilvl w:val="1"/>
          <w:numId w:val="28"/>
        </w:numPr>
        <w:tabs>
          <w:tab w:val="left" w:pos="1552"/>
        </w:tabs>
        <w:autoSpaceDE w:val="0"/>
        <w:autoSpaceDN w:val="0"/>
        <w:rPr>
          <w:rFonts w:ascii="Arial" w:hAnsi="Arial" w:cs="Arial"/>
          <w:color w:val="000000" w:themeColor="text1"/>
          <w:sz w:val="20"/>
          <w:szCs w:val="20"/>
        </w:rPr>
      </w:pPr>
      <w:r>
        <w:rPr>
          <w:rFonts w:ascii="Arial" w:hAnsi="Arial" w:cs="Arial"/>
          <w:color w:val="000000" w:themeColor="text1"/>
          <w:sz w:val="20"/>
          <w:szCs w:val="20"/>
        </w:rPr>
        <w:t xml:space="preserve">    </w:t>
      </w:r>
      <w:r w:rsidR="00474476" w:rsidRPr="00066EE5">
        <w:rPr>
          <w:rFonts w:ascii="Arial" w:hAnsi="Arial" w:cs="Arial"/>
          <w:color w:val="000000" w:themeColor="text1"/>
          <w:sz w:val="20"/>
          <w:szCs w:val="20"/>
        </w:rPr>
        <w:t>Any</w:t>
      </w:r>
      <w:r w:rsidR="00474476" w:rsidRPr="00066EE5">
        <w:rPr>
          <w:rFonts w:ascii="Arial" w:hAnsi="Arial" w:cs="Arial"/>
          <w:color w:val="000000" w:themeColor="text1"/>
          <w:spacing w:val="-1"/>
          <w:sz w:val="20"/>
          <w:szCs w:val="20"/>
        </w:rPr>
        <w:t xml:space="preserve"> </w:t>
      </w:r>
      <w:r w:rsidR="00474476" w:rsidRPr="00066EE5">
        <w:rPr>
          <w:rFonts w:ascii="Arial" w:hAnsi="Arial" w:cs="Arial"/>
          <w:color w:val="000000" w:themeColor="text1"/>
          <w:sz w:val="20"/>
          <w:szCs w:val="20"/>
        </w:rPr>
        <w:t>decision</w:t>
      </w:r>
      <w:r w:rsidR="00474476" w:rsidRPr="00066EE5">
        <w:rPr>
          <w:rFonts w:ascii="Arial" w:hAnsi="Arial" w:cs="Arial"/>
          <w:color w:val="000000" w:themeColor="text1"/>
          <w:spacing w:val="-2"/>
          <w:sz w:val="20"/>
          <w:szCs w:val="20"/>
        </w:rPr>
        <w:t xml:space="preserve"> </w:t>
      </w:r>
      <w:r w:rsidR="00474476" w:rsidRPr="00066EE5">
        <w:rPr>
          <w:rFonts w:ascii="Arial" w:hAnsi="Arial" w:cs="Arial"/>
          <w:color w:val="000000" w:themeColor="text1"/>
          <w:sz w:val="20"/>
          <w:szCs w:val="20"/>
        </w:rPr>
        <w:t>will</w:t>
      </w:r>
      <w:r w:rsidR="00474476" w:rsidRPr="00066EE5">
        <w:rPr>
          <w:rFonts w:ascii="Arial" w:hAnsi="Arial" w:cs="Arial"/>
          <w:color w:val="000000" w:themeColor="text1"/>
          <w:spacing w:val="-1"/>
          <w:sz w:val="20"/>
          <w:szCs w:val="20"/>
        </w:rPr>
        <w:t xml:space="preserve"> </w:t>
      </w:r>
      <w:r w:rsidR="00474476" w:rsidRPr="00066EE5">
        <w:rPr>
          <w:rFonts w:ascii="Arial" w:hAnsi="Arial" w:cs="Arial"/>
          <w:color w:val="000000" w:themeColor="text1"/>
          <w:sz w:val="20"/>
          <w:szCs w:val="20"/>
        </w:rPr>
        <w:t>be</w:t>
      </w:r>
      <w:r w:rsidR="00474476" w:rsidRPr="00066EE5">
        <w:rPr>
          <w:rFonts w:ascii="Arial" w:hAnsi="Arial" w:cs="Arial"/>
          <w:color w:val="000000" w:themeColor="text1"/>
          <w:spacing w:val="-1"/>
          <w:sz w:val="20"/>
          <w:szCs w:val="20"/>
        </w:rPr>
        <w:t xml:space="preserve"> </w:t>
      </w:r>
      <w:r w:rsidR="00474476" w:rsidRPr="00066EE5">
        <w:rPr>
          <w:rFonts w:ascii="Arial" w:hAnsi="Arial" w:cs="Arial"/>
          <w:color w:val="000000" w:themeColor="text1"/>
          <w:sz w:val="20"/>
          <w:szCs w:val="20"/>
        </w:rPr>
        <w:t>separately</w:t>
      </w:r>
      <w:r w:rsidR="00474476" w:rsidRPr="00066EE5">
        <w:rPr>
          <w:rFonts w:ascii="Arial" w:hAnsi="Arial" w:cs="Arial"/>
          <w:color w:val="000000" w:themeColor="text1"/>
          <w:spacing w:val="-1"/>
          <w:sz w:val="20"/>
          <w:szCs w:val="20"/>
        </w:rPr>
        <w:t xml:space="preserve"> </w:t>
      </w:r>
      <w:r w:rsidR="00474476" w:rsidRPr="00066EE5">
        <w:rPr>
          <w:rFonts w:ascii="Arial" w:hAnsi="Arial" w:cs="Arial"/>
          <w:color w:val="000000" w:themeColor="text1"/>
          <w:sz w:val="20"/>
          <w:szCs w:val="20"/>
        </w:rPr>
        <w:t>highlighted</w:t>
      </w:r>
      <w:r w:rsidR="00474476" w:rsidRPr="00066EE5">
        <w:rPr>
          <w:rFonts w:ascii="Arial" w:hAnsi="Arial" w:cs="Arial"/>
          <w:color w:val="000000" w:themeColor="text1"/>
          <w:spacing w:val="-2"/>
          <w:sz w:val="20"/>
          <w:szCs w:val="20"/>
        </w:rPr>
        <w:t xml:space="preserve"> </w:t>
      </w:r>
      <w:r w:rsidR="00474476" w:rsidRPr="00066EE5">
        <w:rPr>
          <w:rFonts w:ascii="Arial" w:hAnsi="Arial" w:cs="Arial"/>
          <w:color w:val="000000" w:themeColor="text1"/>
          <w:sz w:val="20"/>
          <w:szCs w:val="20"/>
        </w:rPr>
        <w:t>for</w:t>
      </w:r>
      <w:r w:rsidR="00474476" w:rsidRPr="00066EE5">
        <w:rPr>
          <w:rFonts w:ascii="Arial" w:hAnsi="Arial" w:cs="Arial"/>
          <w:color w:val="000000" w:themeColor="text1"/>
          <w:spacing w:val="-3"/>
          <w:sz w:val="20"/>
          <w:szCs w:val="20"/>
        </w:rPr>
        <w:t xml:space="preserve"> </w:t>
      </w:r>
      <w:r w:rsidR="00474476" w:rsidRPr="00066EE5">
        <w:rPr>
          <w:rFonts w:ascii="Arial" w:hAnsi="Arial" w:cs="Arial"/>
          <w:color w:val="000000" w:themeColor="text1"/>
          <w:sz w:val="20"/>
          <w:szCs w:val="20"/>
        </w:rPr>
        <w:t>ease</w:t>
      </w:r>
      <w:r w:rsidR="00474476" w:rsidRPr="00066EE5">
        <w:rPr>
          <w:rFonts w:ascii="Arial" w:hAnsi="Arial" w:cs="Arial"/>
          <w:color w:val="000000" w:themeColor="text1"/>
          <w:spacing w:val="-3"/>
          <w:sz w:val="20"/>
          <w:szCs w:val="20"/>
        </w:rPr>
        <w:t xml:space="preserve"> </w:t>
      </w:r>
      <w:r w:rsidR="00474476" w:rsidRPr="00066EE5">
        <w:rPr>
          <w:rFonts w:ascii="Arial" w:hAnsi="Arial" w:cs="Arial"/>
          <w:color w:val="000000" w:themeColor="text1"/>
          <w:sz w:val="20"/>
          <w:szCs w:val="20"/>
        </w:rPr>
        <w:t>of</w:t>
      </w:r>
      <w:r w:rsidR="00474476" w:rsidRPr="00066EE5">
        <w:rPr>
          <w:rFonts w:ascii="Arial" w:hAnsi="Arial" w:cs="Arial"/>
          <w:color w:val="000000" w:themeColor="text1"/>
          <w:spacing w:val="-6"/>
          <w:sz w:val="20"/>
          <w:szCs w:val="20"/>
        </w:rPr>
        <w:t xml:space="preserve"> </w:t>
      </w:r>
      <w:r w:rsidR="00474476" w:rsidRPr="00066EE5">
        <w:rPr>
          <w:rFonts w:ascii="Arial" w:hAnsi="Arial" w:cs="Arial"/>
          <w:color w:val="000000" w:themeColor="text1"/>
          <w:sz w:val="20"/>
          <w:szCs w:val="20"/>
        </w:rPr>
        <w:t>identification</w:t>
      </w:r>
      <w:r w:rsidR="00474476" w:rsidRPr="00066EE5">
        <w:rPr>
          <w:rFonts w:ascii="Arial" w:hAnsi="Arial" w:cs="Arial"/>
          <w:color w:val="000000" w:themeColor="text1"/>
          <w:spacing w:val="-5"/>
          <w:sz w:val="20"/>
          <w:szCs w:val="20"/>
        </w:rPr>
        <w:t xml:space="preserve"> </w:t>
      </w:r>
      <w:r w:rsidR="00474476" w:rsidRPr="00066EE5">
        <w:rPr>
          <w:rFonts w:ascii="Arial" w:hAnsi="Arial" w:cs="Arial"/>
          <w:color w:val="000000" w:themeColor="text1"/>
          <w:sz w:val="20"/>
          <w:szCs w:val="20"/>
        </w:rPr>
        <w:t>and</w:t>
      </w:r>
      <w:r w:rsidR="00474476" w:rsidRPr="00066EE5">
        <w:rPr>
          <w:rFonts w:ascii="Arial" w:hAnsi="Arial" w:cs="Arial"/>
          <w:color w:val="000000" w:themeColor="text1"/>
          <w:spacing w:val="-3"/>
          <w:sz w:val="20"/>
          <w:szCs w:val="20"/>
        </w:rPr>
        <w:t xml:space="preserve"> </w:t>
      </w:r>
      <w:r w:rsidR="00474476" w:rsidRPr="00066EE5">
        <w:rPr>
          <w:rFonts w:ascii="Arial" w:hAnsi="Arial" w:cs="Arial"/>
          <w:color w:val="000000" w:themeColor="text1"/>
          <w:sz w:val="20"/>
          <w:szCs w:val="20"/>
        </w:rPr>
        <w:t>words</w:t>
      </w:r>
      <w:r w:rsidR="00474476" w:rsidRPr="00066EE5">
        <w:rPr>
          <w:rFonts w:ascii="Arial" w:hAnsi="Arial" w:cs="Arial"/>
          <w:color w:val="000000" w:themeColor="text1"/>
          <w:spacing w:val="-1"/>
          <w:sz w:val="20"/>
          <w:szCs w:val="20"/>
        </w:rPr>
        <w:t xml:space="preserve"> </w:t>
      </w:r>
      <w:r w:rsidR="00474476" w:rsidRPr="00066EE5">
        <w:rPr>
          <w:rFonts w:ascii="Arial" w:hAnsi="Arial" w:cs="Arial"/>
          <w:color w:val="000000" w:themeColor="text1"/>
          <w:sz w:val="20"/>
          <w:szCs w:val="20"/>
        </w:rPr>
        <w:t>used</w:t>
      </w:r>
      <w:r w:rsidR="00474476" w:rsidRPr="00066EE5">
        <w:rPr>
          <w:rFonts w:ascii="Arial" w:hAnsi="Arial" w:cs="Arial"/>
          <w:color w:val="000000" w:themeColor="text1"/>
          <w:spacing w:val="-1"/>
          <w:sz w:val="20"/>
          <w:szCs w:val="20"/>
        </w:rPr>
        <w:t xml:space="preserve"> </w:t>
      </w:r>
      <w:r w:rsidR="00474476" w:rsidRPr="00066EE5">
        <w:rPr>
          <w:rFonts w:ascii="Arial" w:hAnsi="Arial" w:cs="Arial"/>
          <w:color w:val="000000" w:themeColor="text1"/>
          <w:sz w:val="20"/>
          <w:szCs w:val="20"/>
        </w:rPr>
        <w:t>to</w:t>
      </w:r>
      <w:r w:rsidR="00474476" w:rsidRPr="00066EE5">
        <w:rPr>
          <w:rFonts w:ascii="Arial" w:hAnsi="Arial" w:cs="Arial"/>
          <w:color w:val="000000" w:themeColor="text1"/>
          <w:spacing w:val="-1"/>
          <w:sz w:val="20"/>
          <w:szCs w:val="20"/>
        </w:rPr>
        <w:t xml:space="preserve"> </w:t>
      </w:r>
      <w:r w:rsidR="00474476" w:rsidRPr="00066EE5">
        <w:rPr>
          <w:rFonts w:ascii="Arial" w:hAnsi="Arial" w:cs="Arial"/>
          <w:color w:val="000000" w:themeColor="text1"/>
          <w:sz w:val="20"/>
          <w:szCs w:val="20"/>
        </w:rPr>
        <w:t>show that</w:t>
      </w:r>
      <w:r w:rsidR="00474476" w:rsidRPr="00066EE5">
        <w:rPr>
          <w:rFonts w:ascii="Arial" w:hAnsi="Arial" w:cs="Arial"/>
          <w:color w:val="000000" w:themeColor="text1"/>
          <w:spacing w:val="-1"/>
          <w:sz w:val="20"/>
          <w:szCs w:val="20"/>
        </w:rPr>
        <w:t xml:space="preserve"> </w:t>
      </w:r>
      <w:r w:rsidR="00474476" w:rsidRPr="00066EE5">
        <w:rPr>
          <w:rFonts w:ascii="Arial" w:hAnsi="Arial" w:cs="Arial"/>
          <w:color w:val="000000" w:themeColor="text1"/>
          <w:sz w:val="20"/>
          <w:szCs w:val="20"/>
        </w:rPr>
        <w:t>it is a decision</w:t>
      </w:r>
    </w:p>
    <w:p w14:paraId="32DD5AF5" w14:textId="77777777" w:rsidR="00066EE5" w:rsidRDefault="00474476" w:rsidP="00066EE5">
      <w:pPr>
        <w:pStyle w:val="ListParagraph"/>
        <w:widowControl w:val="0"/>
        <w:numPr>
          <w:ilvl w:val="1"/>
          <w:numId w:val="28"/>
        </w:numPr>
        <w:tabs>
          <w:tab w:val="left" w:pos="1552"/>
        </w:tabs>
        <w:autoSpaceDE w:val="0"/>
        <w:autoSpaceDN w:val="0"/>
        <w:rPr>
          <w:rFonts w:ascii="Arial" w:hAnsi="Arial" w:cs="Arial"/>
          <w:color w:val="000000" w:themeColor="text1"/>
          <w:sz w:val="20"/>
          <w:szCs w:val="20"/>
        </w:rPr>
      </w:pPr>
      <w:r w:rsidRPr="00066EE5">
        <w:rPr>
          <w:rFonts w:ascii="Arial" w:hAnsi="Arial" w:cs="Arial"/>
          <w:color w:val="000000" w:themeColor="text1"/>
          <w:sz w:val="20"/>
          <w:szCs w:val="20"/>
        </w:rPr>
        <w:t>The wording of the decision will be included in full. The name of the member moving and seconding</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a</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motion</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in</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6"/>
          <w:sz w:val="20"/>
          <w:szCs w:val="20"/>
        </w:rPr>
        <w:t xml:space="preserve"> </w:t>
      </w:r>
      <w:r w:rsidRPr="00066EE5">
        <w:rPr>
          <w:rFonts w:ascii="Arial" w:hAnsi="Arial" w:cs="Arial"/>
          <w:color w:val="000000" w:themeColor="text1"/>
          <w:sz w:val="20"/>
          <w:szCs w:val="20"/>
        </w:rPr>
        <w:t>minutes</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or</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fact that</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a</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vote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was</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taken will</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not</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be</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recorded unless</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a recorded vote is requested.</w:t>
      </w:r>
    </w:p>
    <w:p w14:paraId="4FFDF32C" w14:textId="2E56B6E3" w:rsidR="00066EE5" w:rsidRPr="00066EE5" w:rsidRDefault="00C842B1" w:rsidP="00066EE5">
      <w:pPr>
        <w:pStyle w:val="ListParagraph"/>
        <w:widowControl w:val="0"/>
        <w:numPr>
          <w:ilvl w:val="1"/>
          <w:numId w:val="28"/>
        </w:numPr>
        <w:tabs>
          <w:tab w:val="left" w:pos="1552"/>
        </w:tabs>
        <w:autoSpaceDE w:val="0"/>
        <w:autoSpaceDN w:val="0"/>
        <w:rPr>
          <w:rFonts w:ascii="Arial" w:hAnsi="Arial" w:cs="Arial"/>
          <w:color w:val="000000" w:themeColor="text1"/>
          <w:sz w:val="20"/>
          <w:szCs w:val="20"/>
        </w:rPr>
      </w:pPr>
      <w:r>
        <w:rPr>
          <w:rFonts w:ascii="Arial" w:hAnsi="Arial" w:cs="Arial"/>
          <w:color w:val="000000" w:themeColor="text1"/>
          <w:sz w:val="20"/>
          <w:szCs w:val="20"/>
        </w:rPr>
        <w:t xml:space="preserve">    </w:t>
      </w:r>
      <w:r w:rsidR="00474476" w:rsidRPr="00066EE5">
        <w:rPr>
          <w:rFonts w:ascii="Arial" w:hAnsi="Arial" w:cs="Arial"/>
          <w:color w:val="000000" w:themeColor="text1"/>
          <w:sz w:val="20"/>
          <w:szCs w:val="20"/>
        </w:rPr>
        <w:t>The</w:t>
      </w:r>
      <w:r w:rsidR="00474476" w:rsidRPr="00066EE5">
        <w:rPr>
          <w:rFonts w:ascii="Arial" w:hAnsi="Arial" w:cs="Arial"/>
          <w:color w:val="000000" w:themeColor="text1"/>
          <w:spacing w:val="-3"/>
          <w:sz w:val="20"/>
          <w:szCs w:val="20"/>
        </w:rPr>
        <w:t xml:space="preserve"> </w:t>
      </w:r>
      <w:r w:rsidR="00474476" w:rsidRPr="00066EE5">
        <w:rPr>
          <w:rFonts w:ascii="Arial" w:hAnsi="Arial" w:cs="Arial"/>
          <w:color w:val="000000" w:themeColor="text1"/>
          <w:sz w:val="20"/>
          <w:szCs w:val="20"/>
        </w:rPr>
        <w:t>order</w:t>
      </w:r>
      <w:r w:rsidR="00474476" w:rsidRPr="00066EE5">
        <w:rPr>
          <w:rFonts w:ascii="Arial" w:hAnsi="Arial" w:cs="Arial"/>
          <w:color w:val="000000" w:themeColor="text1"/>
          <w:spacing w:val="-4"/>
          <w:sz w:val="20"/>
          <w:szCs w:val="20"/>
        </w:rPr>
        <w:t xml:space="preserve"> </w:t>
      </w:r>
      <w:r w:rsidR="00474476" w:rsidRPr="00066EE5">
        <w:rPr>
          <w:rFonts w:ascii="Arial" w:hAnsi="Arial" w:cs="Arial"/>
          <w:color w:val="000000" w:themeColor="text1"/>
          <w:sz w:val="20"/>
          <w:szCs w:val="20"/>
        </w:rPr>
        <w:t>of</w:t>
      </w:r>
      <w:r w:rsidR="00474476" w:rsidRPr="00066EE5">
        <w:rPr>
          <w:rFonts w:ascii="Arial" w:hAnsi="Arial" w:cs="Arial"/>
          <w:color w:val="000000" w:themeColor="text1"/>
          <w:spacing w:val="-3"/>
          <w:sz w:val="20"/>
          <w:szCs w:val="20"/>
        </w:rPr>
        <w:t xml:space="preserve"> </w:t>
      </w:r>
      <w:r w:rsidR="00474476" w:rsidRPr="00066EE5">
        <w:rPr>
          <w:rFonts w:ascii="Arial" w:hAnsi="Arial" w:cs="Arial"/>
          <w:color w:val="000000" w:themeColor="text1"/>
          <w:sz w:val="20"/>
          <w:szCs w:val="20"/>
        </w:rPr>
        <w:t>the</w:t>
      </w:r>
      <w:r w:rsidR="00474476" w:rsidRPr="00066EE5">
        <w:rPr>
          <w:rFonts w:ascii="Arial" w:hAnsi="Arial" w:cs="Arial"/>
          <w:color w:val="000000" w:themeColor="text1"/>
          <w:spacing w:val="-4"/>
          <w:sz w:val="20"/>
          <w:szCs w:val="20"/>
        </w:rPr>
        <w:t xml:space="preserve"> </w:t>
      </w:r>
      <w:r w:rsidR="00474476" w:rsidRPr="00066EE5">
        <w:rPr>
          <w:rFonts w:ascii="Arial" w:hAnsi="Arial" w:cs="Arial"/>
          <w:color w:val="000000" w:themeColor="text1"/>
          <w:sz w:val="20"/>
          <w:szCs w:val="20"/>
        </w:rPr>
        <w:t>minutes</w:t>
      </w:r>
      <w:r w:rsidR="00474476" w:rsidRPr="00066EE5">
        <w:rPr>
          <w:rFonts w:ascii="Arial" w:hAnsi="Arial" w:cs="Arial"/>
          <w:color w:val="000000" w:themeColor="text1"/>
          <w:spacing w:val="-4"/>
          <w:sz w:val="20"/>
          <w:szCs w:val="20"/>
        </w:rPr>
        <w:t xml:space="preserve"> </w:t>
      </w:r>
      <w:r w:rsidR="00474476" w:rsidRPr="00066EE5">
        <w:rPr>
          <w:rFonts w:ascii="Arial" w:hAnsi="Arial" w:cs="Arial"/>
          <w:color w:val="000000" w:themeColor="text1"/>
          <w:sz w:val="20"/>
          <w:szCs w:val="20"/>
        </w:rPr>
        <w:t>will</w:t>
      </w:r>
      <w:r w:rsidR="00474476" w:rsidRPr="00066EE5">
        <w:rPr>
          <w:rFonts w:ascii="Arial" w:hAnsi="Arial" w:cs="Arial"/>
          <w:color w:val="000000" w:themeColor="text1"/>
          <w:spacing w:val="-3"/>
          <w:sz w:val="20"/>
          <w:szCs w:val="20"/>
        </w:rPr>
        <w:t xml:space="preserve"> </w:t>
      </w:r>
      <w:r w:rsidR="00474476" w:rsidRPr="00066EE5">
        <w:rPr>
          <w:rFonts w:ascii="Arial" w:hAnsi="Arial" w:cs="Arial"/>
          <w:color w:val="000000" w:themeColor="text1"/>
          <w:sz w:val="20"/>
          <w:szCs w:val="20"/>
        </w:rPr>
        <w:t>follow</w:t>
      </w:r>
      <w:r w:rsidR="00474476" w:rsidRPr="00066EE5">
        <w:rPr>
          <w:rFonts w:ascii="Arial" w:hAnsi="Arial" w:cs="Arial"/>
          <w:color w:val="000000" w:themeColor="text1"/>
          <w:spacing w:val="-1"/>
          <w:sz w:val="20"/>
          <w:szCs w:val="20"/>
        </w:rPr>
        <w:t xml:space="preserve"> </w:t>
      </w:r>
      <w:r w:rsidR="00474476" w:rsidRPr="00066EE5">
        <w:rPr>
          <w:rFonts w:ascii="Arial" w:hAnsi="Arial" w:cs="Arial"/>
          <w:color w:val="000000" w:themeColor="text1"/>
          <w:sz w:val="20"/>
          <w:szCs w:val="20"/>
        </w:rPr>
        <w:t>the</w:t>
      </w:r>
      <w:r w:rsidR="00474476" w:rsidRPr="00066EE5">
        <w:rPr>
          <w:rFonts w:ascii="Arial" w:hAnsi="Arial" w:cs="Arial"/>
          <w:color w:val="000000" w:themeColor="text1"/>
          <w:spacing w:val="-4"/>
          <w:sz w:val="20"/>
          <w:szCs w:val="20"/>
        </w:rPr>
        <w:t xml:space="preserve"> </w:t>
      </w:r>
      <w:r w:rsidR="00474476" w:rsidRPr="00066EE5">
        <w:rPr>
          <w:rFonts w:ascii="Arial" w:hAnsi="Arial" w:cs="Arial"/>
          <w:color w:val="000000" w:themeColor="text1"/>
          <w:sz w:val="20"/>
          <w:szCs w:val="20"/>
        </w:rPr>
        <w:t>order</w:t>
      </w:r>
      <w:r w:rsidR="00474476" w:rsidRPr="00066EE5">
        <w:rPr>
          <w:rFonts w:ascii="Arial" w:hAnsi="Arial" w:cs="Arial"/>
          <w:color w:val="000000" w:themeColor="text1"/>
          <w:spacing w:val="-5"/>
          <w:sz w:val="20"/>
          <w:szCs w:val="20"/>
        </w:rPr>
        <w:t xml:space="preserve"> </w:t>
      </w:r>
      <w:r w:rsidR="00474476" w:rsidRPr="00066EE5">
        <w:rPr>
          <w:rFonts w:ascii="Arial" w:hAnsi="Arial" w:cs="Arial"/>
          <w:color w:val="000000" w:themeColor="text1"/>
          <w:sz w:val="20"/>
          <w:szCs w:val="20"/>
        </w:rPr>
        <w:t>of</w:t>
      </w:r>
      <w:r w:rsidR="00474476" w:rsidRPr="00066EE5">
        <w:rPr>
          <w:rFonts w:ascii="Arial" w:hAnsi="Arial" w:cs="Arial"/>
          <w:color w:val="000000" w:themeColor="text1"/>
          <w:spacing w:val="-2"/>
          <w:sz w:val="20"/>
          <w:szCs w:val="20"/>
        </w:rPr>
        <w:t xml:space="preserve"> </w:t>
      </w:r>
      <w:r w:rsidR="00474476" w:rsidRPr="00066EE5">
        <w:rPr>
          <w:rFonts w:ascii="Arial" w:hAnsi="Arial" w:cs="Arial"/>
          <w:color w:val="000000" w:themeColor="text1"/>
          <w:sz w:val="20"/>
          <w:szCs w:val="20"/>
        </w:rPr>
        <w:t>the</w:t>
      </w:r>
      <w:r w:rsidR="00474476" w:rsidRPr="00066EE5">
        <w:rPr>
          <w:rFonts w:ascii="Arial" w:hAnsi="Arial" w:cs="Arial"/>
          <w:color w:val="000000" w:themeColor="text1"/>
          <w:spacing w:val="1"/>
          <w:sz w:val="20"/>
          <w:szCs w:val="20"/>
        </w:rPr>
        <w:t xml:space="preserve"> </w:t>
      </w:r>
      <w:r w:rsidR="00474476" w:rsidRPr="00066EE5">
        <w:rPr>
          <w:rFonts w:ascii="Arial" w:hAnsi="Arial" w:cs="Arial"/>
          <w:color w:val="000000" w:themeColor="text1"/>
          <w:spacing w:val="-2"/>
          <w:sz w:val="20"/>
          <w:szCs w:val="20"/>
        </w:rPr>
        <w:t>agenda.</w:t>
      </w:r>
    </w:p>
    <w:p w14:paraId="00CA50BA" w14:textId="77777777" w:rsidR="00066EE5" w:rsidRDefault="00474476" w:rsidP="00066EE5">
      <w:pPr>
        <w:pStyle w:val="ListParagraph"/>
        <w:widowControl w:val="0"/>
        <w:numPr>
          <w:ilvl w:val="1"/>
          <w:numId w:val="28"/>
        </w:numPr>
        <w:tabs>
          <w:tab w:val="left" w:pos="1552"/>
        </w:tabs>
        <w:autoSpaceDE w:val="0"/>
        <w:autoSpaceDN w:val="0"/>
        <w:rPr>
          <w:rFonts w:ascii="Arial" w:hAnsi="Arial" w:cs="Arial"/>
          <w:color w:val="000000" w:themeColor="text1"/>
          <w:sz w:val="20"/>
          <w:szCs w:val="20"/>
        </w:rPr>
      </w:pPr>
      <w:r w:rsidRPr="00066EE5">
        <w:rPr>
          <w:rFonts w:ascii="Arial" w:hAnsi="Arial" w:cs="Arial"/>
          <w:color w:val="000000" w:themeColor="text1"/>
          <w:sz w:val="20"/>
          <w:szCs w:val="20"/>
        </w:rPr>
        <w:t>Declarations of interest will be recorded in the minutes, naming the Councillor and clearly indicating</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which</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item</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interest</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referred</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to,</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whether</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interest</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is a</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pecuniary or</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other</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interest, giving the nature of the interest and whether the member left the meeting during the discussion and decision on the item.</w:t>
      </w:r>
    </w:p>
    <w:p w14:paraId="129FCB5E" w14:textId="77777777" w:rsidR="00066EE5" w:rsidRDefault="00474476" w:rsidP="00066EE5">
      <w:pPr>
        <w:pStyle w:val="ListParagraph"/>
        <w:widowControl w:val="0"/>
        <w:numPr>
          <w:ilvl w:val="1"/>
          <w:numId w:val="28"/>
        </w:numPr>
        <w:tabs>
          <w:tab w:val="left" w:pos="1552"/>
        </w:tabs>
        <w:autoSpaceDE w:val="0"/>
        <w:autoSpaceDN w:val="0"/>
        <w:rPr>
          <w:rFonts w:ascii="Arial" w:hAnsi="Arial" w:cs="Arial"/>
          <w:color w:val="000000" w:themeColor="text1"/>
          <w:sz w:val="20"/>
          <w:szCs w:val="20"/>
        </w:rPr>
      </w:pPr>
      <w:r w:rsidRPr="00066EE5">
        <w:rPr>
          <w:rFonts w:ascii="Arial" w:hAnsi="Arial" w:cs="Arial"/>
          <w:color w:val="000000" w:themeColor="text1"/>
          <w:sz w:val="20"/>
          <w:szCs w:val="20"/>
        </w:rPr>
        <w:t>Where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there</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is</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submission</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by notice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of</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formal</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written</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motions</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to a</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Council</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meeting,</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names</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of the Councillors proposing and seconding the motion will be recorded in the minutes.</w:t>
      </w:r>
    </w:p>
    <w:p w14:paraId="18282BB5" w14:textId="77777777" w:rsidR="00066EE5" w:rsidRDefault="00474476" w:rsidP="00066EE5">
      <w:pPr>
        <w:pStyle w:val="ListParagraph"/>
        <w:widowControl w:val="0"/>
        <w:numPr>
          <w:ilvl w:val="1"/>
          <w:numId w:val="28"/>
        </w:numPr>
        <w:tabs>
          <w:tab w:val="left" w:pos="1552"/>
        </w:tabs>
        <w:autoSpaceDE w:val="0"/>
        <w:autoSpaceDN w:val="0"/>
        <w:rPr>
          <w:rFonts w:ascii="Arial" w:hAnsi="Arial" w:cs="Arial"/>
          <w:color w:val="000000" w:themeColor="text1"/>
          <w:sz w:val="20"/>
          <w:szCs w:val="20"/>
        </w:rPr>
      </w:pPr>
      <w:r w:rsidRPr="00066EE5">
        <w:rPr>
          <w:rFonts w:ascii="Arial" w:hAnsi="Arial" w:cs="Arial"/>
          <w:color w:val="000000" w:themeColor="text1"/>
          <w:sz w:val="20"/>
          <w:szCs w:val="20"/>
        </w:rPr>
        <w:t>When</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a</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Councillor</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asks</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for</w:t>
      </w:r>
      <w:r w:rsidRPr="00066EE5">
        <w:rPr>
          <w:rFonts w:ascii="Arial" w:hAnsi="Arial" w:cs="Arial"/>
          <w:color w:val="000000" w:themeColor="text1"/>
          <w:spacing w:val="-6"/>
          <w:sz w:val="20"/>
          <w:szCs w:val="20"/>
        </w:rPr>
        <w:t xml:space="preserve"> </w:t>
      </w:r>
      <w:r w:rsidRPr="00066EE5">
        <w:rPr>
          <w:rFonts w:ascii="Arial" w:hAnsi="Arial" w:cs="Arial"/>
          <w:color w:val="000000" w:themeColor="text1"/>
          <w:sz w:val="20"/>
          <w:szCs w:val="20"/>
        </w:rPr>
        <w:t>votes</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to</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be</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recorded</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in</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minutes,</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minutes will</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record</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names of Councillors voting for and against the matter.</w:t>
      </w:r>
    </w:p>
    <w:p w14:paraId="0790FEB6" w14:textId="77777777" w:rsidR="00066EE5" w:rsidRDefault="00474476" w:rsidP="00066EE5">
      <w:pPr>
        <w:pStyle w:val="ListParagraph"/>
        <w:widowControl w:val="0"/>
        <w:numPr>
          <w:ilvl w:val="1"/>
          <w:numId w:val="28"/>
        </w:numPr>
        <w:tabs>
          <w:tab w:val="left" w:pos="1552"/>
        </w:tabs>
        <w:autoSpaceDE w:val="0"/>
        <w:autoSpaceDN w:val="0"/>
        <w:rPr>
          <w:rFonts w:ascii="Arial" w:hAnsi="Arial" w:cs="Arial"/>
          <w:color w:val="000000" w:themeColor="text1"/>
          <w:sz w:val="20"/>
          <w:szCs w:val="20"/>
        </w:rPr>
      </w:pPr>
      <w:r w:rsidRPr="00066EE5">
        <w:rPr>
          <w:rFonts w:ascii="Arial" w:hAnsi="Arial" w:cs="Arial"/>
          <w:color w:val="000000" w:themeColor="text1"/>
          <w:sz w:val="20"/>
          <w:szCs w:val="20"/>
        </w:rPr>
        <w:t>Decisions</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to</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exclude</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press</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and</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public will</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be</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fully</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recorded</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in</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minutes,</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making</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it</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absolutely clear to which matter or part of it the exclusion applied.</w:t>
      </w:r>
    </w:p>
    <w:p w14:paraId="73002C78" w14:textId="4263BE86" w:rsidR="00474476" w:rsidRPr="00066EE5" w:rsidRDefault="00474476" w:rsidP="00066EE5">
      <w:pPr>
        <w:pStyle w:val="ListParagraph"/>
        <w:widowControl w:val="0"/>
        <w:numPr>
          <w:ilvl w:val="1"/>
          <w:numId w:val="28"/>
        </w:numPr>
        <w:tabs>
          <w:tab w:val="left" w:pos="1552"/>
        </w:tabs>
        <w:autoSpaceDE w:val="0"/>
        <w:autoSpaceDN w:val="0"/>
        <w:rPr>
          <w:rFonts w:ascii="Arial" w:hAnsi="Arial" w:cs="Arial"/>
          <w:color w:val="000000" w:themeColor="text1"/>
          <w:sz w:val="20"/>
          <w:szCs w:val="20"/>
        </w:rPr>
      </w:pPr>
      <w:r w:rsidRPr="00066EE5">
        <w:rPr>
          <w:rFonts w:ascii="Arial" w:hAnsi="Arial" w:cs="Arial"/>
          <w:color w:val="000000" w:themeColor="text1"/>
          <w:sz w:val="20"/>
          <w:szCs w:val="20"/>
        </w:rPr>
        <w:t>Resolutions</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that</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are</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confidential</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or,</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for</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some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other</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special</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reason,</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are</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not</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in</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public</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interest</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to disclose will be recorded in the minutes but without undermining or disclosing the confidential or other sensitive information.</w:t>
      </w:r>
    </w:p>
    <w:p w14:paraId="10EB37E7" w14:textId="77777777" w:rsidR="00B928F3" w:rsidRPr="00061A4F" w:rsidRDefault="00B928F3" w:rsidP="009A3D78">
      <w:pPr>
        <w:pStyle w:val="ListParagraph"/>
        <w:widowControl w:val="0"/>
        <w:tabs>
          <w:tab w:val="left" w:pos="830"/>
          <w:tab w:val="left" w:pos="832"/>
        </w:tabs>
        <w:autoSpaceDE w:val="0"/>
        <w:autoSpaceDN w:val="0"/>
        <w:ind w:left="0" w:right="229"/>
        <w:jc w:val="right"/>
        <w:rPr>
          <w:rFonts w:ascii="Arial" w:hAnsi="Arial" w:cs="Arial"/>
          <w:color w:val="000000" w:themeColor="text1"/>
          <w:sz w:val="20"/>
          <w:szCs w:val="20"/>
        </w:rPr>
      </w:pPr>
    </w:p>
    <w:p w14:paraId="5BB9C777" w14:textId="5C9CCD34" w:rsidR="00C842B1" w:rsidRDefault="00474476" w:rsidP="00C842B1">
      <w:pPr>
        <w:pStyle w:val="Heading1"/>
        <w:keepNext w:val="0"/>
        <w:keepLines w:val="0"/>
        <w:widowControl w:val="0"/>
        <w:numPr>
          <w:ilvl w:val="0"/>
          <w:numId w:val="28"/>
        </w:numPr>
        <w:tabs>
          <w:tab w:val="left" w:pos="540"/>
        </w:tabs>
        <w:autoSpaceDE w:val="0"/>
        <w:autoSpaceDN w:val="0"/>
        <w:spacing w:before="0" w:after="0" w:line="240" w:lineRule="auto"/>
        <w:contextualSpacing/>
        <w:rPr>
          <w:rFonts w:ascii="Arial" w:hAnsi="Arial" w:cs="Arial"/>
          <w:color w:val="000000" w:themeColor="text1"/>
          <w:spacing w:val="-2"/>
          <w:sz w:val="20"/>
          <w:szCs w:val="20"/>
        </w:rPr>
      </w:pPr>
      <w:r w:rsidRPr="00061A4F">
        <w:rPr>
          <w:rFonts w:ascii="Arial" w:hAnsi="Arial" w:cs="Arial"/>
          <w:color w:val="000000" w:themeColor="text1"/>
          <w:sz w:val="20"/>
          <w:szCs w:val="20"/>
        </w:rPr>
        <w:t>MINUTES</w:t>
      </w:r>
      <w:r w:rsidRPr="00061A4F">
        <w:rPr>
          <w:rFonts w:ascii="Arial" w:hAnsi="Arial" w:cs="Arial"/>
          <w:color w:val="000000" w:themeColor="text1"/>
          <w:spacing w:val="-4"/>
          <w:sz w:val="20"/>
          <w:szCs w:val="20"/>
        </w:rPr>
        <w:t xml:space="preserve"> </w:t>
      </w:r>
      <w:r w:rsidR="00C842B1">
        <w:rPr>
          <w:rFonts w:ascii="Arial" w:hAnsi="Arial" w:cs="Arial"/>
          <w:color w:val="000000" w:themeColor="text1"/>
          <w:sz w:val="20"/>
          <w:szCs w:val="20"/>
        </w:rPr>
        <w:t>–</w:t>
      </w:r>
      <w:r w:rsidRPr="00061A4F">
        <w:rPr>
          <w:rFonts w:ascii="Arial" w:hAnsi="Arial" w:cs="Arial"/>
          <w:color w:val="000000" w:themeColor="text1"/>
          <w:spacing w:val="-2"/>
          <w:sz w:val="20"/>
          <w:szCs w:val="20"/>
        </w:rPr>
        <w:t xml:space="preserve"> PROCESS</w:t>
      </w:r>
    </w:p>
    <w:p w14:paraId="0679294F" w14:textId="77777777" w:rsidR="00C842B1" w:rsidRPr="00C842B1" w:rsidRDefault="00C842B1" w:rsidP="00C842B1">
      <w:pPr>
        <w:spacing w:after="0"/>
      </w:pPr>
    </w:p>
    <w:p w14:paraId="4AA12912" w14:textId="533D2590" w:rsidR="00474476" w:rsidRPr="00C842B1" w:rsidRDefault="00474476" w:rsidP="00C842B1">
      <w:pPr>
        <w:pStyle w:val="Heading1"/>
        <w:keepNext w:val="0"/>
        <w:keepLines w:val="0"/>
        <w:widowControl w:val="0"/>
        <w:numPr>
          <w:ilvl w:val="1"/>
          <w:numId w:val="28"/>
        </w:numPr>
        <w:tabs>
          <w:tab w:val="left" w:pos="540"/>
        </w:tabs>
        <w:autoSpaceDE w:val="0"/>
        <w:autoSpaceDN w:val="0"/>
        <w:spacing w:before="0" w:after="0" w:line="240" w:lineRule="auto"/>
        <w:contextualSpacing/>
        <w:rPr>
          <w:rFonts w:ascii="Arial" w:hAnsi="Arial" w:cs="Arial"/>
          <w:color w:val="000000" w:themeColor="text1"/>
          <w:sz w:val="20"/>
          <w:szCs w:val="20"/>
        </w:rPr>
      </w:pPr>
      <w:r w:rsidRPr="00C842B1">
        <w:rPr>
          <w:rFonts w:ascii="Arial" w:hAnsi="Arial" w:cs="Arial"/>
          <w:color w:val="000000" w:themeColor="text1"/>
          <w:sz w:val="20"/>
          <w:szCs w:val="20"/>
        </w:rPr>
        <w:t>Draft</w:t>
      </w:r>
      <w:r w:rsidRPr="00C842B1">
        <w:rPr>
          <w:rFonts w:ascii="Arial" w:hAnsi="Arial" w:cs="Arial"/>
          <w:color w:val="000000" w:themeColor="text1"/>
          <w:spacing w:val="-7"/>
          <w:sz w:val="20"/>
          <w:szCs w:val="20"/>
        </w:rPr>
        <w:t xml:space="preserve"> </w:t>
      </w:r>
      <w:r w:rsidRPr="00C842B1">
        <w:rPr>
          <w:rFonts w:ascii="Arial" w:hAnsi="Arial" w:cs="Arial"/>
          <w:color w:val="000000" w:themeColor="text1"/>
          <w:sz w:val="20"/>
          <w:szCs w:val="20"/>
        </w:rPr>
        <w:t>minutes,</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clearly</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identified</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as</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such,</w:t>
      </w:r>
      <w:r w:rsidRPr="00C842B1">
        <w:rPr>
          <w:rFonts w:ascii="Arial" w:hAnsi="Arial" w:cs="Arial"/>
          <w:color w:val="000000" w:themeColor="text1"/>
          <w:spacing w:val="-5"/>
          <w:sz w:val="20"/>
          <w:szCs w:val="20"/>
        </w:rPr>
        <w:t xml:space="preserve"> </w:t>
      </w:r>
      <w:r w:rsidRPr="00C842B1">
        <w:rPr>
          <w:rFonts w:ascii="Arial" w:hAnsi="Arial" w:cs="Arial"/>
          <w:color w:val="000000" w:themeColor="text1"/>
          <w:sz w:val="20"/>
          <w:szCs w:val="20"/>
        </w:rPr>
        <w:t>will</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be</w:t>
      </w:r>
      <w:r w:rsidRPr="00C842B1">
        <w:rPr>
          <w:rFonts w:ascii="Arial" w:hAnsi="Arial" w:cs="Arial"/>
          <w:color w:val="000000" w:themeColor="text1"/>
          <w:spacing w:val="-4"/>
          <w:sz w:val="20"/>
          <w:szCs w:val="20"/>
        </w:rPr>
        <w:t xml:space="preserve"> </w:t>
      </w:r>
      <w:r w:rsidRPr="00C842B1">
        <w:rPr>
          <w:rFonts w:ascii="Arial" w:hAnsi="Arial" w:cs="Arial"/>
          <w:color w:val="000000" w:themeColor="text1"/>
          <w:sz w:val="20"/>
          <w:szCs w:val="20"/>
        </w:rPr>
        <w:t>written</w:t>
      </w:r>
      <w:r w:rsidRPr="00C842B1">
        <w:rPr>
          <w:rFonts w:ascii="Arial" w:hAnsi="Arial" w:cs="Arial"/>
          <w:color w:val="000000" w:themeColor="text1"/>
          <w:spacing w:val="-4"/>
          <w:sz w:val="20"/>
          <w:szCs w:val="20"/>
        </w:rPr>
        <w:t xml:space="preserve"> </w:t>
      </w:r>
      <w:r w:rsidRPr="00C842B1">
        <w:rPr>
          <w:rFonts w:ascii="Arial" w:hAnsi="Arial" w:cs="Arial"/>
          <w:color w:val="000000" w:themeColor="text1"/>
          <w:sz w:val="20"/>
          <w:szCs w:val="20"/>
        </w:rPr>
        <w:t>up</w:t>
      </w:r>
      <w:r w:rsidR="00E507A0">
        <w:rPr>
          <w:rFonts w:ascii="Arial" w:hAnsi="Arial" w:cs="Arial"/>
          <w:color w:val="000000" w:themeColor="text1"/>
          <w:sz w:val="20"/>
          <w:szCs w:val="20"/>
        </w:rPr>
        <w:t xml:space="preserve"> ideally</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within</w:t>
      </w:r>
      <w:r w:rsidR="00E507A0">
        <w:rPr>
          <w:rFonts w:ascii="Arial" w:hAnsi="Arial" w:cs="Arial"/>
          <w:color w:val="000000" w:themeColor="text1"/>
          <w:spacing w:val="-5"/>
          <w:sz w:val="20"/>
          <w:szCs w:val="20"/>
        </w:rPr>
        <w:t xml:space="preserve"> five working days</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of</w:t>
      </w:r>
      <w:r w:rsidRPr="00C842B1">
        <w:rPr>
          <w:rFonts w:ascii="Arial" w:hAnsi="Arial" w:cs="Arial"/>
          <w:color w:val="000000" w:themeColor="text1"/>
          <w:spacing w:val="-5"/>
          <w:sz w:val="20"/>
          <w:szCs w:val="20"/>
        </w:rPr>
        <w:t xml:space="preserve"> </w:t>
      </w:r>
      <w:r w:rsidRPr="00C842B1">
        <w:rPr>
          <w:rFonts w:ascii="Arial" w:hAnsi="Arial" w:cs="Arial"/>
          <w:color w:val="000000" w:themeColor="text1"/>
          <w:sz w:val="20"/>
          <w:szCs w:val="20"/>
        </w:rPr>
        <w:t>the</w:t>
      </w:r>
      <w:r w:rsidRPr="00C842B1">
        <w:rPr>
          <w:rFonts w:ascii="Arial" w:hAnsi="Arial" w:cs="Arial"/>
          <w:color w:val="000000" w:themeColor="text1"/>
          <w:spacing w:val="-4"/>
          <w:sz w:val="20"/>
          <w:szCs w:val="20"/>
        </w:rPr>
        <w:t xml:space="preserve"> </w:t>
      </w:r>
      <w:r w:rsidRPr="00C842B1">
        <w:rPr>
          <w:rFonts w:ascii="Arial" w:hAnsi="Arial" w:cs="Arial"/>
          <w:color w:val="000000" w:themeColor="text1"/>
          <w:spacing w:val="-2"/>
          <w:sz w:val="20"/>
          <w:szCs w:val="20"/>
        </w:rPr>
        <w:t>meeting.</w:t>
      </w:r>
    </w:p>
    <w:p w14:paraId="6A010047" w14:textId="2C238AD3" w:rsidR="00474476" w:rsidRPr="00066EE5" w:rsidRDefault="00474476" w:rsidP="00C842B1">
      <w:pPr>
        <w:pStyle w:val="ListParagraph"/>
        <w:widowControl w:val="0"/>
        <w:numPr>
          <w:ilvl w:val="1"/>
          <w:numId w:val="28"/>
        </w:numPr>
        <w:tabs>
          <w:tab w:val="left" w:pos="830"/>
          <w:tab w:val="left" w:pos="832"/>
        </w:tabs>
        <w:autoSpaceDE w:val="0"/>
        <w:autoSpaceDN w:val="0"/>
        <w:ind w:right="686"/>
        <w:jc w:val="both"/>
        <w:rPr>
          <w:rFonts w:ascii="Arial" w:hAnsi="Arial" w:cs="Arial"/>
          <w:color w:val="000000" w:themeColor="text1"/>
          <w:sz w:val="20"/>
          <w:szCs w:val="20"/>
        </w:rPr>
      </w:pPr>
      <w:r w:rsidRPr="00066EE5">
        <w:rPr>
          <w:rFonts w:ascii="Arial" w:hAnsi="Arial" w:cs="Arial"/>
          <w:color w:val="000000" w:themeColor="text1"/>
          <w:sz w:val="20"/>
          <w:szCs w:val="20"/>
        </w:rPr>
        <w:t>The draft</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minutes will</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then</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be circulated</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within</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ten working</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days after the</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meeting, for information</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only</w:t>
      </w:r>
      <w:r w:rsidR="00E507A0">
        <w:rPr>
          <w:rFonts w:ascii="Arial" w:hAnsi="Arial" w:cs="Arial"/>
          <w:color w:val="000000" w:themeColor="text1"/>
          <w:sz w:val="20"/>
          <w:szCs w:val="20"/>
        </w:rPr>
        <w:t>,</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to</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all</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Councillors.</w:t>
      </w:r>
      <w:r w:rsidRPr="00066EE5">
        <w:rPr>
          <w:rFonts w:ascii="Arial" w:hAnsi="Arial" w:cs="Arial"/>
          <w:color w:val="000000" w:themeColor="text1"/>
          <w:spacing w:val="40"/>
          <w:sz w:val="20"/>
          <w:szCs w:val="20"/>
        </w:rPr>
        <w:t xml:space="preserve"> </w:t>
      </w:r>
      <w:r w:rsidRPr="00066EE5">
        <w:rPr>
          <w:rFonts w:ascii="Arial" w:hAnsi="Arial" w:cs="Arial"/>
          <w:color w:val="000000" w:themeColor="text1"/>
          <w:sz w:val="20"/>
          <w:szCs w:val="20"/>
        </w:rPr>
        <w:t>This</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gives</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Councillors</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chance</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to</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comment</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upon</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minor accuracy issues (spelling and so on) before formal publication of the draft minutes.</w:t>
      </w:r>
    </w:p>
    <w:p w14:paraId="43749695" w14:textId="60615FFB" w:rsidR="00474476" w:rsidRPr="00066EE5" w:rsidRDefault="00474476" w:rsidP="00C842B1">
      <w:pPr>
        <w:pStyle w:val="ListParagraph"/>
        <w:widowControl w:val="0"/>
        <w:numPr>
          <w:ilvl w:val="1"/>
          <w:numId w:val="28"/>
        </w:numPr>
        <w:tabs>
          <w:tab w:val="left" w:pos="830"/>
          <w:tab w:val="left" w:pos="832"/>
        </w:tabs>
        <w:autoSpaceDE w:val="0"/>
        <w:autoSpaceDN w:val="0"/>
        <w:ind w:right="540"/>
        <w:rPr>
          <w:rFonts w:ascii="Arial" w:hAnsi="Arial" w:cs="Arial"/>
          <w:color w:val="000000" w:themeColor="text1"/>
          <w:sz w:val="20"/>
          <w:szCs w:val="20"/>
        </w:rPr>
      </w:pPr>
      <w:r w:rsidRPr="00066EE5">
        <w:rPr>
          <w:rFonts w:ascii="Arial" w:hAnsi="Arial" w:cs="Arial"/>
          <w:color w:val="000000" w:themeColor="text1"/>
          <w:sz w:val="20"/>
          <w:szCs w:val="20"/>
        </w:rPr>
        <w:t>The draft minutes will be published as per the Council’s Publication</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Scheme</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and</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when</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summons</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to Councillors</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is</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issued</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to</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attend</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next</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 xml:space="preserve">relevant </w:t>
      </w:r>
      <w:r w:rsidRPr="00066EE5">
        <w:rPr>
          <w:rFonts w:ascii="Arial" w:hAnsi="Arial" w:cs="Arial"/>
          <w:color w:val="000000" w:themeColor="text1"/>
          <w:spacing w:val="-2"/>
          <w:sz w:val="20"/>
          <w:szCs w:val="20"/>
        </w:rPr>
        <w:t>meeting.</w:t>
      </w:r>
    </w:p>
    <w:p w14:paraId="6AC1B675" w14:textId="213D0019" w:rsidR="00474476" w:rsidRPr="00066EE5" w:rsidRDefault="00474476" w:rsidP="00C842B1">
      <w:pPr>
        <w:pStyle w:val="ListParagraph"/>
        <w:widowControl w:val="0"/>
        <w:numPr>
          <w:ilvl w:val="1"/>
          <w:numId w:val="28"/>
        </w:numPr>
        <w:tabs>
          <w:tab w:val="left" w:pos="830"/>
          <w:tab w:val="left" w:pos="832"/>
        </w:tabs>
        <w:autoSpaceDE w:val="0"/>
        <w:autoSpaceDN w:val="0"/>
        <w:ind w:right="202"/>
        <w:rPr>
          <w:rFonts w:ascii="Arial" w:hAnsi="Arial" w:cs="Arial"/>
          <w:color w:val="000000" w:themeColor="text1"/>
          <w:sz w:val="20"/>
          <w:szCs w:val="20"/>
        </w:rPr>
      </w:pPr>
      <w:r w:rsidRPr="00066EE5">
        <w:rPr>
          <w:rFonts w:ascii="Arial" w:hAnsi="Arial" w:cs="Arial"/>
          <w:color w:val="000000" w:themeColor="text1"/>
          <w:sz w:val="20"/>
          <w:szCs w:val="20"/>
        </w:rPr>
        <w:t>The</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draft</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minutes</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will</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be</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considered</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at</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next</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meeting</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for</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acceptance</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and</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signed</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by</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Chair</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 xml:space="preserve">as a true record. If changes are made to the minutes by the Council before acceptance and signing, the wording changes will be recorded in the minutes of the meeting that agreed the changes and the original minutes will be amended to reflect the changes. The copy signed by the Chair </w:t>
      </w:r>
      <w:r w:rsidR="00C842B1">
        <w:rPr>
          <w:rFonts w:ascii="Arial" w:hAnsi="Arial" w:cs="Arial"/>
          <w:color w:val="000000" w:themeColor="text1"/>
          <w:sz w:val="20"/>
          <w:szCs w:val="20"/>
        </w:rPr>
        <w:t>may</w:t>
      </w:r>
      <w:r w:rsidRPr="00066EE5">
        <w:rPr>
          <w:rFonts w:ascii="Arial" w:hAnsi="Arial" w:cs="Arial"/>
          <w:color w:val="000000" w:themeColor="text1"/>
          <w:sz w:val="20"/>
          <w:szCs w:val="20"/>
        </w:rPr>
        <w:t xml:space="preserve"> contain the alterations, recorded in longhand, with the changes signed and dated.</w:t>
      </w:r>
    </w:p>
    <w:p w14:paraId="248188A9" w14:textId="5720B134" w:rsidR="00474476" w:rsidRPr="00066EE5" w:rsidRDefault="00474476" w:rsidP="00C842B1">
      <w:pPr>
        <w:pStyle w:val="ListParagraph"/>
        <w:widowControl w:val="0"/>
        <w:numPr>
          <w:ilvl w:val="1"/>
          <w:numId w:val="28"/>
        </w:numPr>
        <w:tabs>
          <w:tab w:val="left" w:pos="830"/>
          <w:tab w:val="left" w:pos="832"/>
        </w:tabs>
        <w:autoSpaceDE w:val="0"/>
        <w:autoSpaceDN w:val="0"/>
        <w:ind w:right="214"/>
        <w:rPr>
          <w:rFonts w:ascii="Arial" w:hAnsi="Arial" w:cs="Arial"/>
          <w:color w:val="000000" w:themeColor="text1"/>
          <w:sz w:val="20"/>
          <w:szCs w:val="20"/>
        </w:rPr>
      </w:pPr>
      <w:r w:rsidRPr="00066EE5">
        <w:rPr>
          <w:rFonts w:ascii="Arial" w:hAnsi="Arial" w:cs="Arial"/>
          <w:color w:val="000000" w:themeColor="text1"/>
          <w:sz w:val="20"/>
          <w:szCs w:val="20"/>
        </w:rPr>
        <w:t>After</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draft</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minutes</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are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approved,</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contemporaneous</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notes</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or</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recording</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of</w:t>
      </w:r>
      <w:r w:rsidRPr="00066EE5">
        <w:rPr>
          <w:rFonts w:ascii="Arial" w:hAnsi="Arial" w:cs="Arial"/>
          <w:color w:val="000000" w:themeColor="text1"/>
          <w:spacing w:val="-1"/>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 xml:space="preserve">meeting </w:t>
      </w:r>
      <w:r w:rsidR="00816EC4">
        <w:rPr>
          <w:rFonts w:ascii="Arial" w:hAnsi="Arial" w:cs="Arial"/>
          <w:color w:val="000000" w:themeColor="text1"/>
          <w:sz w:val="20"/>
          <w:szCs w:val="20"/>
        </w:rPr>
        <w:t xml:space="preserve">should </w:t>
      </w:r>
      <w:r w:rsidRPr="00066EE5">
        <w:rPr>
          <w:rFonts w:ascii="Arial" w:hAnsi="Arial" w:cs="Arial"/>
          <w:color w:val="000000" w:themeColor="text1"/>
          <w:sz w:val="20"/>
          <w:szCs w:val="20"/>
        </w:rPr>
        <w:t>be destroyed</w:t>
      </w:r>
      <w:r w:rsidR="00816EC4">
        <w:rPr>
          <w:rFonts w:ascii="Arial" w:hAnsi="Arial" w:cs="Arial"/>
          <w:color w:val="000000" w:themeColor="text1"/>
          <w:sz w:val="20"/>
          <w:szCs w:val="20"/>
        </w:rPr>
        <w:t xml:space="preserve"> </w:t>
      </w:r>
      <w:r w:rsidRPr="00066EE5">
        <w:rPr>
          <w:rFonts w:ascii="Arial" w:hAnsi="Arial" w:cs="Arial"/>
          <w:color w:val="000000" w:themeColor="text1"/>
          <w:sz w:val="20"/>
          <w:szCs w:val="20"/>
        </w:rPr>
        <w:t>along with</w:t>
      </w:r>
      <w:r w:rsidR="00816EC4">
        <w:rPr>
          <w:rFonts w:ascii="Arial" w:hAnsi="Arial" w:cs="Arial"/>
          <w:color w:val="000000" w:themeColor="text1"/>
          <w:sz w:val="20"/>
          <w:szCs w:val="20"/>
        </w:rPr>
        <w:t xml:space="preserve"> </w:t>
      </w:r>
      <w:r w:rsidRPr="00066EE5">
        <w:rPr>
          <w:rFonts w:ascii="Arial" w:hAnsi="Arial" w:cs="Arial"/>
          <w:color w:val="000000" w:themeColor="text1"/>
          <w:sz w:val="20"/>
          <w:szCs w:val="20"/>
        </w:rPr>
        <w:t>the draft minutes.</w:t>
      </w:r>
    </w:p>
    <w:p w14:paraId="1864934A" w14:textId="77777777" w:rsidR="00474476" w:rsidRPr="00066EE5" w:rsidRDefault="00474476" w:rsidP="00C842B1">
      <w:pPr>
        <w:pStyle w:val="ListParagraph"/>
        <w:widowControl w:val="0"/>
        <w:numPr>
          <w:ilvl w:val="1"/>
          <w:numId w:val="28"/>
        </w:numPr>
        <w:tabs>
          <w:tab w:val="left" w:pos="830"/>
        </w:tabs>
        <w:autoSpaceDE w:val="0"/>
        <w:autoSpaceDN w:val="0"/>
        <w:rPr>
          <w:rFonts w:ascii="Arial" w:hAnsi="Arial" w:cs="Arial"/>
          <w:color w:val="000000" w:themeColor="text1"/>
          <w:sz w:val="20"/>
          <w:szCs w:val="20"/>
        </w:rPr>
      </w:pPr>
      <w:r w:rsidRPr="00066EE5">
        <w:rPr>
          <w:rFonts w:ascii="Arial" w:hAnsi="Arial" w:cs="Arial"/>
          <w:color w:val="000000" w:themeColor="text1"/>
          <w:sz w:val="20"/>
          <w:szCs w:val="20"/>
        </w:rPr>
        <w:t>The</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signed</w:t>
      </w:r>
      <w:r w:rsidRPr="00066EE5">
        <w:rPr>
          <w:rFonts w:ascii="Arial" w:hAnsi="Arial" w:cs="Arial"/>
          <w:color w:val="000000" w:themeColor="text1"/>
          <w:spacing w:val="-6"/>
          <w:sz w:val="20"/>
          <w:szCs w:val="20"/>
        </w:rPr>
        <w:t xml:space="preserve"> </w:t>
      </w:r>
      <w:r w:rsidRPr="00066EE5">
        <w:rPr>
          <w:rFonts w:ascii="Arial" w:hAnsi="Arial" w:cs="Arial"/>
          <w:color w:val="000000" w:themeColor="text1"/>
          <w:sz w:val="20"/>
          <w:szCs w:val="20"/>
        </w:rPr>
        <w:t>minutes</w:t>
      </w:r>
      <w:r w:rsidRPr="00066EE5">
        <w:rPr>
          <w:rFonts w:ascii="Arial" w:hAnsi="Arial" w:cs="Arial"/>
          <w:color w:val="000000" w:themeColor="text1"/>
          <w:spacing w:val="-6"/>
          <w:sz w:val="20"/>
          <w:szCs w:val="20"/>
        </w:rPr>
        <w:t xml:space="preserve"> </w:t>
      </w:r>
      <w:r w:rsidRPr="00066EE5">
        <w:rPr>
          <w:rFonts w:ascii="Arial" w:hAnsi="Arial" w:cs="Arial"/>
          <w:color w:val="000000" w:themeColor="text1"/>
          <w:sz w:val="20"/>
          <w:szCs w:val="20"/>
        </w:rPr>
        <w:t>will</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be</w:t>
      </w:r>
      <w:r w:rsidRPr="00066EE5">
        <w:rPr>
          <w:rFonts w:ascii="Arial" w:hAnsi="Arial" w:cs="Arial"/>
          <w:color w:val="000000" w:themeColor="text1"/>
          <w:spacing w:val="-8"/>
          <w:sz w:val="20"/>
          <w:szCs w:val="20"/>
        </w:rPr>
        <w:t xml:space="preserve"> </w:t>
      </w:r>
      <w:r w:rsidRPr="00066EE5">
        <w:rPr>
          <w:rFonts w:ascii="Arial" w:hAnsi="Arial" w:cs="Arial"/>
          <w:color w:val="000000" w:themeColor="text1"/>
          <w:sz w:val="20"/>
          <w:szCs w:val="20"/>
        </w:rPr>
        <w:t>retained</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in</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Council’s</w:t>
      </w:r>
      <w:r w:rsidRPr="00066EE5">
        <w:rPr>
          <w:rFonts w:ascii="Arial" w:hAnsi="Arial" w:cs="Arial"/>
          <w:color w:val="000000" w:themeColor="text1"/>
          <w:spacing w:val="-4"/>
          <w:sz w:val="20"/>
          <w:szCs w:val="20"/>
        </w:rPr>
        <w:t xml:space="preserve"> </w:t>
      </w:r>
      <w:r w:rsidRPr="00066EE5">
        <w:rPr>
          <w:rFonts w:ascii="Arial" w:hAnsi="Arial" w:cs="Arial"/>
          <w:color w:val="000000" w:themeColor="text1"/>
          <w:sz w:val="20"/>
          <w:szCs w:val="20"/>
        </w:rPr>
        <w:t>archives.</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A</w:t>
      </w:r>
      <w:r w:rsidRPr="00066EE5">
        <w:rPr>
          <w:rFonts w:ascii="Arial" w:hAnsi="Arial" w:cs="Arial"/>
          <w:color w:val="000000" w:themeColor="text1"/>
          <w:spacing w:val="-6"/>
          <w:sz w:val="20"/>
          <w:szCs w:val="20"/>
        </w:rPr>
        <w:t xml:space="preserve"> </w:t>
      </w:r>
      <w:r w:rsidRPr="00066EE5">
        <w:rPr>
          <w:rFonts w:ascii="Arial" w:hAnsi="Arial" w:cs="Arial"/>
          <w:color w:val="000000" w:themeColor="text1"/>
          <w:sz w:val="20"/>
          <w:szCs w:val="20"/>
        </w:rPr>
        <w:t>separate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set</w:t>
      </w:r>
      <w:r w:rsidRPr="00066EE5">
        <w:rPr>
          <w:rFonts w:ascii="Arial" w:hAnsi="Arial" w:cs="Arial"/>
          <w:color w:val="000000" w:themeColor="text1"/>
          <w:spacing w:val="-5"/>
          <w:sz w:val="20"/>
          <w:szCs w:val="20"/>
        </w:rPr>
        <w:t xml:space="preserve"> </w:t>
      </w:r>
      <w:r w:rsidRPr="00066EE5">
        <w:rPr>
          <w:rFonts w:ascii="Arial" w:hAnsi="Arial" w:cs="Arial"/>
          <w:color w:val="000000" w:themeColor="text1"/>
          <w:sz w:val="20"/>
          <w:szCs w:val="20"/>
        </w:rPr>
        <w:t>of</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signed</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minutes</w:t>
      </w:r>
      <w:r w:rsidRPr="00066EE5">
        <w:rPr>
          <w:rFonts w:ascii="Arial" w:hAnsi="Arial" w:cs="Arial"/>
          <w:color w:val="000000" w:themeColor="text1"/>
          <w:spacing w:val="-6"/>
          <w:sz w:val="20"/>
          <w:szCs w:val="20"/>
        </w:rPr>
        <w:t xml:space="preserve"> </w:t>
      </w:r>
      <w:r w:rsidRPr="00066EE5">
        <w:rPr>
          <w:rFonts w:ascii="Arial" w:hAnsi="Arial" w:cs="Arial"/>
          <w:color w:val="000000" w:themeColor="text1"/>
          <w:spacing w:val="-4"/>
          <w:sz w:val="20"/>
          <w:szCs w:val="20"/>
        </w:rPr>
        <w:t>will</w:t>
      </w:r>
    </w:p>
    <w:p w14:paraId="0F9843D4" w14:textId="0F9B0669" w:rsidR="00474476" w:rsidRPr="00061A4F" w:rsidRDefault="00474476" w:rsidP="00C842B1">
      <w:pPr>
        <w:pStyle w:val="BodyText"/>
        <w:spacing w:after="0" w:line="240" w:lineRule="auto"/>
        <w:ind w:left="1800"/>
        <w:contextualSpacing/>
        <w:rPr>
          <w:rFonts w:ascii="Arial" w:hAnsi="Arial" w:cs="Arial"/>
          <w:color w:val="000000" w:themeColor="text1"/>
          <w:sz w:val="20"/>
          <w:szCs w:val="20"/>
        </w:rPr>
      </w:pPr>
      <w:r w:rsidRPr="00061A4F">
        <w:rPr>
          <w:rFonts w:ascii="Arial" w:hAnsi="Arial" w:cs="Arial"/>
          <w:color w:val="000000" w:themeColor="text1"/>
          <w:sz w:val="20"/>
          <w:szCs w:val="20"/>
        </w:rPr>
        <w:t>be</w:t>
      </w:r>
      <w:r w:rsidRPr="00061A4F">
        <w:rPr>
          <w:rFonts w:ascii="Arial" w:hAnsi="Arial" w:cs="Arial"/>
          <w:color w:val="000000" w:themeColor="text1"/>
          <w:spacing w:val="-3"/>
          <w:sz w:val="20"/>
          <w:szCs w:val="20"/>
        </w:rPr>
        <w:t xml:space="preserve"> </w:t>
      </w:r>
      <w:r w:rsidRPr="00061A4F">
        <w:rPr>
          <w:rFonts w:ascii="Arial" w:hAnsi="Arial" w:cs="Arial"/>
          <w:color w:val="000000" w:themeColor="text1"/>
          <w:sz w:val="20"/>
          <w:szCs w:val="20"/>
        </w:rPr>
        <w:t>kept</w:t>
      </w:r>
      <w:r w:rsidRPr="00061A4F">
        <w:rPr>
          <w:rFonts w:ascii="Arial" w:hAnsi="Arial" w:cs="Arial"/>
          <w:color w:val="000000" w:themeColor="text1"/>
          <w:spacing w:val="-4"/>
          <w:sz w:val="20"/>
          <w:szCs w:val="20"/>
        </w:rPr>
        <w:t xml:space="preserve"> </w:t>
      </w:r>
      <w:r w:rsidRPr="00061A4F">
        <w:rPr>
          <w:rFonts w:ascii="Arial" w:hAnsi="Arial" w:cs="Arial"/>
          <w:color w:val="000000" w:themeColor="text1"/>
          <w:sz w:val="20"/>
          <w:szCs w:val="20"/>
        </w:rPr>
        <w:t>for</w:t>
      </w:r>
      <w:r w:rsidRPr="00061A4F">
        <w:rPr>
          <w:rFonts w:ascii="Arial" w:hAnsi="Arial" w:cs="Arial"/>
          <w:color w:val="000000" w:themeColor="text1"/>
          <w:spacing w:val="-6"/>
          <w:sz w:val="20"/>
          <w:szCs w:val="20"/>
        </w:rPr>
        <w:t xml:space="preserve"> </w:t>
      </w:r>
      <w:r w:rsidRPr="00061A4F">
        <w:rPr>
          <w:rFonts w:ascii="Arial" w:hAnsi="Arial" w:cs="Arial"/>
          <w:color w:val="000000" w:themeColor="text1"/>
          <w:sz w:val="20"/>
          <w:szCs w:val="20"/>
        </w:rPr>
        <w:t>public</w:t>
      </w:r>
      <w:r w:rsidRPr="00061A4F">
        <w:rPr>
          <w:rFonts w:ascii="Arial" w:hAnsi="Arial" w:cs="Arial"/>
          <w:color w:val="000000" w:themeColor="text1"/>
          <w:spacing w:val="-2"/>
          <w:sz w:val="20"/>
          <w:szCs w:val="20"/>
        </w:rPr>
        <w:t xml:space="preserve"> </w:t>
      </w:r>
      <w:r w:rsidRPr="00061A4F">
        <w:rPr>
          <w:rFonts w:ascii="Arial" w:hAnsi="Arial" w:cs="Arial"/>
          <w:color w:val="000000" w:themeColor="text1"/>
          <w:sz w:val="20"/>
          <w:szCs w:val="20"/>
        </w:rPr>
        <w:t>inspection</w:t>
      </w:r>
      <w:r w:rsidRPr="00061A4F">
        <w:rPr>
          <w:rFonts w:ascii="Arial" w:hAnsi="Arial" w:cs="Arial"/>
          <w:color w:val="000000" w:themeColor="text1"/>
          <w:spacing w:val="-3"/>
          <w:sz w:val="20"/>
          <w:szCs w:val="20"/>
        </w:rPr>
        <w:t xml:space="preserve">. </w:t>
      </w:r>
    </w:p>
    <w:p w14:paraId="5F6EE080" w14:textId="77777777" w:rsidR="00474476" w:rsidRPr="00066EE5" w:rsidRDefault="00474476" w:rsidP="00C842B1">
      <w:pPr>
        <w:pStyle w:val="ListParagraph"/>
        <w:widowControl w:val="0"/>
        <w:numPr>
          <w:ilvl w:val="1"/>
          <w:numId w:val="28"/>
        </w:numPr>
        <w:tabs>
          <w:tab w:val="left" w:pos="830"/>
          <w:tab w:val="left" w:pos="832"/>
        </w:tabs>
        <w:autoSpaceDE w:val="0"/>
        <w:autoSpaceDN w:val="0"/>
        <w:ind w:right="237"/>
        <w:jc w:val="both"/>
        <w:rPr>
          <w:rFonts w:ascii="Arial" w:hAnsi="Arial" w:cs="Arial"/>
          <w:color w:val="000000" w:themeColor="text1"/>
          <w:sz w:val="20"/>
          <w:szCs w:val="20"/>
        </w:rPr>
      </w:pPr>
      <w:r w:rsidRPr="00066EE5">
        <w:rPr>
          <w:rFonts w:ascii="Arial" w:hAnsi="Arial" w:cs="Arial"/>
          <w:color w:val="000000" w:themeColor="text1"/>
          <w:sz w:val="20"/>
          <w:szCs w:val="20"/>
        </w:rPr>
        <w:t>The</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resolutions</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made</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at</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a</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meeting</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have</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immediate</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effect.</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They</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are</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not</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subject</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to</w:t>
      </w:r>
      <w:r w:rsidRPr="00066EE5">
        <w:rPr>
          <w:rFonts w:ascii="Arial" w:hAnsi="Arial" w:cs="Arial"/>
          <w:color w:val="000000" w:themeColor="text1"/>
          <w:spacing w:val="-3"/>
          <w:sz w:val="20"/>
          <w:szCs w:val="20"/>
        </w:rPr>
        <w:t xml:space="preserve"> </w:t>
      </w:r>
      <w:r w:rsidRPr="00066EE5">
        <w:rPr>
          <w:rFonts w:ascii="Arial" w:hAnsi="Arial" w:cs="Arial"/>
          <w:color w:val="000000" w:themeColor="text1"/>
          <w:sz w:val="20"/>
          <w:szCs w:val="20"/>
        </w:rPr>
        <w:t>the</w:t>
      </w:r>
      <w:r w:rsidRPr="00066EE5">
        <w:rPr>
          <w:rFonts w:ascii="Arial" w:hAnsi="Arial" w:cs="Arial"/>
          <w:color w:val="000000" w:themeColor="text1"/>
          <w:spacing w:val="-2"/>
          <w:sz w:val="20"/>
          <w:szCs w:val="20"/>
        </w:rPr>
        <w:t xml:space="preserve"> </w:t>
      </w:r>
      <w:r w:rsidRPr="00066EE5">
        <w:rPr>
          <w:rFonts w:ascii="Arial" w:hAnsi="Arial" w:cs="Arial"/>
          <w:color w:val="000000" w:themeColor="text1"/>
          <w:sz w:val="20"/>
          <w:szCs w:val="20"/>
        </w:rPr>
        <w:t>preparation of draft minutes or the approval of minutes of that meeting at a later meeting.</w:t>
      </w:r>
    </w:p>
    <w:p w14:paraId="3BA76917" w14:textId="77777777" w:rsidR="00474476" w:rsidRPr="00061A4F" w:rsidRDefault="00474476" w:rsidP="009A3D78">
      <w:pPr>
        <w:pStyle w:val="BodyText"/>
        <w:spacing w:after="0" w:line="240" w:lineRule="auto"/>
        <w:contextualSpacing/>
        <w:rPr>
          <w:rFonts w:ascii="Arial" w:hAnsi="Arial" w:cs="Arial"/>
          <w:color w:val="000000" w:themeColor="text1"/>
          <w:sz w:val="20"/>
          <w:szCs w:val="20"/>
        </w:rPr>
      </w:pPr>
    </w:p>
    <w:p w14:paraId="207761FC" w14:textId="11E5EFD0" w:rsidR="00474476" w:rsidRDefault="00474476" w:rsidP="00066EE5">
      <w:pPr>
        <w:pStyle w:val="Heading1"/>
        <w:keepNext w:val="0"/>
        <w:keepLines w:val="0"/>
        <w:widowControl w:val="0"/>
        <w:numPr>
          <w:ilvl w:val="0"/>
          <w:numId w:val="28"/>
        </w:numPr>
        <w:tabs>
          <w:tab w:val="left" w:pos="540"/>
        </w:tabs>
        <w:autoSpaceDE w:val="0"/>
        <w:autoSpaceDN w:val="0"/>
        <w:spacing w:before="0" w:after="0" w:line="240" w:lineRule="auto"/>
        <w:contextualSpacing/>
        <w:rPr>
          <w:rFonts w:ascii="Arial" w:hAnsi="Arial" w:cs="Arial"/>
          <w:color w:val="000000" w:themeColor="text1"/>
          <w:spacing w:val="-2"/>
          <w:sz w:val="20"/>
          <w:szCs w:val="20"/>
        </w:rPr>
      </w:pPr>
      <w:r w:rsidRPr="00061A4F">
        <w:rPr>
          <w:rFonts w:ascii="Arial" w:hAnsi="Arial" w:cs="Arial"/>
          <w:color w:val="000000" w:themeColor="text1"/>
          <w:sz w:val="20"/>
          <w:szCs w:val="20"/>
        </w:rPr>
        <w:lastRenderedPageBreak/>
        <w:t>MINUTES</w:t>
      </w:r>
      <w:r w:rsidRPr="00061A4F">
        <w:rPr>
          <w:rFonts w:ascii="Arial" w:hAnsi="Arial" w:cs="Arial"/>
          <w:color w:val="000000" w:themeColor="text1"/>
          <w:spacing w:val="-5"/>
          <w:sz w:val="20"/>
          <w:szCs w:val="20"/>
        </w:rPr>
        <w:t xml:space="preserve"> </w:t>
      </w:r>
      <w:r w:rsidRPr="00061A4F">
        <w:rPr>
          <w:rFonts w:ascii="Arial" w:hAnsi="Arial" w:cs="Arial"/>
          <w:color w:val="000000" w:themeColor="text1"/>
          <w:sz w:val="20"/>
          <w:szCs w:val="20"/>
        </w:rPr>
        <w:t>-</w:t>
      </w:r>
      <w:r w:rsidRPr="00061A4F">
        <w:rPr>
          <w:rFonts w:ascii="Arial" w:hAnsi="Arial" w:cs="Arial"/>
          <w:color w:val="000000" w:themeColor="text1"/>
          <w:spacing w:val="-4"/>
          <w:sz w:val="20"/>
          <w:szCs w:val="20"/>
        </w:rPr>
        <w:t xml:space="preserve"> </w:t>
      </w:r>
      <w:r w:rsidRPr="00061A4F">
        <w:rPr>
          <w:rFonts w:ascii="Arial" w:hAnsi="Arial" w:cs="Arial"/>
          <w:color w:val="000000" w:themeColor="text1"/>
          <w:sz w:val="20"/>
          <w:szCs w:val="20"/>
        </w:rPr>
        <w:t>FREEDOM</w:t>
      </w:r>
      <w:r w:rsidRPr="00061A4F">
        <w:rPr>
          <w:rFonts w:ascii="Arial" w:hAnsi="Arial" w:cs="Arial"/>
          <w:color w:val="000000" w:themeColor="text1"/>
          <w:spacing w:val="-3"/>
          <w:sz w:val="20"/>
          <w:szCs w:val="20"/>
        </w:rPr>
        <w:t xml:space="preserve"> </w:t>
      </w:r>
      <w:r w:rsidRPr="00061A4F">
        <w:rPr>
          <w:rFonts w:ascii="Arial" w:hAnsi="Arial" w:cs="Arial"/>
          <w:color w:val="000000" w:themeColor="text1"/>
          <w:sz w:val="20"/>
          <w:szCs w:val="20"/>
        </w:rPr>
        <w:t>OF</w:t>
      </w:r>
      <w:r w:rsidRPr="00061A4F">
        <w:rPr>
          <w:rFonts w:ascii="Arial" w:hAnsi="Arial" w:cs="Arial"/>
          <w:color w:val="000000" w:themeColor="text1"/>
          <w:spacing w:val="-4"/>
          <w:sz w:val="20"/>
          <w:szCs w:val="20"/>
        </w:rPr>
        <w:t xml:space="preserve"> </w:t>
      </w:r>
      <w:r w:rsidRPr="00061A4F">
        <w:rPr>
          <w:rFonts w:ascii="Arial" w:hAnsi="Arial" w:cs="Arial"/>
          <w:color w:val="000000" w:themeColor="text1"/>
          <w:spacing w:val="-2"/>
          <w:sz w:val="20"/>
          <w:szCs w:val="20"/>
        </w:rPr>
        <w:t>INFORMATION</w:t>
      </w:r>
    </w:p>
    <w:p w14:paraId="3D2DAA9F" w14:textId="77777777" w:rsidR="00C842B1" w:rsidRPr="00C842B1" w:rsidRDefault="00C842B1" w:rsidP="00C842B1">
      <w:pPr>
        <w:spacing w:after="0"/>
      </w:pPr>
    </w:p>
    <w:p w14:paraId="6C7BC435" w14:textId="77777777" w:rsidR="00C842B1" w:rsidRDefault="00474476" w:rsidP="00C842B1">
      <w:pPr>
        <w:pStyle w:val="ListParagraph"/>
        <w:widowControl w:val="0"/>
        <w:numPr>
          <w:ilvl w:val="1"/>
          <w:numId w:val="28"/>
        </w:numPr>
        <w:tabs>
          <w:tab w:val="left" w:pos="830"/>
          <w:tab w:val="left" w:pos="832"/>
        </w:tabs>
        <w:autoSpaceDE w:val="0"/>
        <w:autoSpaceDN w:val="0"/>
        <w:ind w:right="748"/>
        <w:rPr>
          <w:rFonts w:ascii="Arial" w:hAnsi="Arial" w:cs="Arial"/>
          <w:color w:val="000000" w:themeColor="text1"/>
          <w:sz w:val="20"/>
          <w:szCs w:val="20"/>
        </w:rPr>
      </w:pPr>
      <w:r w:rsidRPr="00C842B1">
        <w:rPr>
          <w:rFonts w:ascii="Arial" w:hAnsi="Arial" w:cs="Arial"/>
          <w:color w:val="000000" w:themeColor="text1"/>
          <w:sz w:val="20"/>
          <w:szCs w:val="20"/>
        </w:rPr>
        <w:t>Draft</w:t>
      </w:r>
      <w:r w:rsidRPr="00C842B1">
        <w:rPr>
          <w:rFonts w:ascii="Arial" w:hAnsi="Arial" w:cs="Arial"/>
          <w:color w:val="000000" w:themeColor="text1"/>
          <w:spacing w:val="-4"/>
          <w:sz w:val="20"/>
          <w:szCs w:val="20"/>
        </w:rPr>
        <w:t xml:space="preserve"> </w:t>
      </w:r>
      <w:r w:rsidRPr="00C842B1">
        <w:rPr>
          <w:rFonts w:ascii="Arial" w:hAnsi="Arial" w:cs="Arial"/>
          <w:color w:val="000000" w:themeColor="text1"/>
          <w:sz w:val="20"/>
          <w:szCs w:val="20"/>
        </w:rPr>
        <w:t>minutes</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are</w:t>
      </w:r>
      <w:r w:rsidRPr="00C842B1">
        <w:rPr>
          <w:rFonts w:ascii="Arial" w:hAnsi="Arial" w:cs="Arial"/>
          <w:color w:val="000000" w:themeColor="text1"/>
          <w:spacing w:val="-4"/>
          <w:sz w:val="20"/>
          <w:szCs w:val="20"/>
        </w:rPr>
        <w:t xml:space="preserve"> </w:t>
      </w:r>
      <w:r w:rsidRPr="00C842B1">
        <w:rPr>
          <w:rFonts w:ascii="Arial" w:hAnsi="Arial" w:cs="Arial"/>
          <w:color w:val="000000" w:themeColor="text1"/>
          <w:sz w:val="20"/>
          <w:szCs w:val="20"/>
        </w:rPr>
        <w:t>a</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qualified</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exemption</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under</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the</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Freedom</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of</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Information</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Act</w:t>
      </w:r>
      <w:r w:rsidRPr="00C842B1">
        <w:rPr>
          <w:rFonts w:ascii="Arial" w:hAnsi="Arial" w:cs="Arial"/>
          <w:color w:val="000000" w:themeColor="text1"/>
          <w:spacing w:val="-4"/>
          <w:sz w:val="20"/>
          <w:szCs w:val="20"/>
        </w:rPr>
        <w:t xml:space="preserve"> </w:t>
      </w:r>
      <w:r w:rsidRPr="00C842B1">
        <w:rPr>
          <w:rFonts w:ascii="Arial" w:hAnsi="Arial" w:cs="Arial"/>
          <w:color w:val="000000" w:themeColor="text1"/>
          <w:sz w:val="20"/>
          <w:szCs w:val="20"/>
        </w:rPr>
        <w:t>2000,</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as</w:t>
      </w:r>
      <w:r w:rsidRPr="00C842B1">
        <w:rPr>
          <w:rFonts w:ascii="Arial" w:hAnsi="Arial" w:cs="Arial"/>
          <w:color w:val="000000" w:themeColor="text1"/>
          <w:spacing w:val="-4"/>
          <w:sz w:val="20"/>
          <w:szCs w:val="20"/>
        </w:rPr>
        <w:t xml:space="preserve"> </w:t>
      </w:r>
      <w:r w:rsidRPr="00C842B1">
        <w:rPr>
          <w:rFonts w:ascii="Arial" w:hAnsi="Arial" w:cs="Arial"/>
          <w:color w:val="000000" w:themeColor="text1"/>
          <w:sz w:val="20"/>
          <w:szCs w:val="20"/>
        </w:rPr>
        <w:t>they are classed as ‘information intended for future</w:t>
      </w:r>
      <w:r w:rsidRPr="00C842B1">
        <w:rPr>
          <w:rFonts w:ascii="Arial" w:hAnsi="Arial" w:cs="Arial"/>
          <w:color w:val="000000" w:themeColor="text1"/>
          <w:spacing w:val="-15"/>
          <w:sz w:val="20"/>
          <w:szCs w:val="20"/>
        </w:rPr>
        <w:t xml:space="preserve"> </w:t>
      </w:r>
      <w:r w:rsidRPr="00C842B1">
        <w:rPr>
          <w:rFonts w:ascii="Arial" w:hAnsi="Arial" w:cs="Arial"/>
          <w:color w:val="000000" w:themeColor="text1"/>
          <w:sz w:val="20"/>
          <w:szCs w:val="20"/>
        </w:rPr>
        <w:t>publication’. Therefore, the Council may refuse to provide the information.</w:t>
      </w:r>
    </w:p>
    <w:p w14:paraId="3C5487AE" w14:textId="77777777" w:rsidR="00C842B1" w:rsidRDefault="00474476" w:rsidP="00C842B1">
      <w:pPr>
        <w:pStyle w:val="ListParagraph"/>
        <w:widowControl w:val="0"/>
        <w:numPr>
          <w:ilvl w:val="1"/>
          <w:numId w:val="28"/>
        </w:numPr>
        <w:tabs>
          <w:tab w:val="left" w:pos="830"/>
          <w:tab w:val="left" w:pos="832"/>
        </w:tabs>
        <w:autoSpaceDE w:val="0"/>
        <w:autoSpaceDN w:val="0"/>
        <w:ind w:right="748"/>
        <w:rPr>
          <w:rFonts w:ascii="Arial" w:hAnsi="Arial" w:cs="Arial"/>
          <w:color w:val="000000" w:themeColor="text1"/>
          <w:sz w:val="20"/>
          <w:szCs w:val="20"/>
        </w:rPr>
      </w:pPr>
      <w:r w:rsidRPr="00C842B1">
        <w:rPr>
          <w:rFonts w:ascii="Arial" w:hAnsi="Arial" w:cs="Arial"/>
          <w:color w:val="000000" w:themeColor="text1"/>
          <w:sz w:val="20"/>
          <w:szCs w:val="20"/>
        </w:rPr>
        <w:t>However,</w:t>
      </w:r>
      <w:r w:rsidRPr="00C842B1">
        <w:rPr>
          <w:rFonts w:ascii="Arial" w:hAnsi="Arial" w:cs="Arial"/>
          <w:color w:val="000000" w:themeColor="text1"/>
          <w:spacing w:val="-1"/>
          <w:sz w:val="20"/>
          <w:szCs w:val="20"/>
        </w:rPr>
        <w:t xml:space="preserve"> </w:t>
      </w:r>
      <w:r w:rsidRPr="00C842B1">
        <w:rPr>
          <w:rFonts w:ascii="Arial" w:hAnsi="Arial" w:cs="Arial"/>
          <w:color w:val="000000" w:themeColor="text1"/>
          <w:sz w:val="20"/>
          <w:szCs w:val="20"/>
        </w:rPr>
        <w:t>there</w:t>
      </w:r>
      <w:r w:rsidRPr="00C842B1">
        <w:rPr>
          <w:rFonts w:ascii="Arial" w:hAnsi="Arial" w:cs="Arial"/>
          <w:color w:val="000000" w:themeColor="text1"/>
          <w:spacing w:val="-1"/>
          <w:sz w:val="20"/>
          <w:szCs w:val="20"/>
        </w:rPr>
        <w:t xml:space="preserve"> </w:t>
      </w:r>
      <w:r w:rsidRPr="00C842B1">
        <w:rPr>
          <w:rFonts w:ascii="Arial" w:hAnsi="Arial" w:cs="Arial"/>
          <w:color w:val="000000" w:themeColor="text1"/>
          <w:sz w:val="20"/>
          <w:szCs w:val="20"/>
        </w:rPr>
        <w:t>is</w:t>
      </w:r>
      <w:r w:rsidRPr="00C842B1">
        <w:rPr>
          <w:rFonts w:ascii="Arial" w:hAnsi="Arial" w:cs="Arial"/>
          <w:color w:val="000000" w:themeColor="text1"/>
          <w:spacing w:val="-4"/>
          <w:sz w:val="20"/>
          <w:szCs w:val="20"/>
        </w:rPr>
        <w:t xml:space="preserve"> </w:t>
      </w:r>
      <w:r w:rsidRPr="00C842B1">
        <w:rPr>
          <w:rFonts w:ascii="Arial" w:hAnsi="Arial" w:cs="Arial"/>
          <w:color w:val="000000" w:themeColor="text1"/>
          <w:sz w:val="20"/>
          <w:szCs w:val="20"/>
        </w:rPr>
        <w:t>a</w:t>
      </w:r>
      <w:r w:rsidRPr="00C842B1">
        <w:rPr>
          <w:rFonts w:ascii="Arial" w:hAnsi="Arial" w:cs="Arial"/>
          <w:color w:val="000000" w:themeColor="text1"/>
          <w:spacing w:val="-1"/>
          <w:sz w:val="20"/>
          <w:szCs w:val="20"/>
        </w:rPr>
        <w:t xml:space="preserve"> </w:t>
      </w:r>
      <w:r w:rsidRPr="00C842B1">
        <w:rPr>
          <w:rFonts w:ascii="Arial" w:hAnsi="Arial" w:cs="Arial"/>
          <w:color w:val="000000" w:themeColor="text1"/>
          <w:sz w:val="20"/>
          <w:szCs w:val="20"/>
        </w:rPr>
        <w:t>duty</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to</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consider</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whether</w:t>
      </w:r>
      <w:r w:rsidRPr="00C842B1">
        <w:rPr>
          <w:rFonts w:ascii="Arial" w:hAnsi="Arial" w:cs="Arial"/>
          <w:color w:val="000000" w:themeColor="text1"/>
          <w:spacing w:val="-1"/>
          <w:sz w:val="20"/>
          <w:szCs w:val="20"/>
        </w:rPr>
        <w:t xml:space="preserve"> </w:t>
      </w:r>
      <w:r w:rsidRPr="00C842B1">
        <w:rPr>
          <w:rFonts w:ascii="Arial" w:hAnsi="Arial" w:cs="Arial"/>
          <w:color w:val="000000" w:themeColor="text1"/>
          <w:sz w:val="20"/>
          <w:szCs w:val="20"/>
        </w:rPr>
        <w:t>disclosure of</w:t>
      </w:r>
      <w:r w:rsidRPr="00C842B1">
        <w:rPr>
          <w:rFonts w:ascii="Arial" w:hAnsi="Arial" w:cs="Arial"/>
          <w:color w:val="000000" w:themeColor="text1"/>
          <w:spacing w:val="-4"/>
          <w:sz w:val="20"/>
          <w:szCs w:val="20"/>
        </w:rPr>
        <w:t xml:space="preserve"> </w:t>
      </w:r>
      <w:r w:rsidRPr="00C842B1">
        <w:rPr>
          <w:rFonts w:ascii="Arial" w:hAnsi="Arial" w:cs="Arial"/>
          <w:color w:val="000000" w:themeColor="text1"/>
          <w:sz w:val="20"/>
          <w:szCs w:val="20"/>
        </w:rPr>
        <w:t>the</w:t>
      </w:r>
      <w:r w:rsidRPr="00C842B1">
        <w:rPr>
          <w:rFonts w:ascii="Arial" w:hAnsi="Arial" w:cs="Arial"/>
          <w:color w:val="000000" w:themeColor="text1"/>
          <w:spacing w:val="-1"/>
          <w:sz w:val="20"/>
          <w:szCs w:val="20"/>
        </w:rPr>
        <w:t xml:space="preserve"> </w:t>
      </w:r>
      <w:r w:rsidRPr="00C842B1">
        <w:rPr>
          <w:rFonts w:ascii="Arial" w:hAnsi="Arial" w:cs="Arial"/>
          <w:color w:val="000000" w:themeColor="text1"/>
          <w:sz w:val="20"/>
          <w:szCs w:val="20"/>
        </w:rPr>
        <w:t>information</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requested</w:t>
      </w:r>
      <w:r w:rsidRPr="00C842B1">
        <w:rPr>
          <w:rFonts w:ascii="Arial" w:hAnsi="Arial" w:cs="Arial"/>
          <w:color w:val="000000" w:themeColor="text1"/>
          <w:spacing w:val="-1"/>
          <w:sz w:val="20"/>
          <w:szCs w:val="20"/>
        </w:rPr>
        <w:t xml:space="preserve"> </w:t>
      </w:r>
      <w:r w:rsidRPr="00C842B1">
        <w:rPr>
          <w:rFonts w:ascii="Arial" w:hAnsi="Arial" w:cs="Arial"/>
          <w:color w:val="000000" w:themeColor="text1"/>
          <w:sz w:val="20"/>
          <w:szCs w:val="20"/>
        </w:rPr>
        <w:t>is</w:t>
      </w:r>
      <w:r w:rsidRPr="00C842B1">
        <w:rPr>
          <w:rFonts w:ascii="Arial" w:hAnsi="Arial" w:cs="Arial"/>
          <w:color w:val="000000" w:themeColor="text1"/>
          <w:spacing w:val="-4"/>
          <w:sz w:val="20"/>
          <w:szCs w:val="20"/>
        </w:rPr>
        <w:t xml:space="preserve"> </w:t>
      </w:r>
      <w:r w:rsidRPr="00C842B1">
        <w:rPr>
          <w:rFonts w:ascii="Arial" w:hAnsi="Arial" w:cs="Arial"/>
          <w:color w:val="000000" w:themeColor="text1"/>
          <w:sz w:val="20"/>
          <w:szCs w:val="20"/>
        </w:rPr>
        <w:t>in the Public Interest.</w:t>
      </w:r>
    </w:p>
    <w:p w14:paraId="4FA3E86A" w14:textId="167908D5" w:rsidR="00474476" w:rsidRPr="00C842B1" w:rsidRDefault="00474476" w:rsidP="00C842B1">
      <w:pPr>
        <w:pStyle w:val="ListParagraph"/>
        <w:widowControl w:val="0"/>
        <w:numPr>
          <w:ilvl w:val="1"/>
          <w:numId w:val="28"/>
        </w:numPr>
        <w:tabs>
          <w:tab w:val="left" w:pos="830"/>
          <w:tab w:val="left" w:pos="832"/>
        </w:tabs>
        <w:autoSpaceDE w:val="0"/>
        <w:autoSpaceDN w:val="0"/>
        <w:ind w:right="748"/>
        <w:rPr>
          <w:rFonts w:ascii="Arial" w:hAnsi="Arial" w:cs="Arial"/>
          <w:color w:val="000000" w:themeColor="text1"/>
          <w:sz w:val="20"/>
          <w:szCs w:val="20"/>
        </w:rPr>
      </w:pPr>
      <w:r w:rsidRPr="00C842B1">
        <w:rPr>
          <w:rFonts w:ascii="Arial" w:hAnsi="Arial" w:cs="Arial"/>
          <w:color w:val="000000" w:themeColor="text1"/>
          <w:sz w:val="20"/>
          <w:szCs w:val="20"/>
        </w:rPr>
        <w:t>If</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the</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information</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requested</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carries</w:t>
      </w:r>
      <w:r w:rsidRPr="00C842B1">
        <w:rPr>
          <w:rFonts w:ascii="Arial" w:hAnsi="Arial" w:cs="Arial"/>
          <w:color w:val="000000" w:themeColor="text1"/>
          <w:spacing w:val="-5"/>
          <w:sz w:val="20"/>
          <w:szCs w:val="20"/>
        </w:rPr>
        <w:t xml:space="preserve"> </w:t>
      </w:r>
      <w:r w:rsidRPr="00C842B1">
        <w:rPr>
          <w:rFonts w:ascii="Arial" w:hAnsi="Arial" w:cs="Arial"/>
          <w:color w:val="000000" w:themeColor="text1"/>
          <w:sz w:val="20"/>
          <w:szCs w:val="20"/>
        </w:rPr>
        <w:t>an</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absolute</w:t>
      </w:r>
      <w:r w:rsidRPr="00C842B1">
        <w:rPr>
          <w:rFonts w:ascii="Arial" w:hAnsi="Arial" w:cs="Arial"/>
          <w:color w:val="000000" w:themeColor="text1"/>
          <w:spacing w:val="-4"/>
          <w:sz w:val="20"/>
          <w:szCs w:val="20"/>
        </w:rPr>
        <w:t xml:space="preserve"> </w:t>
      </w:r>
      <w:r w:rsidRPr="00C842B1">
        <w:rPr>
          <w:rFonts w:ascii="Arial" w:hAnsi="Arial" w:cs="Arial"/>
          <w:color w:val="000000" w:themeColor="text1"/>
          <w:sz w:val="20"/>
          <w:szCs w:val="20"/>
        </w:rPr>
        <w:t>exemption</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in</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the</w:t>
      </w:r>
      <w:r w:rsidRPr="00C842B1">
        <w:rPr>
          <w:rFonts w:ascii="Arial" w:hAnsi="Arial" w:cs="Arial"/>
          <w:color w:val="000000" w:themeColor="text1"/>
          <w:spacing w:val="-4"/>
          <w:sz w:val="20"/>
          <w:szCs w:val="20"/>
        </w:rPr>
        <w:t xml:space="preserve"> </w:t>
      </w:r>
      <w:r w:rsidRPr="00C842B1">
        <w:rPr>
          <w:rFonts w:ascii="Arial" w:hAnsi="Arial" w:cs="Arial"/>
          <w:color w:val="000000" w:themeColor="text1"/>
          <w:sz w:val="20"/>
          <w:szCs w:val="20"/>
        </w:rPr>
        <w:t>2000</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Act,</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then</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there</w:t>
      </w:r>
      <w:r w:rsidRPr="00C842B1">
        <w:rPr>
          <w:rFonts w:ascii="Arial" w:hAnsi="Arial" w:cs="Arial"/>
          <w:color w:val="000000" w:themeColor="text1"/>
          <w:spacing w:val="-1"/>
          <w:sz w:val="20"/>
          <w:szCs w:val="20"/>
        </w:rPr>
        <w:t xml:space="preserve"> </w:t>
      </w:r>
      <w:r w:rsidRPr="00C842B1">
        <w:rPr>
          <w:rFonts w:ascii="Arial" w:hAnsi="Arial" w:cs="Arial"/>
          <w:color w:val="000000" w:themeColor="text1"/>
          <w:sz w:val="20"/>
          <w:szCs w:val="20"/>
        </w:rPr>
        <w:t>is</w:t>
      </w:r>
      <w:r w:rsidRPr="00C842B1">
        <w:rPr>
          <w:rFonts w:ascii="Arial" w:hAnsi="Arial" w:cs="Arial"/>
          <w:color w:val="000000" w:themeColor="text1"/>
          <w:spacing w:val="-5"/>
          <w:sz w:val="20"/>
          <w:szCs w:val="20"/>
        </w:rPr>
        <w:t xml:space="preserve"> </w:t>
      </w:r>
      <w:r w:rsidRPr="00C842B1">
        <w:rPr>
          <w:rFonts w:ascii="Arial" w:hAnsi="Arial" w:cs="Arial"/>
          <w:color w:val="000000" w:themeColor="text1"/>
          <w:sz w:val="20"/>
          <w:szCs w:val="20"/>
        </w:rPr>
        <w:t>no duty to consider the public interest</w:t>
      </w:r>
    </w:p>
    <w:p w14:paraId="5E180EAF" w14:textId="77777777" w:rsidR="00474476" w:rsidRPr="00061A4F" w:rsidRDefault="00474476" w:rsidP="00C842B1">
      <w:pPr>
        <w:pStyle w:val="BodyText"/>
        <w:spacing w:after="0" w:line="240" w:lineRule="auto"/>
        <w:ind w:left="110"/>
        <w:contextualSpacing/>
        <w:rPr>
          <w:rFonts w:ascii="Arial" w:hAnsi="Arial" w:cs="Arial"/>
          <w:color w:val="000000" w:themeColor="text1"/>
          <w:sz w:val="20"/>
          <w:szCs w:val="20"/>
        </w:rPr>
      </w:pPr>
    </w:p>
    <w:p w14:paraId="39E27FBB" w14:textId="1F859AC5" w:rsidR="00C842B1" w:rsidRDefault="00474476" w:rsidP="00C842B1">
      <w:pPr>
        <w:pStyle w:val="Heading1"/>
        <w:keepNext w:val="0"/>
        <w:keepLines w:val="0"/>
        <w:widowControl w:val="0"/>
        <w:numPr>
          <w:ilvl w:val="0"/>
          <w:numId w:val="28"/>
        </w:numPr>
        <w:tabs>
          <w:tab w:val="left" w:pos="540"/>
        </w:tabs>
        <w:autoSpaceDE w:val="0"/>
        <w:autoSpaceDN w:val="0"/>
        <w:spacing w:before="0" w:after="0" w:line="240" w:lineRule="auto"/>
        <w:contextualSpacing/>
        <w:rPr>
          <w:rFonts w:ascii="Arial" w:hAnsi="Arial" w:cs="Arial"/>
          <w:color w:val="000000" w:themeColor="text1"/>
          <w:spacing w:val="-2"/>
          <w:sz w:val="20"/>
          <w:szCs w:val="20"/>
        </w:rPr>
      </w:pPr>
      <w:r w:rsidRPr="00061A4F">
        <w:rPr>
          <w:rFonts w:ascii="Arial" w:hAnsi="Arial" w:cs="Arial"/>
          <w:color w:val="000000" w:themeColor="text1"/>
          <w:sz w:val="20"/>
          <w:szCs w:val="20"/>
        </w:rPr>
        <w:t>PRESS</w:t>
      </w:r>
      <w:r w:rsidRPr="00061A4F">
        <w:rPr>
          <w:rFonts w:ascii="Arial" w:hAnsi="Arial" w:cs="Arial"/>
          <w:color w:val="000000" w:themeColor="text1"/>
          <w:spacing w:val="-4"/>
          <w:sz w:val="20"/>
          <w:szCs w:val="20"/>
        </w:rPr>
        <w:t xml:space="preserve"> </w:t>
      </w:r>
      <w:r w:rsidRPr="00061A4F">
        <w:rPr>
          <w:rFonts w:ascii="Arial" w:hAnsi="Arial" w:cs="Arial"/>
          <w:color w:val="000000" w:themeColor="text1"/>
          <w:spacing w:val="-2"/>
          <w:sz w:val="20"/>
          <w:szCs w:val="20"/>
        </w:rPr>
        <w:t>RELEASES</w:t>
      </w:r>
    </w:p>
    <w:p w14:paraId="638F3C80" w14:textId="77777777" w:rsidR="00C842B1" w:rsidRPr="00C842B1" w:rsidRDefault="00C842B1" w:rsidP="00C842B1">
      <w:pPr>
        <w:spacing w:after="0"/>
      </w:pPr>
    </w:p>
    <w:p w14:paraId="5DDCADEF" w14:textId="77777777" w:rsidR="00C842B1" w:rsidRPr="00C842B1" w:rsidRDefault="00474476" w:rsidP="00C842B1">
      <w:pPr>
        <w:pStyle w:val="Heading1"/>
        <w:keepNext w:val="0"/>
        <w:keepLines w:val="0"/>
        <w:widowControl w:val="0"/>
        <w:numPr>
          <w:ilvl w:val="1"/>
          <w:numId w:val="28"/>
        </w:numPr>
        <w:tabs>
          <w:tab w:val="left" w:pos="540"/>
        </w:tabs>
        <w:autoSpaceDE w:val="0"/>
        <w:autoSpaceDN w:val="0"/>
        <w:spacing w:before="0" w:after="0" w:line="240" w:lineRule="auto"/>
        <w:contextualSpacing/>
        <w:rPr>
          <w:rFonts w:ascii="Arial" w:hAnsi="Arial" w:cs="Arial"/>
          <w:color w:val="000000" w:themeColor="text1"/>
          <w:sz w:val="20"/>
          <w:szCs w:val="20"/>
        </w:rPr>
      </w:pPr>
      <w:r w:rsidRPr="00C842B1">
        <w:rPr>
          <w:rFonts w:ascii="Arial" w:hAnsi="Arial" w:cs="Arial"/>
          <w:color w:val="000000" w:themeColor="text1"/>
          <w:sz w:val="20"/>
          <w:szCs w:val="20"/>
        </w:rPr>
        <w:t>The</w:t>
      </w:r>
      <w:r w:rsidRPr="00C842B1">
        <w:rPr>
          <w:rFonts w:ascii="Arial" w:hAnsi="Arial" w:cs="Arial"/>
          <w:color w:val="000000" w:themeColor="text1"/>
          <w:spacing w:val="-5"/>
          <w:sz w:val="20"/>
          <w:szCs w:val="20"/>
        </w:rPr>
        <w:t xml:space="preserve"> </w:t>
      </w:r>
      <w:r w:rsidRPr="00C842B1">
        <w:rPr>
          <w:rFonts w:ascii="Arial" w:hAnsi="Arial" w:cs="Arial"/>
          <w:color w:val="000000" w:themeColor="text1"/>
          <w:sz w:val="20"/>
          <w:szCs w:val="20"/>
        </w:rPr>
        <w:t>Clerk</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will</w:t>
      </w:r>
      <w:r w:rsidRPr="00C842B1">
        <w:rPr>
          <w:rFonts w:ascii="Arial" w:hAnsi="Arial" w:cs="Arial"/>
          <w:color w:val="000000" w:themeColor="text1"/>
          <w:spacing w:val="-5"/>
          <w:sz w:val="20"/>
          <w:szCs w:val="20"/>
        </w:rPr>
        <w:t xml:space="preserve"> </w:t>
      </w:r>
      <w:r w:rsidRPr="00C842B1">
        <w:rPr>
          <w:rFonts w:ascii="Arial" w:hAnsi="Arial" w:cs="Arial"/>
          <w:color w:val="000000" w:themeColor="text1"/>
          <w:sz w:val="20"/>
          <w:szCs w:val="20"/>
        </w:rPr>
        <w:t>clear</w:t>
      </w:r>
      <w:r w:rsidRPr="00C842B1">
        <w:rPr>
          <w:rFonts w:ascii="Arial" w:hAnsi="Arial" w:cs="Arial"/>
          <w:color w:val="000000" w:themeColor="text1"/>
          <w:spacing w:val="-6"/>
          <w:sz w:val="20"/>
          <w:szCs w:val="20"/>
        </w:rPr>
        <w:t xml:space="preserve"> </w:t>
      </w:r>
      <w:r w:rsidRPr="00C842B1">
        <w:rPr>
          <w:rFonts w:ascii="Arial" w:hAnsi="Arial" w:cs="Arial"/>
          <w:color w:val="000000" w:themeColor="text1"/>
          <w:sz w:val="20"/>
          <w:szCs w:val="20"/>
        </w:rPr>
        <w:t>all</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press</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reports</w:t>
      </w:r>
      <w:r w:rsidRPr="00C842B1">
        <w:rPr>
          <w:rFonts w:ascii="Arial" w:hAnsi="Arial" w:cs="Arial"/>
          <w:color w:val="000000" w:themeColor="text1"/>
          <w:spacing w:val="-5"/>
          <w:sz w:val="20"/>
          <w:szCs w:val="20"/>
        </w:rPr>
        <w:t xml:space="preserve"> </w:t>
      </w:r>
      <w:r w:rsidRPr="00C842B1">
        <w:rPr>
          <w:rFonts w:ascii="Arial" w:hAnsi="Arial" w:cs="Arial"/>
          <w:color w:val="000000" w:themeColor="text1"/>
          <w:sz w:val="20"/>
          <w:szCs w:val="20"/>
        </w:rPr>
        <w:t>or</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comments</w:t>
      </w:r>
      <w:r w:rsidRPr="00C842B1">
        <w:rPr>
          <w:rFonts w:ascii="Arial" w:hAnsi="Arial" w:cs="Arial"/>
          <w:color w:val="000000" w:themeColor="text1"/>
          <w:spacing w:val="-4"/>
          <w:sz w:val="20"/>
          <w:szCs w:val="20"/>
        </w:rPr>
        <w:t xml:space="preserve"> </w:t>
      </w:r>
      <w:r w:rsidRPr="00C842B1">
        <w:rPr>
          <w:rFonts w:ascii="Arial" w:hAnsi="Arial" w:cs="Arial"/>
          <w:color w:val="000000" w:themeColor="text1"/>
          <w:sz w:val="20"/>
          <w:szCs w:val="20"/>
        </w:rPr>
        <w:t>to</w:t>
      </w:r>
      <w:r w:rsidRPr="00C842B1">
        <w:rPr>
          <w:rFonts w:ascii="Arial" w:hAnsi="Arial" w:cs="Arial"/>
          <w:color w:val="000000" w:themeColor="text1"/>
          <w:spacing w:val="-1"/>
          <w:sz w:val="20"/>
          <w:szCs w:val="20"/>
        </w:rPr>
        <w:t xml:space="preserve"> </w:t>
      </w:r>
      <w:r w:rsidRPr="00C842B1">
        <w:rPr>
          <w:rFonts w:ascii="Arial" w:hAnsi="Arial" w:cs="Arial"/>
          <w:color w:val="000000" w:themeColor="text1"/>
          <w:sz w:val="20"/>
          <w:szCs w:val="20"/>
        </w:rPr>
        <w:t>the</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media</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with</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the</w:t>
      </w:r>
      <w:r w:rsidRPr="00C842B1">
        <w:rPr>
          <w:rFonts w:ascii="Arial" w:hAnsi="Arial" w:cs="Arial"/>
          <w:color w:val="000000" w:themeColor="text1"/>
          <w:spacing w:val="-4"/>
          <w:sz w:val="20"/>
          <w:szCs w:val="20"/>
        </w:rPr>
        <w:t xml:space="preserve"> </w:t>
      </w:r>
      <w:r w:rsidRPr="00C842B1">
        <w:rPr>
          <w:rFonts w:ascii="Arial" w:hAnsi="Arial" w:cs="Arial"/>
          <w:color w:val="000000" w:themeColor="text1"/>
          <w:sz w:val="20"/>
          <w:szCs w:val="20"/>
        </w:rPr>
        <w:t>Chairman</w:t>
      </w:r>
      <w:r w:rsidRPr="00C842B1">
        <w:rPr>
          <w:rFonts w:ascii="Arial" w:hAnsi="Arial" w:cs="Arial"/>
          <w:color w:val="000000" w:themeColor="text1"/>
          <w:spacing w:val="-4"/>
          <w:sz w:val="20"/>
          <w:szCs w:val="20"/>
        </w:rPr>
        <w:t xml:space="preserve"> </w:t>
      </w:r>
      <w:r w:rsidRPr="00C842B1">
        <w:rPr>
          <w:rFonts w:ascii="Arial" w:hAnsi="Arial" w:cs="Arial"/>
          <w:color w:val="000000" w:themeColor="text1"/>
          <w:sz w:val="20"/>
          <w:szCs w:val="20"/>
        </w:rPr>
        <w:t>of</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 xml:space="preserve">the </w:t>
      </w:r>
      <w:r w:rsidRPr="00C842B1">
        <w:rPr>
          <w:rFonts w:ascii="Arial" w:hAnsi="Arial" w:cs="Arial"/>
          <w:color w:val="000000" w:themeColor="text1"/>
          <w:spacing w:val="-2"/>
          <w:sz w:val="20"/>
          <w:szCs w:val="20"/>
        </w:rPr>
        <w:t>Council.</w:t>
      </w:r>
    </w:p>
    <w:p w14:paraId="394A06E2" w14:textId="77777777" w:rsidR="00C842B1" w:rsidRPr="00C842B1" w:rsidRDefault="00474476" w:rsidP="00C842B1">
      <w:pPr>
        <w:pStyle w:val="Heading1"/>
        <w:keepNext w:val="0"/>
        <w:keepLines w:val="0"/>
        <w:widowControl w:val="0"/>
        <w:numPr>
          <w:ilvl w:val="1"/>
          <w:numId w:val="28"/>
        </w:numPr>
        <w:tabs>
          <w:tab w:val="left" w:pos="540"/>
        </w:tabs>
        <w:autoSpaceDE w:val="0"/>
        <w:autoSpaceDN w:val="0"/>
        <w:spacing w:before="0" w:after="0" w:line="240" w:lineRule="auto"/>
        <w:contextualSpacing/>
        <w:rPr>
          <w:rFonts w:ascii="Arial" w:hAnsi="Arial" w:cs="Arial"/>
          <w:color w:val="000000" w:themeColor="text1"/>
          <w:sz w:val="20"/>
          <w:szCs w:val="20"/>
        </w:rPr>
      </w:pPr>
      <w:r w:rsidRPr="00C842B1">
        <w:rPr>
          <w:rFonts w:ascii="Arial" w:hAnsi="Arial" w:cs="Arial"/>
          <w:color w:val="000000" w:themeColor="text1"/>
          <w:sz w:val="20"/>
          <w:szCs w:val="20"/>
        </w:rPr>
        <w:t>Press</w:t>
      </w:r>
      <w:r w:rsidRPr="00C842B1">
        <w:rPr>
          <w:rFonts w:ascii="Arial" w:hAnsi="Arial" w:cs="Arial"/>
          <w:color w:val="000000" w:themeColor="text1"/>
          <w:spacing w:val="-7"/>
          <w:sz w:val="20"/>
          <w:szCs w:val="20"/>
        </w:rPr>
        <w:t xml:space="preserve"> </w:t>
      </w:r>
      <w:r w:rsidRPr="00C842B1">
        <w:rPr>
          <w:rFonts w:ascii="Arial" w:hAnsi="Arial" w:cs="Arial"/>
          <w:color w:val="000000" w:themeColor="text1"/>
          <w:sz w:val="20"/>
          <w:szCs w:val="20"/>
        </w:rPr>
        <w:t>reports</w:t>
      </w:r>
      <w:r w:rsidRPr="00C842B1">
        <w:rPr>
          <w:rFonts w:ascii="Arial" w:hAnsi="Arial" w:cs="Arial"/>
          <w:color w:val="000000" w:themeColor="text1"/>
          <w:spacing w:val="-4"/>
          <w:sz w:val="20"/>
          <w:szCs w:val="20"/>
        </w:rPr>
        <w:t xml:space="preserve"> </w:t>
      </w:r>
      <w:r w:rsidRPr="00C842B1">
        <w:rPr>
          <w:rFonts w:ascii="Arial" w:hAnsi="Arial" w:cs="Arial"/>
          <w:color w:val="000000" w:themeColor="text1"/>
          <w:sz w:val="20"/>
          <w:szCs w:val="20"/>
        </w:rPr>
        <w:t>of</w:t>
      </w:r>
      <w:r w:rsidRPr="00C842B1">
        <w:rPr>
          <w:rFonts w:ascii="Arial" w:hAnsi="Arial" w:cs="Arial"/>
          <w:color w:val="000000" w:themeColor="text1"/>
          <w:spacing w:val="-5"/>
          <w:sz w:val="20"/>
          <w:szCs w:val="20"/>
        </w:rPr>
        <w:t xml:space="preserve"> </w:t>
      </w:r>
      <w:r w:rsidRPr="00C842B1">
        <w:rPr>
          <w:rFonts w:ascii="Arial" w:hAnsi="Arial" w:cs="Arial"/>
          <w:color w:val="000000" w:themeColor="text1"/>
          <w:sz w:val="20"/>
          <w:szCs w:val="20"/>
        </w:rPr>
        <w:t>the</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Council</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will</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be</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from</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the</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Clerk</w:t>
      </w:r>
      <w:r w:rsidRPr="00C842B1">
        <w:rPr>
          <w:rFonts w:ascii="Arial" w:hAnsi="Arial" w:cs="Arial"/>
          <w:color w:val="000000" w:themeColor="text1"/>
          <w:spacing w:val="-5"/>
          <w:sz w:val="20"/>
          <w:szCs w:val="20"/>
        </w:rPr>
        <w:t xml:space="preserve"> </w:t>
      </w:r>
      <w:r w:rsidRPr="00C842B1">
        <w:rPr>
          <w:rFonts w:ascii="Arial" w:hAnsi="Arial" w:cs="Arial"/>
          <w:color w:val="000000" w:themeColor="text1"/>
          <w:sz w:val="20"/>
          <w:szCs w:val="20"/>
        </w:rPr>
        <w:t>or</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through</w:t>
      </w:r>
      <w:r w:rsidRPr="00C842B1">
        <w:rPr>
          <w:rFonts w:ascii="Arial" w:hAnsi="Arial" w:cs="Arial"/>
          <w:color w:val="000000" w:themeColor="text1"/>
          <w:spacing w:val="-4"/>
          <w:sz w:val="20"/>
          <w:szCs w:val="20"/>
        </w:rPr>
        <w:t xml:space="preserve"> </w:t>
      </w:r>
      <w:r w:rsidRPr="00C842B1">
        <w:rPr>
          <w:rFonts w:ascii="Arial" w:hAnsi="Arial" w:cs="Arial"/>
          <w:color w:val="000000" w:themeColor="text1"/>
          <w:sz w:val="20"/>
          <w:szCs w:val="20"/>
        </w:rPr>
        <w:t>the</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reporter’s</w:t>
      </w:r>
      <w:r w:rsidRPr="00C842B1">
        <w:rPr>
          <w:rFonts w:ascii="Arial" w:hAnsi="Arial" w:cs="Arial"/>
          <w:color w:val="000000" w:themeColor="text1"/>
          <w:spacing w:val="-5"/>
          <w:sz w:val="20"/>
          <w:szCs w:val="20"/>
        </w:rPr>
        <w:t xml:space="preserve"> </w:t>
      </w:r>
      <w:r w:rsidRPr="00C842B1">
        <w:rPr>
          <w:rFonts w:ascii="Arial" w:hAnsi="Arial" w:cs="Arial"/>
          <w:color w:val="000000" w:themeColor="text1"/>
          <w:sz w:val="20"/>
          <w:szCs w:val="20"/>
        </w:rPr>
        <w:t>own</w:t>
      </w:r>
      <w:r w:rsidRPr="00C842B1">
        <w:rPr>
          <w:rFonts w:ascii="Arial" w:hAnsi="Arial" w:cs="Arial"/>
          <w:color w:val="000000" w:themeColor="text1"/>
          <w:spacing w:val="-8"/>
          <w:sz w:val="20"/>
          <w:szCs w:val="20"/>
        </w:rPr>
        <w:t xml:space="preserve"> </w:t>
      </w:r>
      <w:r w:rsidRPr="00C842B1">
        <w:rPr>
          <w:rFonts w:ascii="Arial" w:hAnsi="Arial" w:cs="Arial"/>
          <w:color w:val="000000" w:themeColor="text1"/>
          <w:sz w:val="20"/>
          <w:szCs w:val="20"/>
        </w:rPr>
        <w:t>attendance</w:t>
      </w:r>
      <w:r w:rsidRPr="00C842B1">
        <w:rPr>
          <w:rFonts w:ascii="Arial" w:hAnsi="Arial" w:cs="Arial"/>
          <w:color w:val="000000" w:themeColor="text1"/>
          <w:spacing w:val="-4"/>
          <w:sz w:val="20"/>
          <w:szCs w:val="20"/>
        </w:rPr>
        <w:t xml:space="preserve"> </w:t>
      </w:r>
      <w:r w:rsidRPr="00C842B1">
        <w:rPr>
          <w:rFonts w:ascii="Arial" w:hAnsi="Arial" w:cs="Arial"/>
          <w:color w:val="000000" w:themeColor="text1"/>
          <w:sz w:val="20"/>
          <w:szCs w:val="20"/>
        </w:rPr>
        <w:t>at</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pacing w:val="-10"/>
          <w:sz w:val="20"/>
          <w:szCs w:val="20"/>
        </w:rPr>
        <w:t>a</w:t>
      </w:r>
      <w:r w:rsidR="00C842B1">
        <w:rPr>
          <w:rFonts w:ascii="Arial" w:hAnsi="Arial" w:cs="Arial"/>
          <w:color w:val="000000" w:themeColor="text1"/>
          <w:spacing w:val="-10"/>
          <w:sz w:val="20"/>
          <w:szCs w:val="20"/>
        </w:rPr>
        <w:t xml:space="preserve"> </w:t>
      </w:r>
      <w:r w:rsidRPr="00C842B1">
        <w:rPr>
          <w:rFonts w:ascii="Arial" w:hAnsi="Arial" w:cs="Arial"/>
          <w:color w:val="000000" w:themeColor="text1"/>
          <w:spacing w:val="-2"/>
          <w:sz w:val="20"/>
          <w:szCs w:val="20"/>
        </w:rPr>
        <w:t>meeting.</w:t>
      </w:r>
    </w:p>
    <w:p w14:paraId="766A15D9" w14:textId="77777777" w:rsidR="00C842B1" w:rsidRDefault="00474476" w:rsidP="00C842B1">
      <w:pPr>
        <w:pStyle w:val="Heading1"/>
        <w:keepNext w:val="0"/>
        <w:keepLines w:val="0"/>
        <w:widowControl w:val="0"/>
        <w:numPr>
          <w:ilvl w:val="1"/>
          <w:numId w:val="28"/>
        </w:numPr>
        <w:tabs>
          <w:tab w:val="left" w:pos="540"/>
        </w:tabs>
        <w:autoSpaceDE w:val="0"/>
        <w:autoSpaceDN w:val="0"/>
        <w:spacing w:before="0" w:after="0" w:line="240" w:lineRule="auto"/>
        <w:contextualSpacing/>
        <w:rPr>
          <w:rFonts w:ascii="Arial" w:hAnsi="Arial" w:cs="Arial"/>
          <w:color w:val="000000" w:themeColor="text1"/>
          <w:sz w:val="20"/>
          <w:szCs w:val="20"/>
        </w:rPr>
      </w:pPr>
      <w:r w:rsidRPr="00C842B1">
        <w:rPr>
          <w:rFonts w:ascii="Arial" w:hAnsi="Arial" w:cs="Arial"/>
          <w:color w:val="000000" w:themeColor="text1"/>
          <w:sz w:val="20"/>
          <w:szCs w:val="20"/>
        </w:rPr>
        <w:t>Unless</w:t>
      </w:r>
      <w:r w:rsidRPr="00C842B1">
        <w:rPr>
          <w:rFonts w:ascii="Arial" w:hAnsi="Arial" w:cs="Arial"/>
          <w:color w:val="000000" w:themeColor="text1"/>
          <w:spacing w:val="-1"/>
          <w:sz w:val="20"/>
          <w:szCs w:val="20"/>
        </w:rPr>
        <w:t xml:space="preserve"> </w:t>
      </w:r>
      <w:r w:rsidRPr="00C842B1">
        <w:rPr>
          <w:rFonts w:ascii="Arial" w:hAnsi="Arial" w:cs="Arial"/>
          <w:color w:val="000000" w:themeColor="text1"/>
          <w:sz w:val="20"/>
          <w:szCs w:val="20"/>
        </w:rPr>
        <w:t>a</w:t>
      </w:r>
      <w:r w:rsidRPr="00C842B1">
        <w:rPr>
          <w:rFonts w:ascii="Arial" w:hAnsi="Arial" w:cs="Arial"/>
          <w:color w:val="000000" w:themeColor="text1"/>
          <w:spacing w:val="-1"/>
          <w:sz w:val="20"/>
          <w:szCs w:val="20"/>
        </w:rPr>
        <w:t xml:space="preserve"> </w:t>
      </w:r>
      <w:r w:rsidRPr="00C842B1">
        <w:rPr>
          <w:rFonts w:ascii="Arial" w:hAnsi="Arial" w:cs="Arial"/>
          <w:color w:val="000000" w:themeColor="text1"/>
          <w:sz w:val="20"/>
          <w:szCs w:val="20"/>
        </w:rPr>
        <w:t>Councillor</w:t>
      </w:r>
      <w:r w:rsidRPr="00C842B1">
        <w:rPr>
          <w:rFonts w:ascii="Arial" w:hAnsi="Arial" w:cs="Arial"/>
          <w:color w:val="000000" w:themeColor="text1"/>
          <w:spacing w:val="-1"/>
          <w:sz w:val="20"/>
          <w:szCs w:val="20"/>
        </w:rPr>
        <w:t xml:space="preserve"> </w:t>
      </w:r>
      <w:r w:rsidRPr="00C842B1">
        <w:rPr>
          <w:rFonts w:ascii="Arial" w:hAnsi="Arial" w:cs="Arial"/>
          <w:color w:val="000000" w:themeColor="text1"/>
          <w:sz w:val="20"/>
          <w:szCs w:val="20"/>
        </w:rPr>
        <w:t>has</w:t>
      </w:r>
      <w:r w:rsidRPr="00C842B1">
        <w:rPr>
          <w:rFonts w:ascii="Arial" w:hAnsi="Arial" w:cs="Arial"/>
          <w:color w:val="000000" w:themeColor="text1"/>
          <w:spacing w:val="-1"/>
          <w:sz w:val="20"/>
          <w:szCs w:val="20"/>
        </w:rPr>
        <w:t xml:space="preserve"> </w:t>
      </w:r>
      <w:r w:rsidRPr="00C842B1">
        <w:rPr>
          <w:rFonts w:ascii="Arial" w:hAnsi="Arial" w:cs="Arial"/>
          <w:color w:val="000000" w:themeColor="text1"/>
          <w:sz w:val="20"/>
          <w:szCs w:val="20"/>
        </w:rPr>
        <w:t>been</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authorised</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by</w:t>
      </w:r>
      <w:r w:rsidRPr="00C842B1">
        <w:rPr>
          <w:rFonts w:ascii="Arial" w:hAnsi="Arial" w:cs="Arial"/>
          <w:color w:val="000000" w:themeColor="text1"/>
          <w:spacing w:val="-1"/>
          <w:sz w:val="20"/>
          <w:szCs w:val="20"/>
        </w:rPr>
        <w:t xml:space="preserve"> </w:t>
      </w:r>
      <w:r w:rsidRPr="00C842B1">
        <w:rPr>
          <w:rFonts w:ascii="Arial" w:hAnsi="Arial" w:cs="Arial"/>
          <w:color w:val="000000" w:themeColor="text1"/>
          <w:sz w:val="20"/>
          <w:szCs w:val="20"/>
        </w:rPr>
        <w:t>the</w:t>
      </w:r>
      <w:r w:rsidRPr="00C842B1">
        <w:rPr>
          <w:rFonts w:ascii="Arial" w:hAnsi="Arial" w:cs="Arial"/>
          <w:color w:val="000000" w:themeColor="text1"/>
          <w:spacing w:val="-1"/>
          <w:sz w:val="20"/>
          <w:szCs w:val="20"/>
        </w:rPr>
        <w:t xml:space="preserve"> </w:t>
      </w:r>
      <w:r w:rsidRPr="00C842B1">
        <w:rPr>
          <w:rFonts w:ascii="Arial" w:hAnsi="Arial" w:cs="Arial"/>
          <w:color w:val="000000" w:themeColor="text1"/>
          <w:sz w:val="20"/>
          <w:szCs w:val="20"/>
        </w:rPr>
        <w:t>Council</w:t>
      </w:r>
      <w:r w:rsidRPr="00C842B1">
        <w:rPr>
          <w:rFonts w:ascii="Arial" w:hAnsi="Arial" w:cs="Arial"/>
          <w:color w:val="000000" w:themeColor="text1"/>
          <w:spacing w:val="-1"/>
          <w:sz w:val="20"/>
          <w:szCs w:val="20"/>
        </w:rPr>
        <w:t xml:space="preserve"> </w:t>
      </w:r>
      <w:r w:rsidRPr="00C842B1">
        <w:rPr>
          <w:rFonts w:ascii="Arial" w:hAnsi="Arial" w:cs="Arial"/>
          <w:color w:val="000000" w:themeColor="text1"/>
          <w:sz w:val="20"/>
          <w:szCs w:val="20"/>
        </w:rPr>
        <w:t>to</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speak</w:t>
      </w:r>
      <w:r w:rsidRPr="00C842B1">
        <w:rPr>
          <w:rFonts w:ascii="Arial" w:hAnsi="Arial" w:cs="Arial"/>
          <w:color w:val="000000" w:themeColor="text1"/>
          <w:spacing w:val="-4"/>
          <w:sz w:val="20"/>
          <w:szCs w:val="20"/>
        </w:rPr>
        <w:t xml:space="preserve"> </w:t>
      </w:r>
      <w:r w:rsidRPr="00C842B1">
        <w:rPr>
          <w:rFonts w:ascii="Arial" w:hAnsi="Arial" w:cs="Arial"/>
          <w:color w:val="000000" w:themeColor="text1"/>
          <w:sz w:val="20"/>
          <w:szCs w:val="20"/>
        </w:rPr>
        <w:t>to the</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media</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on</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a</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particular</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issue, if asked for</w:t>
      </w:r>
      <w:r w:rsidRPr="00C842B1">
        <w:rPr>
          <w:rFonts w:ascii="Arial" w:hAnsi="Arial" w:cs="Arial"/>
          <w:color w:val="000000" w:themeColor="text1"/>
          <w:spacing w:val="-1"/>
          <w:sz w:val="20"/>
          <w:szCs w:val="20"/>
        </w:rPr>
        <w:t xml:space="preserve"> </w:t>
      </w:r>
      <w:r w:rsidRPr="00C842B1">
        <w:rPr>
          <w:rFonts w:ascii="Arial" w:hAnsi="Arial" w:cs="Arial"/>
          <w:color w:val="000000" w:themeColor="text1"/>
          <w:sz w:val="20"/>
          <w:szCs w:val="20"/>
        </w:rPr>
        <w:t>comment</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by the press,</w:t>
      </w:r>
      <w:r w:rsidRPr="00C842B1">
        <w:rPr>
          <w:rFonts w:ascii="Arial" w:hAnsi="Arial" w:cs="Arial"/>
          <w:color w:val="000000" w:themeColor="text1"/>
          <w:spacing w:val="-1"/>
          <w:sz w:val="20"/>
          <w:szCs w:val="20"/>
        </w:rPr>
        <w:t xml:space="preserve"> </w:t>
      </w:r>
      <w:r w:rsidRPr="00C842B1">
        <w:rPr>
          <w:rFonts w:ascii="Arial" w:hAnsi="Arial" w:cs="Arial"/>
          <w:color w:val="000000" w:themeColor="text1"/>
          <w:sz w:val="20"/>
          <w:szCs w:val="20"/>
        </w:rPr>
        <w:t>they should</w:t>
      </w:r>
      <w:r w:rsidRPr="00C842B1">
        <w:rPr>
          <w:rFonts w:ascii="Arial" w:hAnsi="Arial" w:cs="Arial"/>
          <w:color w:val="000000" w:themeColor="text1"/>
          <w:spacing w:val="-1"/>
          <w:sz w:val="20"/>
          <w:szCs w:val="20"/>
        </w:rPr>
        <w:t xml:space="preserve"> </w:t>
      </w:r>
      <w:r w:rsidRPr="00C842B1">
        <w:rPr>
          <w:rFonts w:ascii="Arial" w:hAnsi="Arial" w:cs="Arial"/>
          <w:color w:val="000000" w:themeColor="text1"/>
          <w:sz w:val="20"/>
          <w:szCs w:val="20"/>
        </w:rPr>
        <w:t>make it clear</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that it is a</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personal</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view</w:t>
      </w:r>
      <w:r w:rsidRPr="00C842B1">
        <w:rPr>
          <w:rFonts w:ascii="Arial" w:hAnsi="Arial" w:cs="Arial"/>
          <w:color w:val="000000" w:themeColor="text1"/>
          <w:spacing w:val="-1"/>
          <w:sz w:val="20"/>
          <w:szCs w:val="20"/>
        </w:rPr>
        <w:t xml:space="preserve"> </w:t>
      </w:r>
      <w:r w:rsidRPr="00C842B1">
        <w:rPr>
          <w:rFonts w:ascii="Arial" w:hAnsi="Arial" w:cs="Arial"/>
          <w:color w:val="000000" w:themeColor="text1"/>
          <w:sz w:val="20"/>
          <w:szCs w:val="20"/>
        </w:rPr>
        <w:t>and</w:t>
      </w:r>
      <w:r w:rsidRPr="00C842B1">
        <w:rPr>
          <w:rFonts w:ascii="Arial" w:hAnsi="Arial" w:cs="Arial"/>
          <w:color w:val="000000" w:themeColor="text1"/>
          <w:spacing w:val="-1"/>
          <w:sz w:val="20"/>
          <w:szCs w:val="20"/>
        </w:rPr>
        <w:t xml:space="preserve"> </w:t>
      </w:r>
      <w:r w:rsidRPr="00C842B1">
        <w:rPr>
          <w:rFonts w:ascii="Arial" w:hAnsi="Arial" w:cs="Arial"/>
          <w:color w:val="000000" w:themeColor="text1"/>
          <w:sz w:val="20"/>
          <w:szCs w:val="20"/>
        </w:rPr>
        <w:t>ask</w:t>
      </w:r>
      <w:r w:rsidRPr="00C842B1">
        <w:rPr>
          <w:rFonts w:ascii="Arial" w:hAnsi="Arial" w:cs="Arial"/>
          <w:color w:val="000000" w:themeColor="text1"/>
          <w:spacing w:val="-1"/>
          <w:sz w:val="20"/>
          <w:szCs w:val="20"/>
        </w:rPr>
        <w:t xml:space="preserve"> </w:t>
      </w:r>
      <w:r w:rsidRPr="00C842B1">
        <w:rPr>
          <w:rFonts w:ascii="Arial" w:hAnsi="Arial" w:cs="Arial"/>
          <w:color w:val="000000" w:themeColor="text1"/>
          <w:sz w:val="20"/>
          <w:szCs w:val="20"/>
        </w:rPr>
        <w:t>that it be clearly reported as their personal view.</w:t>
      </w:r>
    </w:p>
    <w:p w14:paraId="20630290" w14:textId="77777777" w:rsidR="00C842B1" w:rsidRDefault="00474476" w:rsidP="00C842B1">
      <w:pPr>
        <w:pStyle w:val="Heading1"/>
        <w:keepNext w:val="0"/>
        <w:keepLines w:val="0"/>
        <w:widowControl w:val="0"/>
        <w:numPr>
          <w:ilvl w:val="1"/>
          <w:numId w:val="28"/>
        </w:numPr>
        <w:tabs>
          <w:tab w:val="left" w:pos="540"/>
        </w:tabs>
        <w:autoSpaceDE w:val="0"/>
        <w:autoSpaceDN w:val="0"/>
        <w:spacing w:before="0" w:after="0" w:line="240" w:lineRule="auto"/>
        <w:contextualSpacing/>
        <w:rPr>
          <w:rFonts w:ascii="Arial" w:hAnsi="Arial" w:cs="Arial"/>
          <w:color w:val="000000" w:themeColor="text1"/>
          <w:sz w:val="20"/>
          <w:szCs w:val="20"/>
        </w:rPr>
      </w:pPr>
      <w:r w:rsidRPr="00C842B1">
        <w:rPr>
          <w:rFonts w:ascii="Arial" w:hAnsi="Arial" w:cs="Arial"/>
          <w:color w:val="000000" w:themeColor="text1"/>
          <w:sz w:val="20"/>
          <w:szCs w:val="20"/>
        </w:rPr>
        <w:t>The</w:t>
      </w:r>
      <w:r w:rsidRPr="00C842B1">
        <w:rPr>
          <w:rFonts w:ascii="Arial" w:hAnsi="Arial" w:cs="Arial"/>
          <w:color w:val="000000" w:themeColor="text1"/>
          <w:spacing w:val="-1"/>
          <w:sz w:val="20"/>
          <w:szCs w:val="20"/>
        </w:rPr>
        <w:t xml:space="preserve"> </w:t>
      </w:r>
      <w:r w:rsidRPr="00C842B1">
        <w:rPr>
          <w:rFonts w:ascii="Arial" w:hAnsi="Arial" w:cs="Arial"/>
          <w:color w:val="000000" w:themeColor="text1"/>
          <w:sz w:val="20"/>
          <w:szCs w:val="20"/>
        </w:rPr>
        <w:t>press</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and</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public</w:t>
      </w:r>
      <w:r w:rsidRPr="00C842B1">
        <w:rPr>
          <w:rFonts w:ascii="Arial" w:hAnsi="Arial" w:cs="Arial"/>
          <w:color w:val="000000" w:themeColor="text1"/>
          <w:spacing w:val="-1"/>
          <w:sz w:val="20"/>
          <w:szCs w:val="20"/>
        </w:rPr>
        <w:t xml:space="preserve"> </w:t>
      </w:r>
      <w:r w:rsidRPr="00C842B1">
        <w:rPr>
          <w:rFonts w:ascii="Arial" w:hAnsi="Arial" w:cs="Arial"/>
          <w:color w:val="000000" w:themeColor="text1"/>
          <w:sz w:val="20"/>
          <w:szCs w:val="20"/>
        </w:rPr>
        <w:t>are</w:t>
      </w:r>
      <w:r w:rsidRPr="00C842B1">
        <w:rPr>
          <w:rFonts w:ascii="Arial" w:hAnsi="Arial" w:cs="Arial"/>
          <w:color w:val="000000" w:themeColor="text1"/>
          <w:spacing w:val="-1"/>
          <w:sz w:val="20"/>
          <w:szCs w:val="20"/>
        </w:rPr>
        <w:t xml:space="preserve"> </w:t>
      </w:r>
      <w:r w:rsidRPr="00C842B1">
        <w:rPr>
          <w:rFonts w:ascii="Arial" w:hAnsi="Arial" w:cs="Arial"/>
          <w:color w:val="000000" w:themeColor="text1"/>
          <w:sz w:val="20"/>
          <w:szCs w:val="20"/>
        </w:rPr>
        <w:t>invited</w:t>
      </w:r>
      <w:r w:rsidRPr="00C842B1">
        <w:rPr>
          <w:rFonts w:ascii="Arial" w:hAnsi="Arial" w:cs="Arial"/>
          <w:color w:val="000000" w:themeColor="text1"/>
          <w:spacing w:val="-4"/>
          <w:sz w:val="20"/>
          <w:szCs w:val="20"/>
        </w:rPr>
        <w:t xml:space="preserve"> </w:t>
      </w:r>
      <w:r w:rsidRPr="00C842B1">
        <w:rPr>
          <w:rFonts w:ascii="Arial" w:hAnsi="Arial" w:cs="Arial"/>
          <w:color w:val="000000" w:themeColor="text1"/>
          <w:sz w:val="20"/>
          <w:szCs w:val="20"/>
        </w:rPr>
        <w:t>to</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all</w:t>
      </w:r>
      <w:r w:rsidRPr="00C842B1">
        <w:rPr>
          <w:rFonts w:ascii="Arial" w:hAnsi="Arial" w:cs="Arial"/>
          <w:color w:val="000000" w:themeColor="text1"/>
          <w:spacing w:val="-1"/>
          <w:sz w:val="20"/>
          <w:szCs w:val="20"/>
        </w:rPr>
        <w:t xml:space="preserve"> </w:t>
      </w:r>
      <w:r w:rsidRPr="00C842B1">
        <w:rPr>
          <w:rFonts w:ascii="Arial" w:hAnsi="Arial" w:cs="Arial"/>
          <w:color w:val="000000" w:themeColor="text1"/>
          <w:sz w:val="20"/>
          <w:szCs w:val="20"/>
        </w:rPr>
        <w:t>Council</w:t>
      </w:r>
      <w:r w:rsidRPr="00C842B1">
        <w:rPr>
          <w:rFonts w:ascii="Arial" w:hAnsi="Arial" w:cs="Arial"/>
          <w:color w:val="000000" w:themeColor="text1"/>
          <w:spacing w:val="-4"/>
          <w:sz w:val="20"/>
          <w:szCs w:val="20"/>
        </w:rPr>
        <w:t xml:space="preserve"> </w:t>
      </w:r>
      <w:r w:rsidRPr="00C842B1">
        <w:rPr>
          <w:rFonts w:ascii="Arial" w:hAnsi="Arial" w:cs="Arial"/>
          <w:color w:val="000000" w:themeColor="text1"/>
          <w:sz w:val="20"/>
          <w:szCs w:val="20"/>
        </w:rPr>
        <w:t>meetings</w:t>
      </w:r>
      <w:r w:rsidRPr="00C842B1">
        <w:rPr>
          <w:rFonts w:ascii="Arial" w:hAnsi="Arial" w:cs="Arial"/>
          <w:color w:val="000000" w:themeColor="text1"/>
          <w:spacing w:val="-1"/>
          <w:sz w:val="20"/>
          <w:szCs w:val="20"/>
        </w:rPr>
        <w:t xml:space="preserve"> </w:t>
      </w:r>
      <w:r w:rsidRPr="00C842B1">
        <w:rPr>
          <w:rFonts w:ascii="Arial" w:hAnsi="Arial" w:cs="Arial"/>
          <w:color w:val="000000" w:themeColor="text1"/>
          <w:sz w:val="20"/>
          <w:szCs w:val="20"/>
        </w:rPr>
        <w:t>and can</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access an</w:t>
      </w:r>
      <w:r w:rsidRPr="00C842B1">
        <w:rPr>
          <w:rFonts w:ascii="Arial" w:hAnsi="Arial" w:cs="Arial"/>
          <w:color w:val="000000" w:themeColor="text1"/>
          <w:spacing w:val="-5"/>
          <w:sz w:val="20"/>
          <w:szCs w:val="20"/>
        </w:rPr>
        <w:t xml:space="preserve"> </w:t>
      </w:r>
      <w:r w:rsidRPr="00C842B1">
        <w:rPr>
          <w:rFonts w:ascii="Arial" w:hAnsi="Arial" w:cs="Arial"/>
          <w:color w:val="000000" w:themeColor="text1"/>
          <w:sz w:val="20"/>
          <w:szCs w:val="20"/>
        </w:rPr>
        <w:t>agenda</w:t>
      </w:r>
      <w:r w:rsidRPr="00C842B1">
        <w:rPr>
          <w:rFonts w:ascii="Arial" w:hAnsi="Arial" w:cs="Arial"/>
          <w:color w:val="000000" w:themeColor="text1"/>
          <w:spacing w:val="-4"/>
          <w:sz w:val="20"/>
          <w:szCs w:val="20"/>
        </w:rPr>
        <w:t xml:space="preserve"> </w:t>
      </w:r>
      <w:r w:rsidRPr="00C842B1">
        <w:rPr>
          <w:rFonts w:ascii="Arial" w:hAnsi="Arial" w:cs="Arial"/>
          <w:color w:val="000000" w:themeColor="text1"/>
          <w:sz w:val="20"/>
          <w:szCs w:val="20"/>
        </w:rPr>
        <w:t>through</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the website and public noticeboards.</w:t>
      </w:r>
    </w:p>
    <w:p w14:paraId="66960A0A" w14:textId="77777777" w:rsidR="00C842B1" w:rsidRDefault="00474476" w:rsidP="00C842B1">
      <w:pPr>
        <w:pStyle w:val="Heading1"/>
        <w:keepNext w:val="0"/>
        <w:keepLines w:val="0"/>
        <w:widowControl w:val="0"/>
        <w:numPr>
          <w:ilvl w:val="1"/>
          <w:numId w:val="28"/>
        </w:numPr>
        <w:tabs>
          <w:tab w:val="left" w:pos="540"/>
        </w:tabs>
        <w:autoSpaceDE w:val="0"/>
        <w:autoSpaceDN w:val="0"/>
        <w:spacing w:before="0" w:after="0" w:line="240" w:lineRule="auto"/>
        <w:contextualSpacing/>
        <w:rPr>
          <w:rFonts w:ascii="Arial" w:hAnsi="Arial" w:cs="Arial"/>
          <w:color w:val="000000" w:themeColor="text1"/>
          <w:sz w:val="20"/>
          <w:szCs w:val="20"/>
        </w:rPr>
      </w:pPr>
      <w:r w:rsidRPr="00C842B1">
        <w:rPr>
          <w:rFonts w:ascii="Arial" w:hAnsi="Arial" w:cs="Arial"/>
          <w:color w:val="000000" w:themeColor="text1"/>
          <w:sz w:val="20"/>
          <w:szCs w:val="20"/>
        </w:rPr>
        <w:t>Unless</w:t>
      </w:r>
      <w:r w:rsidRPr="00C842B1">
        <w:rPr>
          <w:rFonts w:ascii="Arial" w:hAnsi="Arial" w:cs="Arial"/>
          <w:color w:val="000000" w:themeColor="text1"/>
          <w:spacing w:val="-1"/>
          <w:sz w:val="20"/>
          <w:szCs w:val="20"/>
        </w:rPr>
        <w:t xml:space="preserve"> </w:t>
      </w:r>
      <w:r w:rsidRPr="00C842B1">
        <w:rPr>
          <w:rFonts w:ascii="Arial" w:hAnsi="Arial" w:cs="Arial"/>
          <w:color w:val="000000" w:themeColor="text1"/>
          <w:sz w:val="20"/>
          <w:szCs w:val="20"/>
        </w:rPr>
        <w:t>a</w:t>
      </w:r>
      <w:r w:rsidRPr="00C842B1">
        <w:rPr>
          <w:rFonts w:ascii="Arial" w:hAnsi="Arial" w:cs="Arial"/>
          <w:color w:val="000000" w:themeColor="text1"/>
          <w:spacing w:val="-1"/>
          <w:sz w:val="20"/>
          <w:szCs w:val="20"/>
        </w:rPr>
        <w:t xml:space="preserve"> </w:t>
      </w:r>
      <w:r w:rsidRPr="00C842B1">
        <w:rPr>
          <w:rFonts w:ascii="Arial" w:hAnsi="Arial" w:cs="Arial"/>
          <w:color w:val="000000" w:themeColor="text1"/>
          <w:sz w:val="20"/>
          <w:szCs w:val="20"/>
        </w:rPr>
        <w:t>Councillor</w:t>
      </w:r>
      <w:r w:rsidRPr="00C842B1">
        <w:rPr>
          <w:rFonts w:ascii="Arial" w:hAnsi="Arial" w:cs="Arial"/>
          <w:color w:val="000000" w:themeColor="text1"/>
          <w:spacing w:val="-1"/>
          <w:sz w:val="20"/>
          <w:szCs w:val="20"/>
        </w:rPr>
        <w:t xml:space="preserve"> </w:t>
      </w:r>
      <w:r w:rsidRPr="00C842B1">
        <w:rPr>
          <w:rFonts w:ascii="Arial" w:hAnsi="Arial" w:cs="Arial"/>
          <w:color w:val="000000" w:themeColor="text1"/>
          <w:sz w:val="20"/>
          <w:szCs w:val="20"/>
        </w:rPr>
        <w:t>is</w:t>
      </w:r>
      <w:r w:rsidRPr="00C842B1">
        <w:rPr>
          <w:rFonts w:ascii="Arial" w:hAnsi="Arial" w:cs="Arial"/>
          <w:color w:val="000000" w:themeColor="text1"/>
          <w:spacing w:val="-1"/>
          <w:sz w:val="20"/>
          <w:szCs w:val="20"/>
        </w:rPr>
        <w:t xml:space="preserve"> </w:t>
      </w:r>
      <w:r w:rsidRPr="00C842B1">
        <w:rPr>
          <w:rFonts w:ascii="Arial" w:hAnsi="Arial" w:cs="Arial"/>
          <w:color w:val="000000" w:themeColor="text1"/>
          <w:sz w:val="20"/>
          <w:szCs w:val="20"/>
        </w:rPr>
        <w:t>absolutely</w:t>
      </w:r>
      <w:r w:rsidRPr="00C842B1">
        <w:rPr>
          <w:rFonts w:ascii="Arial" w:hAnsi="Arial" w:cs="Arial"/>
          <w:color w:val="000000" w:themeColor="text1"/>
          <w:spacing w:val="-1"/>
          <w:sz w:val="20"/>
          <w:szCs w:val="20"/>
        </w:rPr>
        <w:t xml:space="preserve"> </w:t>
      </w:r>
      <w:r w:rsidRPr="00C842B1">
        <w:rPr>
          <w:rFonts w:ascii="Arial" w:hAnsi="Arial" w:cs="Arial"/>
          <w:color w:val="000000" w:themeColor="text1"/>
          <w:sz w:val="20"/>
          <w:szCs w:val="20"/>
        </w:rPr>
        <w:t>certain</w:t>
      </w:r>
      <w:r w:rsidRPr="00C842B1">
        <w:rPr>
          <w:rFonts w:ascii="Arial" w:hAnsi="Arial" w:cs="Arial"/>
          <w:color w:val="000000" w:themeColor="text1"/>
          <w:spacing w:val="-4"/>
          <w:sz w:val="20"/>
          <w:szCs w:val="20"/>
        </w:rPr>
        <w:t xml:space="preserve"> </w:t>
      </w:r>
      <w:r w:rsidRPr="00C842B1">
        <w:rPr>
          <w:rFonts w:ascii="Arial" w:hAnsi="Arial" w:cs="Arial"/>
          <w:color w:val="000000" w:themeColor="text1"/>
          <w:sz w:val="20"/>
          <w:szCs w:val="20"/>
        </w:rPr>
        <w:t>that</w:t>
      </w:r>
      <w:r w:rsidRPr="00C842B1">
        <w:rPr>
          <w:rFonts w:ascii="Arial" w:hAnsi="Arial" w:cs="Arial"/>
          <w:color w:val="000000" w:themeColor="text1"/>
          <w:spacing w:val="-1"/>
          <w:sz w:val="20"/>
          <w:szCs w:val="20"/>
        </w:rPr>
        <w:t xml:space="preserve"> </w:t>
      </w:r>
      <w:r w:rsidRPr="00C842B1">
        <w:rPr>
          <w:rFonts w:ascii="Arial" w:hAnsi="Arial" w:cs="Arial"/>
          <w:color w:val="000000" w:themeColor="text1"/>
          <w:sz w:val="20"/>
          <w:szCs w:val="20"/>
        </w:rPr>
        <w:t>he/she</w:t>
      </w:r>
      <w:r w:rsidRPr="00C842B1">
        <w:rPr>
          <w:rFonts w:ascii="Arial" w:hAnsi="Arial" w:cs="Arial"/>
          <w:color w:val="000000" w:themeColor="text1"/>
          <w:spacing w:val="-4"/>
          <w:sz w:val="20"/>
          <w:szCs w:val="20"/>
        </w:rPr>
        <w:t xml:space="preserve"> </w:t>
      </w:r>
      <w:r w:rsidRPr="00C842B1">
        <w:rPr>
          <w:rFonts w:ascii="Arial" w:hAnsi="Arial" w:cs="Arial"/>
          <w:color w:val="000000" w:themeColor="text1"/>
          <w:sz w:val="20"/>
          <w:szCs w:val="20"/>
        </w:rPr>
        <w:t>is</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reporting</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the</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view</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of</w:t>
      </w:r>
      <w:r w:rsidRPr="00C842B1">
        <w:rPr>
          <w:rFonts w:ascii="Arial" w:hAnsi="Arial" w:cs="Arial"/>
          <w:color w:val="000000" w:themeColor="text1"/>
          <w:spacing w:val="-4"/>
          <w:sz w:val="20"/>
          <w:szCs w:val="20"/>
        </w:rPr>
        <w:t xml:space="preserve"> </w:t>
      </w:r>
      <w:r w:rsidRPr="00C842B1">
        <w:rPr>
          <w:rFonts w:ascii="Arial" w:hAnsi="Arial" w:cs="Arial"/>
          <w:color w:val="000000" w:themeColor="text1"/>
          <w:sz w:val="20"/>
          <w:szCs w:val="20"/>
        </w:rPr>
        <w:t>the</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Council,</w:t>
      </w:r>
      <w:r w:rsidRPr="00C842B1">
        <w:rPr>
          <w:rFonts w:ascii="Arial" w:hAnsi="Arial" w:cs="Arial"/>
          <w:color w:val="000000" w:themeColor="text1"/>
          <w:spacing w:val="-1"/>
          <w:sz w:val="20"/>
          <w:szCs w:val="20"/>
        </w:rPr>
        <w:t xml:space="preserve"> </w:t>
      </w:r>
      <w:r w:rsidRPr="00C842B1">
        <w:rPr>
          <w:rFonts w:ascii="Arial" w:hAnsi="Arial" w:cs="Arial"/>
          <w:color w:val="000000" w:themeColor="text1"/>
          <w:sz w:val="20"/>
          <w:szCs w:val="20"/>
        </w:rPr>
        <w:t>they</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must make it clear to members of the public that they are expressing a personal view.</w:t>
      </w:r>
    </w:p>
    <w:p w14:paraId="67721B13" w14:textId="77777777" w:rsidR="00C842B1" w:rsidRPr="00C842B1" w:rsidRDefault="00474476" w:rsidP="00C842B1">
      <w:pPr>
        <w:pStyle w:val="Heading1"/>
        <w:keepNext w:val="0"/>
        <w:keepLines w:val="0"/>
        <w:widowControl w:val="0"/>
        <w:numPr>
          <w:ilvl w:val="1"/>
          <w:numId w:val="28"/>
        </w:numPr>
        <w:tabs>
          <w:tab w:val="left" w:pos="540"/>
        </w:tabs>
        <w:autoSpaceDE w:val="0"/>
        <w:autoSpaceDN w:val="0"/>
        <w:spacing w:before="0" w:after="0" w:line="240" w:lineRule="auto"/>
        <w:contextualSpacing/>
        <w:rPr>
          <w:rFonts w:ascii="Arial" w:hAnsi="Arial" w:cs="Arial"/>
          <w:color w:val="000000" w:themeColor="text1"/>
          <w:sz w:val="20"/>
          <w:szCs w:val="20"/>
        </w:rPr>
      </w:pPr>
      <w:r w:rsidRPr="00C842B1">
        <w:rPr>
          <w:rFonts w:ascii="Arial" w:hAnsi="Arial" w:cs="Arial"/>
          <w:color w:val="000000" w:themeColor="text1"/>
          <w:sz w:val="20"/>
          <w:szCs w:val="20"/>
        </w:rPr>
        <w:t>If</w:t>
      </w:r>
      <w:r w:rsidRPr="00C842B1">
        <w:rPr>
          <w:rFonts w:ascii="Arial" w:hAnsi="Arial" w:cs="Arial"/>
          <w:color w:val="000000" w:themeColor="text1"/>
          <w:spacing w:val="-6"/>
          <w:sz w:val="20"/>
          <w:szCs w:val="20"/>
        </w:rPr>
        <w:t xml:space="preserve"> </w:t>
      </w:r>
      <w:r w:rsidRPr="00C842B1">
        <w:rPr>
          <w:rFonts w:ascii="Arial" w:hAnsi="Arial" w:cs="Arial"/>
          <w:color w:val="000000" w:themeColor="text1"/>
          <w:sz w:val="20"/>
          <w:szCs w:val="20"/>
        </w:rPr>
        <w:t>Councillors</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receive</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a</w:t>
      </w:r>
      <w:r w:rsidRPr="00C842B1">
        <w:rPr>
          <w:rFonts w:ascii="Arial" w:hAnsi="Arial" w:cs="Arial"/>
          <w:color w:val="000000" w:themeColor="text1"/>
          <w:spacing w:val="-6"/>
          <w:sz w:val="20"/>
          <w:szCs w:val="20"/>
        </w:rPr>
        <w:t xml:space="preserve"> </w:t>
      </w:r>
      <w:r w:rsidRPr="00C842B1">
        <w:rPr>
          <w:rFonts w:ascii="Arial" w:hAnsi="Arial" w:cs="Arial"/>
          <w:color w:val="000000" w:themeColor="text1"/>
          <w:sz w:val="20"/>
          <w:szCs w:val="20"/>
        </w:rPr>
        <w:t>complaint</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from</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a</w:t>
      </w:r>
      <w:r w:rsidRPr="00C842B1">
        <w:rPr>
          <w:rFonts w:ascii="Arial" w:hAnsi="Arial" w:cs="Arial"/>
          <w:color w:val="000000" w:themeColor="text1"/>
          <w:spacing w:val="-5"/>
          <w:sz w:val="20"/>
          <w:szCs w:val="20"/>
        </w:rPr>
        <w:t xml:space="preserve"> </w:t>
      </w:r>
      <w:r w:rsidRPr="00C842B1">
        <w:rPr>
          <w:rFonts w:ascii="Arial" w:hAnsi="Arial" w:cs="Arial"/>
          <w:color w:val="000000" w:themeColor="text1"/>
          <w:sz w:val="20"/>
          <w:szCs w:val="20"/>
        </w:rPr>
        <w:t>member</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of</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the</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public,</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this</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should</w:t>
      </w:r>
      <w:r w:rsidRPr="00C842B1">
        <w:rPr>
          <w:rFonts w:ascii="Arial" w:hAnsi="Arial" w:cs="Arial"/>
          <w:color w:val="000000" w:themeColor="text1"/>
          <w:spacing w:val="-5"/>
          <w:sz w:val="20"/>
          <w:szCs w:val="20"/>
        </w:rPr>
        <w:t xml:space="preserve"> </w:t>
      </w:r>
      <w:r w:rsidRPr="00C842B1">
        <w:rPr>
          <w:rFonts w:ascii="Arial" w:hAnsi="Arial" w:cs="Arial"/>
          <w:color w:val="000000" w:themeColor="text1"/>
          <w:sz w:val="20"/>
          <w:szCs w:val="20"/>
        </w:rPr>
        <w:t>be</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dealt</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with</w:t>
      </w:r>
      <w:r w:rsidRPr="00C842B1">
        <w:rPr>
          <w:rFonts w:ascii="Arial" w:hAnsi="Arial" w:cs="Arial"/>
          <w:color w:val="000000" w:themeColor="text1"/>
          <w:spacing w:val="-5"/>
          <w:sz w:val="20"/>
          <w:szCs w:val="20"/>
        </w:rPr>
        <w:t xml:space="preserve"> </w:t>
      </w:r>
      <w:r w:rsidRPr="00C842B1">
        <w:rPr>
          <w:rFonts w:ascii="Arial" w:hAnsi="Arial" w:cs="Arial"/>
          <w:color w:val="000000" w:themeColor="text1"/>
          <w:sz w:val="20"/>
          <w:szCs w:val="20"/>
        </w:rPr>
        <w:t>under</w:t>
      </w:r>
      <w:r w:rsidRPr="00C842B1">
        <w:rPr>
          <w:rFonts w:ascii="Arial" w:hAnsi="Arial" w:cs="Arial"/>
          <w:color w:val="000000" w:themeColor="text1"/>
          <w:spacing w:val="-4"/>
          <w:sz w:val="20"/>
          <w:szCs w:val="20"/>
        </w:rPr>
        <w:t xml:space="preserve"> </w:t>
      </w:r>
      <w:r w:rsidRPr="00C842B1">
        <w:rPr>
          <w:rFonts w:ascii="Arial" w:hAnsi="Arial" w:cs="Arial"/>
          <w:color w:val="000000" w:themeColor="text1"/>
          <w:spacing w:val="-5"/>
          <w:sz w:val="20"/>
          <w:szCs w:val="20"/>
        </w:rPr>
        <w:t>the</w:t>
      </w:r>
    </w:p>
    <w:p w14:paraId="011D5D1D" w14:textId="298827F8" w:rsidR="00474476" w:rsidRPr="00C842B1" w:rsidRDefault="00474476" w:rsidP="00C842B1">
      <w:pPr>
        <w:pStyle w:val="Heading1"/>
        <w:keepNext w:val="0"/>
        <w:keepLines w:val="0"/>
        <w:widowControl w:val="0"/>
        <w:tabs>
          <w:tab w:val="left" w:pos="540"/>
        </w:tabs>
        <w:autoSpaceDE w:val="0"/>
        <w:autoSpaceDN w:val="0"/>
        <w:spacing w:before="0" w:after="0" w:line="240" w:lineRule="auto"/>
        <w:ind w:left="1800"/>
        <w:contextualSpacing/>
        <w:rPr>
          <w:rFonts w:ascii="Arial" w:hAnsi="Arial" w:cs="Arial"/>
          <w:color w:val="000000" w:themeColor="text1"/>
          <w:sz w:val="20"/>
          <w:szCs w:val="20"/>
        </w:rPr>
      </w:pPr>
      <w:r w:rsidRPr="00C842B1">
        <w:rPr>
          <w:rFonts w:ascii="Arial" w:hAnsi="Arial" w:cs="Arial"/>
          <w:color w:val="000000" w:themeColor="text1"/>
          <w:sz w:val="20"/>
          <w:szCs w:val="20"/>
        </w:rPr>
        <w:t>Council’s</w:t>
      </w:r>
      <w:r w:rsidRPr="00C842B1">
        <w:rPr>
          <w:rFonts w:ascii="Arial" w:hAnsi="Arial" w:cs="Arial"/>
          <w:color w:val="000000" w:themeColor="text1"/>
          <w:spacing w:val="-8"/>
          <w:sz w:val="20"/>
          <w:szCs w:val="20"/>
        </w:rPr>
        <w:t xml:space="preserve"> </w:t>
      </w:r>
      <w:r w:rsidRPr="00C842B1">
        <w:rPr>
          <w:rFonts w:ascii="Arial" w:hAnsi="Arial" w:cs="Arial"/>
          <w:color w:val="000000" w:themeColor="text1"/>
          <w:sz w:val="20"/>
          <w:szCs w:val="20"/>
        </w:rPr>
        <w:t>adopted</w:t>
      </w:r>
      <w:r w:rsidRPr="00C842B1">
        <w:rPr>
          <w:rFonts w:ascii="Arial" w:hAnsi="Arial" w:cs="Arial"/>
          <w:color w:val="000000" w:themeColor="text1"/>
          <w:spacing w:val="-9"/>
          <w:sz w:val="20"/>
          <w:szCs w:val="20"/>
        </w:rPr>
        <w:t xml:space="preserve"> </w:t>
      </w:r>
      <w:r w:rsidRPr="00C842B1">
        <w:rPr>
          <w:rFonts w:ascii="Arial" w:hAnsi="Arial" w:cs="Arial"/>
          <w:color w:val="000000" w:themeColor="text1"/>
          <w:sz w:val="20"/>
          <w:szCs w:val="20"/>
        </w:rPr>
        <w:t>complaints</w:t>
      </w:r>
      <w:r w:rsidRPr="00C842B1">
        <w:rPr>
          <w:rFonts w:ascii="Arial" w:hAnsi="Arial" w:cs="Arial"/>
          <w:color w:val="000000" w:themeColor="text1"/>
          <w:spacing w:val="-6"/>
          <w:sz w:val="20"/>
          <w:szCs w:val="20"/>
        </w:rPr>
        <w:t xml:space="preserve"> </w:t>
      </w:r>
      <w:r w:rsidRPr="00C842B1">
        <w:rPr>
          <w:rFonts w:ascii="Arial" w:hAnsi="Arial" w:cs="Arial"/>
          <w:color w:val="000000" w:themeColor="text1"/>
          <w:spacing w:val="-2"/>
          <w:sz w:val="20"/>
          <w:szCs w:val="20"/>
        </w:rPr>
        <w:t>procedure.</w:t>
      </w:r>
    </w:p>
    <w:p w14:paraId="5E89CC18" w14:textId="77777777" w:rsidR="00474476" w:rsidRPr="00061A4F" w:rsidRDefault="00474476" w:rsidP="009A3D78">
      <w:pPr>
        <w:pStyle w:val="BodyText"/>
        <w:spacing w:after="0" w:line="240" w:lineRule="auto"/>
        <w:contextualSpacing/>
        <w:rPr>
          <w:rFonts w:ascii="Arial" w:hAnsi="Arial" w:cs="Arial"/>
          <w:color w:val="000000" w:themeColor="text1"/>
          <w:sz w:val="20"/>
          <w:szCs w:val="20"/>
        </w:rPr>
      </w:pPr>
    </w:p>
    <w:p w14:paraId="67679527" w14:textId="6D77734C" w:rsidR="00474476" w:rsidRDefault="00474476" w:rsidP="00066EE5">
      <w:pPr>
        <w:pStyle w:val="Heading1"/>
        <w:keepNext w:val="0"/>
        <w:keepLines w:val="0"/>
        <w:widowControl w:val="0"/>
        <w:numPr>
          <w:ilvl w:val="0"/>
          <w:numId w:val="28"/>
        </w:numPr>
        <w:tabs>
          <w:tab w:val="left" w:pos="540"/>
        </w:tabs>
        <w:autoSpaceDE w:val="0"/>
        <w:autoSpaceDN w:val="0"/>
        <w:spacing w:before="0" w:after="0" w:line="240" w:lineRule="auto"/>
        <w:contextualSpacing/>
        <w:rPr>
          <w:rFonts w:ascii="Arial" w:hAnsi="Arial" w:cs="Arial"/>
          <w:color w:val="000000" w:themeColor="text1"/>
          <w:spacing w:val="-4"/>
          <w:sz w:val="20"/>
          <w:szCs w:val="20"/>
        </w:rPr>
      </w:pPr>
      <w:r w:rsidRPr="00061A4F">
        <w:rPr>
          <w:rFonts w:ascii="Arial" w:hAnsi="Arial" w:cs="Arial"/>
          <w:color w:val="000000" w:themeColor="text1"/>
          <w:sz w:val="20"/>
          <w:szCs w:val="20"/>
        </w:rPr>
        <w:t>THE</w:t>
      </w:r>
      <w:r w:rsidRPr="00061A4F">
        <w:rPr>
          <w:rFonts w:ascii="Arial" w:hAnsi="Arial" w:cs="Arial"/>
          <w:color w:val="000000" w:themeColor="text1"/>
          <w:spacing w:val="-3"/>
          <w:sz w:val="20"/>
          <w:szCs w:val="20"/>
        </w:rPr>
        <w:t xml:space="preserve"> </w:t>
      </w:r>
      <w:r w:rsidRPr="00061A4F">
        <w:rPr>
          <w:rFonts w:ascii="Arial" w:hAnsi="Arial" w:cs="Arial"/>
          <w:color w:val="000000" w:themeColor="text1"/>
          <w:sz w:val="20"/>
          <w:szCs w:val="20"/>
        </w:rPr>
        <w:t>COUNCIL</w:t>
      </w:r>
      <w:r w:rsidRPr="00061A4F">
        <w:rPr>
          <w:rFonts w:ascii="Arial" w:hAnsi="Arial" w:cs="Arial"/>
          <w:color w:val="000000" w:themeColor="text1"/>
          <w:spacing w:val="-5"/>
          <w:sz w:val="20"/>
          <w:szCs w:val="20"/>
        </w:rPr>
        <w:t xml:space="preserve"> </w:t>
      </w:r>
      <w:r w:rsidRPr="00061A4F">
        <w:rPr>
          <w:rFonts w:ascii="Arial" w:hAnsi="Arial" w:cs="Arial"/>
          <w:color w:val="000000" w:themeColor="text1"/>
          <w:sz w:val="20"/>
          <w:szCs w:val="20"/>
        </w:rPr>
        <w:t>NOTICE</w:t>
      </w:r>
      <w:r w:rsidRPr="00061A4F">
        <w:rPr>
          <w:rFonts w:ascii="Arial" w:hAnsi="Arial" w:cs="Arial"/>
          <w:color w:val="000000" w:themeColor="text1"/>
          <w:spacing w:val="-2"/>
          <w:sz w:val="20"/>
          <w:szCs w:val="20"/>
        </w:rPr>
        <w:t xml:space="preserve"> </w:t>
      </w:r>
      <w:r w:rsidRPr="00061A4F">
        <w:rPr>
          <w:rFonts w:ascii="Arial" w:hAnsi="Arial" w:cs="Arial"/>
          <w:color w:val="000000" w:themeColor="text1"/>
          <w:spacing w:val="-4"/>
          <w:sz w:val="20"/>
          <w:szCs w:val="20"/>
        </w:rPr>
        <w:t>BOARD</w:t>
      </w:r>
    </w:p>
    <w:p w14:paraId="1A8F0C05" w14:textId="77777777" w:rsidR="00C842B1" w:rsidRPr="00C842B1" w:rsidRDefault="00C842B1" w:rsidP="00C842B1">
      <w:pPr>
        <w:spacing w:after="0"/>
      </w:pPr>
    </w:p>
    <w:p w14:paraId="790DB9EF" w14:textId="5420A6E0" w:rsidR="00C842B1" w:rsidRPr="003C4E0E" w:rsidRDefault="003C4E0E" w:rsidP="003C4E0E">
      <w:pPr>
        <w:widowControl w:val="0"/>
        <w:tabs>
          <w:tab w:val="left" w:pos="830"/>
        </w:tabs>
        <w:autoSpaceDE w:val="0"/>
        <w:autoSpaceDN w:val="0"/>
        <w:rPr>
          <w:rFonts w:ascii="Arial" w:hAnsi="Arial" w:cs="Arial"/>
          <w:color w:val="000000" w:themeColor="text1"/>
          <w:sz w:val="20"/>
          <w:szCs w:val="20"/>
        </w:rPr>
      </w:pPr>
      <w:r>
        <w:rPr>
          <w:rFonts w:ascii="Arial" w:hAnsi="Arial" w:cs="Arial"/>
          <w:color w:val="000000" w:themeColor="text1"/>
          <w:sz w:val="20"/>
          <w:szCs w:val="20"/>
        </w:rPr>
        <w:tab/>
      </w:r>
      <w:r w:rsidR="00474476" w:rsidRPr="003C4E0E">
        <w:rPr>
          <w:rFonts w:ascii="Arial" w:hAnsi="Arial" w:cs="Arial"/>
          <w:color w:val="000000" w:themeColor="text1"/>
          <w:sz w:val="20"/>
          <w:szCs w:val="20"/>
        </w:rPr>
        <w:t>The</w:t>
      </w:r>
      <w:r w:rsidR="00474476" w:rsidRPr="003C4E0E">
        <w:rPr>
          <w:rFonts w:ascii="Arial" w:hAnsi="Arial" w:cs="Arial"/>
          <w:color w:val="000000" w:themeColor="text1"/>
          <w:spacing w:val="-3"/>
          <w:sz w:val="20"/>
          <w:szCs w:val="20"/>
        </w:rPr>
        <w:t xml:space="preserve"> </w:t>
      </w:r>
      <w:r w:rsidR="00474476" w:rsidRPr="003C4E0E">
        <w:rPr>
          <w:rFonts w:ascii="Arial" w:hAnsi="Arial" w:cs="Arial"/>
          <w:color w:val="000000" w:themeColor="text1"/>
          <w:sz w:val="20"/>
          <w:szCs w:val="20"/>
        </w:rPr>
        <w:t>noticeboard will</w:t>
      </w:r>
      <w:r w:rsidR="00474476" w:rsidRPr="003C4E0E">
        <w:rPr>
          <w:rFonts w:ascii="Arial" w:hAnsi="Arial" w:cs="Arial"/>
          <w:color w:val="000000" w:themeColor="text1"/>
          <w:spacing w:val="-3"/>
          <w:sz w:val="20"/>
          <w:szCs w:val="20"/>
        </w:rPr>
        <w:t xml:space="preserve"> </w:t>
      </w:r>
      <w:r w:rsidR="00474476" w:rsidRPr="003C4E0E">
        <w:rPr>
          <w:rFonts w:ascii="Arial" w:hAnsi="Arial" w:cs="Arial"/>
          <w:color w:val="000000" w:themeColor="text1"/>
          <w:sz w:val="20"/>
          <w:szCs w:val="20"/>
        </w:rPr>
        <w:t>be</w:t>
      </w:r>
      <w:r w:rsidR="00474476" w:rsidRPr="003C4E0E">
        <w:rPr>
          <w:rFonts w:ascii="Arial" w:hAnsi="Arial" w:cs="Arial"/>
          <w:color w:val="000000" w:themeColor="text1"/>
          <w:spacing w:val="-3"/>
          <w:sz w:val="20"/>
          <w:szCs w:val="20"/>
        </w:rPr>
        <w:t xml:space="preserve"> </w:t>
      </w:r>
      <w:r w:rsidR="00474476" w:rsidRPr="003C4E0E">
        <w:rPr>
          <w:rFonts w:ascii="Arial" w:hAnsi="Arial" w:cs="Arial"/>
          <w:color w:val="000000" w:themeColor="text1"/>
          <w:sz w:val="20"/>
          <w:szCs w:val="20"/>
        </w:rPr>
        <w:t>updated</w:t>
      </w:r>
      <w:r w:rsidR="00474476" w:rsidRPr="003C4E0E">
        <w:rPr>
          <w:rFonts w:ascii="Arial" w:hAnsi="Arial" w:cs="Arial"/>
          <w:color w:val="000000" w:themeColor="text1"/>
          <w:spacing w:val="-4"/>
          <w:sz w:val="20"/>
          <w:szCs w:val="20"/>
        </w:rPr>
        <w:t xml:space="preserve"> </w:t>
      </w:r>
      <w:r w:rsidR="00474476" w:rsidRPr="003C4E0E">
        <w:rPr>
          <w:rFonts w:ascii="Arial" w:hAnsi="Arial" w:cs="Arial"/>
          <w:color w:val="000000" w:themeColor="text1"/>
          <w:sz w:val="20"/>
          <w:szCs w:val="20"/>
        </w:rPr>
        <w:t>regularly</w:t>
      </w:r>
      <w:r w:rsidR="00474476" w:rsidRPr="003C4E0E">
        <w:rPr>
          <w:rFonts w:ascii="Arial" w:hAnsi="Arial" w:cs="Arial"/>
          <w:color w:val="000000" w:themeColor="text1"/>
          <w:spacing w:val="-5"/>
          <w:sz w:val="20"/>
          <w:szCs w:val="20"/>
        </w:rPr>
        <w:t xml:space="preserve"> </w:t>
      </w:r>
      <w:r w:rsidR="00474476" w:rsidRPr="003C4E0E">
        <w:rPr>
          <w:rFonts w:ascii="Arial" w:hAnsi="Arial" w:cs="Arial"/>
          <w:color w:val="000000" w:themeColor="text1"/>
          <w:sz w:val="20"/>
          <w:szCs w:val="20"/>
        </w:rPr>
        <w:t>and</w:t>
      </w:r>
      <w:r w:rsidR="00474476" w:rsidRPr="003C4E0E">
        <w:rPr>
          <w:rFonts w:ascii="Arial" w:hAnsi="Arial" w:cs="Arial"/>
          <w:color w:val="000000" w:themeColor="text1"/>
          <w:spacing w:val="-4"/>
          <w:sz w:val="20"/>
          <w:szCs w:val="20"/>
        </w:rPr>
        <w:t xml:space="preserve"> </w:t>
      </w:r>
      <w:r w:rsidR="00474476" w:rsidRPr="003C4E0E">
        <w:rPr>
          <w:rFonts w:ascii="Arial" w:hAnsi="Arial" w:cs="Arial"/>
          <w:color w:val="000000" w:themeColor="text1"/>
          <w:sz w:val="20"/>
          <w:szCs w:val="20"/>
        </w:rPr>
        <w:t>will</w:t>
      </w:r>
      <w:r w:rsidR="00474476" w:rsidRPr="003C4E0E">
        <w:rPr>
          <w:rFonts w:ascii="Arial" w:hAnsi="Arial" w:cs="Arial"/>
          <w:color w:val="000000" w:themeColor="text1"/>
          <w:spacing w:val="-2"/>
          <w:sz w:val="20"/>
          <w:szCs w:val="20"/>
        </w:rPr>
        <w:t xml:space="preserve"> display:</w:t>
      </w:r>
    </w:p>
    <w:p w14:paraId="648AF738" w14:textId="77777777" w:rsidR="00C842B1" w:rsidRPr="00C842B1" w:rsidRDefault="00474476" w:rsidP="00C842B1">
      <w:pPr>
        <w:pStyle w:val="ListParagraph"/>
        <w:widowControl w:val="0"/>
        <w:numPr>
          <w:ilvl w:val="1"/>
          <w:numId w:val="28"/>
        </w:numPr>
        <w:tabs>
          <w:tab w:val="left" w:pos="830"/>
        </w:tabs>
        <w:autoSpaceDE w:val="0"/>
        <w:autoSpaceDN w:val="0"/>
        <w:rPr>
          <w:rFonts w:ascii="Arial" w:hAnsi="Arial" w:cs="Arial"/>
          <w:color w:val="000000" w:themeColor="text1"/>
          <w:sz w:val="20"/>
          <w:szCs w:val="20"/>
        </w:rPr>
      </w:pPr>
      <w:r w:rsidRPr="00C842B1">
        <w:rPr>
          <w:rFonts w:ascii="Arial" w:hAnsi="Arial" w:cs="Arial"/>
          <w:color w:val="000000" w:themeColor="text1"/>
          <w:sz w:val="20"/>
          <w:szCs w:val="20"/>
        </w:rPr>
        <w:t>The</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full</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title</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of</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the</w:t>
      </w:r>
      <w:r w:rsidRPr="00C842B1">
        <w:rPr>
          <w:rFonts w:ascii="Arial" w:hAnsi="Arial" w:cs="Arial"/>
          <w:color w:val="000000" w:themeColor="text1"/>
          <w:spacing w:val="-1"/>
          <w:sz w:val="20"/>
          <w:szCs w:val="20"/>
        </w:rPr>
        <w:t xml:space="preserve"> </w:t>
      </w:r>
      <w:r w:rsidRPr="00C842B1">
        <w:rPr>
          <w:rFonts w:ascii="Arial" w:hAnsi="Arial" w:cs="Arial"/>
          <w:color w:val="000000" w:themeColor="text1"/>
          <w:spacing w:val="-2"/>
          <w:sz w:val="20"/>
          <w:szCs w:val="20"/>
        </w:rPr>
        <w:t>Council;</w:t>
      </w:r>
    </w:p>
    <w:p w14:paraId="35390536" w14:textId="77777777" w:rsidR="00C842B1" w:rsidRPr="00C842B1" w:rsidRDefault="00474476" w:rsidP="00C842B1">
      <w:pPr>
        <w:pStyle w:val="ListParagraph"/>
        <w:widowControl w:val="0"/>
        <w:numPr>
          <w:ilvl w:val="1"/>
          <w:numId w:val="28"/>
        </w:numPr>
        <w:tabs>
          <w:tab w:val="left" w:pos="830"/>
        </w:tabs>
        <w:autoSpaceDE w:val="0"/>
        <w:autoSpaceDN w:val="0"/>
        <w:rPr>
          <w:rFonts w:ascii="Arial" w:hAnsi="Arial" w:cs="Arial"/>
          <w:color w:val="000000" w:themeColor="text1"/>
          <w:sz w:val="20"/>
          <w:szCs w:val="20"/>
        </w:rPr>
      </w:pPr>
      <w:r w:rsidRPr="00C842B1">
        <w:rPr>
          <w:rFonts w:ascii="Arial" w:hAnsi="Arial" w:cs="Arial"/>
          <w:color w:val="000000" w:themeColor="text1"/>
          <w:sz w:val="20"/>
          <w:szCs w:val="20"/>
        </w:rPr>
        <w:t>The</w:t>
      </w:r>
      <w:r w:rsidRPr="00C842B1">
        <w:rPr>
          <w:rFonts w:ascii="Arial" w:hAnsi="Arial" w:cs="Arial"/>
          <w:color w:val="000000" w:themeColor="text1"/>
          <w:spacing w:val="-6"/>
          <w:sz w:val="20"/>
          <w:szCs w:val="20"/>
        </w:rPr>
        <w:t xml:space="preserve"> </w:t>
      </w:r>
      <w:r w:rsidRPr="00C842B1">
        <w:rPr>
          <w:rFonts w:ascii="Arial" w:hAnsi="Arial" w:cs="Arial"/>
          <w:color w:val="000000" w:themeColor="text1"/>
          <w:sz w:val="20"/>
          <w:szCs w:val="20"/>
        </w:rPr>
        <w:t>name,</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address,</w:t>
      </w:r>
      <w:r w:rsidRPr="00C842B1">
        <w:rPr>
          <w:rFonts w:ascii="Arial" w:hAnsi="Arial" w:cs="Arial"/>
          <w:color w:val="000000" w:themeColor="text1"/>
          <w:spacing w:val="-4"/>
          <w:sz w:val="20"/>
          <w:szCs w:val="20"/>
        </w:rPr>
        <w:t xml:space="preserve"> </w:t>
      </w:r>
      <w:r w:rsidRPr="00C842B1">
        <w:rPr>
          <w:rFonts w:ascii="Arial" w:hAnsi="Arial" w:cs="Arial"/>
          <w:color w:val="000000" w:themeColor="text1"/>
          <w:sz w:val="20"/>
          <w:szCs w:val="20"/>
        </w:rPr>
        <w:t>telephone</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number</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and</w:t>
      </w:r>
      <w:r w:rsidRPr="00C842B1">
        <w:rPr>
          <w:rFonts w:ascii="Arial" w:hAnsi="Arial" w:cs="Arial"/>
          <w:color w:val="000000" w:themeColor="text1"/>
          <w:spacing w:val="-6"/>
          <w:sz w:val="20"/>
          <w:szCs w:val="20"/>
        </w:rPr>
        <w:t xml:space="preserve"> </w:t>
      </w:r>
      <w:r w:rsidRPr="00C842B1">
        <w:rPr>
          <w:rFonts w:ascii="Arial" w:hAnsi="Arial" w:cs="Arial"/>
          <w:color w:val="000000" w:themeColor="text1"/>
          <w:sz w:val="20"/>
          <w:szCs w:val="20"/>
        </w:rPr>
        <w:t>email</w:t>
      </w:r>
      <w:r w:rsidRPr="00C842B1">
        <w:rPr>
          <w:rFonts w:ascii="Arial" w:hAnsi="Arial" w:cs="Arial"/>
          <w:color w:val="000000" w:themeColor="text1"/>
          <w:spacing w:val="-4"/>
          <w:sz w:val="20"/>
          <w:szCs w:val="20"/>
        </w:rPr>
        <w:t xml:space="preserve"> </w:t>
      </w:r>
      <w:r w:rsidRPr="00C842B1">
        <w:rPr>
          <w:rFonts w:ascii="Arial" w:hAnsi="Arial" w:cs="Arial"/>
          <w:color w:val="000000" w:themeColor="text1"/>
          <w:sz w:val="20"/>
          <w:szCs w:val="20"/>
        </w:rPr>
        <w:t>address</w:t>
      </w:r>
      <w:r w:rsidRPr="00C842B1">
        <w:rPr>
          <w:rFonts w:ascii="Arial" w:hAnsi="Arial" w:cs="Arial"/>
          <w:color w:val="000000" w:themeColor="text1"/>
          <w:spacing w:val="-5"/>
          <w:sz w:val="20"/>
          <w:szCs w:val="20"/>
        </w:rPr>
        <w:t xml:space="preserve"> </w:t>
      </w:r>
      <w:r w:rsidRPr="00C842B1">
        <w:rPr>
          <w:rFonts w:ascii="Arial" w:hAnsi="Arial" w:cs="Arial"/>
          <w:color w:val="000000" w:themeColor="text1"/>
          <w:sz w:val="20"/>
          <w:szCs w:val="20"/>
        </w:rPr>
        <w:t>of</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the</w:t>
      </w:r>
      <w:r w:rsidRPr="00C842B1">
        <w:rPr>
          <w:rFonts w:ascii="Arial" w:hAnsi="Arial" w:cs="Arial"/>
          <w:color w:val="000000" w:themeColor="text1"/>
          <w:spacing w:val="-5"/>
          <w:sz w:val="20"/>
          <w:szCs w:val="20"/>
        </w:rPr>
        <w:t xml:space="preserve"> </w:t>
      </w:r>
      <w:r w:rsidRPr="00C842B1">
        <w:rPr>
          <w:rFonts w:ascii="Arial" w:hAnsi="Arial" w:cs="Arial"/>
          <w:color w:val="000000" w:themeColor="text1"/>
          <w:spacing w:val="-2"/>
          <w:sz w:val="20"/>
          <w:szCs w:val="20"/>
        </w:rPr>
        <w:t>clerk;</w:t>
      </w:r>
    </w:p>
    <w:p w14:paraId="4730D64A" w14:textId="77777777" w:rsidR="00C842B1" w:rsidRPr="00C842B1" w:rsidRDefault="00474476" w:rsidP="00C842B1">
      <w:pPr>
        <w:pStyle w:val="ListParagraph"/>
        <w:widowControl w:val="0"/>
        <w:numPr>
          <w:ilvl w:val="1"/>
          <w:numId w:val="28"/>
        </w:numPr>
        <w:tabs>
          <w:tab w:val="left" w:pos="830"/>
        </w:tabs>
        <w:autoSpaceDE w:val="0"/>
        <w:autoSpaceDN w:val="0"/>
        <w:rPr>
          <w:rFonts w:ascii="Arial" w:hAnsi="Arial" w:cs="Arial"/>
          <w:color w:val="000000" w:themeColor="text1"/>
          <w:sz w:val="20"/>
          <w:szCs w:val="20"/>
        </w:rPr>
      </w:pPr>
      <w:r w:rsidRPr="00C842B1">
        <w:rPr>
          <w:rFonts w:ascii="Arial" w:hAnsi="Arial" w:cs="Arial"/>
          <w:color w:val="000000" w:themeColor="text1"/>
          <w:sz w:val="20"/>
          <w:szCs w:val="20"/>
        </w:rPr>
        <w:t>The</w:t>
      </w:r>
      <w:r w:rsidRPr="00C842B1">
        <w:rPr>
          <w:rFonts w:ascii="Arial" w:hAnsi="Arial" w:cs="Arial"/>
          <w:color w:val="000000" w:themeColor="text1"/>
          <w:spacing w:val="-4"/>
          <w:sz w:val="20"/>
          <w:szCs w:val="20"/>
        </w:rPr>
        <w:t xml:space="preserve"> </w:t>
      </w:r>
      <w:r w:rsidRPr="00C842B1">
        <w:rPr>
          <w:rFonts w:ascii="Arial" w:hAnsi="Arial" w:cs="Arial"/>
          <w:color w:val="000000" w:themeColor="text1"/>
          <w:sz w:val="20"/>
          <w:szCs w:val="20"/>
        </w:rPr>
        <w:t>Council’s</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website</w:t>
      </w:r>
      <w:r w:rsidRPr="00C842B1">
        <w:rPr>
          <w:rFonts w:ascii="Arial" w:hAnsi="Arial" w:cs="Arial"/>
          <w:color w:val="000000" w:themeColor="text1"/>
          <w:spacing w:val="-5"/>
          <w:sz w:val="20"/>
          <w:szCs w:val="20"/>
        </w:rPr>
        <w:t xml:space="preserve"> </w:t>
      </w:r>
      <w:r w:rsidRPr="00C842B1">
        <w:rPr>
          <w:rFonts w:ascii="Arial" w:hAnsi="Arial" w:cs="Arial"/>
          <w:color w:val="000000" w:themeColor="text1"/>
          <w:spacing w:val="-2"/>
          <w:sz w:val="20"/>
          <w:szCs w:val="20"/>
        </w:rPr>
        <w:t>address;</w:t>
      </w:r>
    </w:p>
    <w:p w14:paraId="1550C548" w14:textId="77777777" w:rsidR="00C842B1" w:rsidRPr="00C842B1" w:rsidRDefault="00474476" w:rsidP="00C842B1">
      <w:pPr>
        <w:pStyle w:val="ListParagraph"/>
        <w:widowControl w:val="0"/>
        <w:numPr>
          <w:ilvl w:val="1"/>
          <w:numId w:val="28"/>
        </w:numPr>
        <w:tabs>
          <w:tab w:val="left" w:pos="830"/>
        </w:tabs>
        <w:autoSpaceDE w:val="0"/>
        <w:autoSpaceDN w:val="0"/>
        <w:rPr>
          <w:rFonts w:ascii="Arial" w:hAnsi="Arial" w:cs="Arial"/>
          <w:color w:val="000000" w:themeColor="text1"/>
          <w:sz w:val="20"/>
          <w:szCs w:val="20"/>
        </w:rPr>
      </w:pPr>
      <w:r w:rsidRPr="00C842B1">
        <w:rPr>
          <w:rFonts w:ascii="Arial" w:hAnsi="Arial" w:cs="Arial"/>
          <w:color w:val="000000" w:themeColor="text1"/>
          <w:sz w:val="20"/>
          <w:szCs w:val="20"/>
        </w:rPr>
        <w:t>Venues,</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dates</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and</w:t>
      </w:r>
      <w:r w:rsidRPr="00C842B1">
        <w:rPr>
          <w:rFonts w:ascii="Arial" w:hAnsi="Arial" w:cs="Arial"/>
          <w:color w:val="000000" w:themeColor="text1"/>
          <w:spacing w:val="-4"/>
          <w:sz w:val="20"/>
          <w:szCs w:val="20"/>
        </w:rPr>
        <w:t xml:space="preserve"> </w:t>
      </w:r>
      <w:r w:rsidRPr="00C842B1">
        <w:rPr>
          <w:rFonts w:ascii="Arial" w:hAnsi="Arial" w:cs="Arial"/>
          <w:color w:val="000000" w:themeColor="text1"/>
          <w:sz w:val="20"/>
          <w:szCs w:val="20"/>
        </w:rPr>
        <w:t>times</w:t>
      </w:r>
      <w:r w:rsidRPr="00C842B1">
        <w:rPr>
          <w:rFonts w:ascii="Arial" w:hAnsi="Arial" w:cs="Arial"/>
          <w:color w:val="000000" w:themeColor="text1"/>
          <w:spacing w:val="-6"/>
          <w:sz w:val="20"/>
          <w:szCs w:val="20"/>
        </w:rPr>
        <w:t xml:space="preserve"> </w:t>
      </w:r>
      <w:r w:rsidRPr="00C842B1">
        <w:rPr>
          <w:rFonts w:ascii="Arial" w:hAnsi="Arial" w:cs="Arial"/>
          <w:color w:val="000000" w:themeColor="text1"/>
          <w:sz w:val="20"/>
          <w:szCs w:val="20"/>
        </w:rPr>
        <w:t>of</w:t>
      </w:r>
      <w:r w:rsidRPr="00C842B1">
        <w:rPr>
          <w:rFonts w:ascii="Arial" w:hAnsi="Arial" w:cs="Arial"/>
          <w:color w:val="000000" w:themeColor="text1"/>
          <w:spacing w:val="-6"/>
          <w:sz w:val="20"/>
          <w:szCs w:val="20"/>
        </w:rPr>
        <w:t xml:space="preserve"> </w:t>
      </w:r>
      <w:r w:rsidRPr="00C842B1">
        <w:rPr>
          <w:rFonts w:ascii="Arial" w:hAnsi="Arial" w:cs="Arial"/>
          <w:color w:val="000000" w:themeColor="text1"/>
          <w:sz w:val="20"/>
          <w:szCs w:val="20"/>
        </w:rPr>
        <w:t>meetings</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for</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the</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pacing w:val="-2"/>
          <w:sz w:val="20"/>
          <w:szCs w:val="20"/>
        </w:rPr>
        <w:t>year;</w:t>
      </w:r>
    </w:p>
    <w:p w14:paraId="0DBB8203" w14:textId="77777777" w:rsidR="00C842B1" w:rsidRPr="00C842B1" w:rsidRDefault="00474476" w:rsidP="00C842B1">
      <w:pPr>
        <w:pStyle w:val="ListParagraph"/>
        <w:widowControl w:val="0"/>
        <w:numPr>
          <w:ilvl w:val="1"/>
          <w:numId w:val="28"/>
        </w:numPr>
        <w:tabs>
          <w:tab w:val="left" w:pos="830"/>
        </w:tabs>
        <w:autoSpaceDE w:val="0"/>
        <w:autoSpaceDN w:val="0"/>
        <w:rPr>
          <w:rFonts w:ascii="Arial" w:hAnsi="Arial" w:cs="Arial"/>
          <w:color w:val="000000" w:themeColor="text1"/>
          <w:sz w:val="20"/>
          <w:szCs w:val="20"/>
        </w:rPr>
      </w:pPr>
      <w:r w:rsidRPr="00C842B1">
        <w:rPr>
          <w:rFonts w:ascii="Arial" w:hAnsi="Arial" w:cs="Arial"/>
          <w:color w:val="000000" w:themeColor="text1"/>
          <w:sz w:val="20"/>
          <w:szCs w:val="20"/>
        </w:rPr>
        <w:t>Agenda</w:t>
      </w:r>
      <w:r w:rsidRPr="00C842B1">
        <w:rPr>
          <w:rFonts w:ascii="Arial" w:hAnsi="Arial" w:cs="Arial"/>
          <w:color w:val="000000" w:themeColor="text1"/>
          <w:spacing w:val="-6"/>
          <w:sz w:val="20"/>
          <w:szCs w:val="20"/>
        </w:rPr>
        <w:t xml:space="preserve"> </w:t>
      </w:r>
      <w:r w:rsidRPr="00C842B1">
        <w:rPr>
          <w:rFonts w:ascii="Arial" w:hAnsi="Arial" w:cs="Arial"/>
          <w:color w:val="000000" w:themeColor="text1"/>
          <w:sz w:val="20"/>
          <w:szCs w:val="20"/>
        </w:rPr>
        <w:t>for</w:t>
      </w:r>
      <w:r w:rsidRPr="00C842B1">
        <w:rPr>
          <w:rFonts w:ascii="Arial" w:hAnsi="Arial" w:cs="Arial"/>
          <w:color w:val="000000" w:themeColor="text1"/>
          <w:spacing w:val="-5"/>
          <w:sz w:val="20"/>
          <w:szCs w:val="20"/>
        </w:rPr>
        <w:t xml:space="preserve"> </w:t>
      </w:r>
      <w:r w:rsidRPr="00C842B1">
        <w:rPr>
          <w:rFonts w:ascii="Arial" w:hAnsi="Arial" w:cs="Arial"/>
          <w:color w:val="000000" w:themeColor="text1"/>
          <w:sz w:val="20"/>
          <w:szCs w:val="20"/>
        </w:rPr>
        <w:t>forthcoming</w:t>
      </w:r>
      <w:r w:rsidRPr="00C842B1">
        <w:rPr>
          <w:rFonts w:ascii="Arial" w:hAnsi="Arial" w:cs="Arial"/>
          <w:color w:val="000000" w:themeColor="text1"/>
          <w:spacing w:val="-6"/>
          <w:sz w:val="20"/>
          <w:szCs w:val="20"/>
        </w:rPr>
        <w:t xml:space="preserve"> </w:t>
      </w:r>
      <w:r w:rsidRPr="00C842B1">
        <w:rPr>
          <w:rFonts w:ascii="Arial" w:hAnsi="Arial" w:cs="Arial"/>
          <w:color w:val="000000" w:themeColor="text1"/>
          <w:spacing w:val="-2"/>
          <w:sz w:val="20"/>
          <w:szCs w:val="20"/>
        </w:rPr>
        <w:t>meetings;</w:t>
      </w:r>
    </w:p>
    <w:p w14:paraId="6BBD4B64" w14:textId="16EFEF49" w:rsidR="00474476" w:rsidRPr="00C842B1" w:rsidRDefault="00474476" w:rsidP="00C842B1">
      <w:pPr>
        <w:pStyle w:val="ListParagraph"/>
        <w:widowControl w:val="0"/>
        <w:numPr>
          <w:ilvl w:val="1"/>
          <w:numId w:val="28"/>
        </w:numPr>
        <w:tabs>
          <w:tab w:val="left" w:pos="830"/>
        </w:tabs>
        <w:autoSpaceDE w:val="0"/>
        <w:autoSpaceDN w:val="0"/>
        <w:rPr>
          <w:rFonts w:ascii="Arial" w:hAnsi="Arial" w:cs="Arial"/>
          <w:color w:val="000000" w:themeColor="text1"/>
          <w:sz w:val="20"/>
          <w:szCs w:val="20"/>
        </w:rPr>
      </w:pPr>
      <w:r w:rsidRPr="00C842B1">
        <w:rPr>
          <w:rFonts w:ascii="Arial" w:hAnsi="Arial" w:cs="Arial"/>
          <w:color w:val="000000" w:themeColor="text1"/>
          <w:sz w:val="20"/>
          <w:szCs w:val="20"/>
        </w:rPr>
        <w:t>Where</w:t>
      </w:r>
      <w:r w:rsidRPr="00C842B1">
        <w:rPr>
          <w:rFonts w:ascii="Arial" w:hAnsi="Arial" w:cs="Arial"/>
          <w:color w:val="000000" w:themeColor="text1"/>
          <w:spacing w:val="-7"/>
          <w:sz w:val="20"/>
          <w:szCs w:val="20"/>
        </w:rPr>
        <w:t xml:space="preserve"> </w:t>
      </w:r>
      <w:r w:rsidRPr="00C842B1">
        <w:rPr>
          <w:rFonts w:ascii="Arial" w:hAnsi="Arial" w:cs="Arial"/>
          <w:color w:val="000000" w:themeColor="text1"/>
          <w:sz w:val="20"/>
          <w:szCs w:val="20"/>
        </w:rPr>
        <w:t>the</w:t>
      </w:r>
      <w:r w:rsidRPr="00C842B1">
        <w:rPr>
          <w:rFonts w:ascii="Arial" w:hAnsi="Arial" w:cs="Arial"/>
          <w:color w:val="000000" w:themeColor="text1"/>
          <w:spacing w:val="-4"/>
          <w:sz w:val="20"/>
          <w:szCs w:val="20"/>
        </w:rPr>
        <w:t xml:space="preserve"> </w:t>
      </w:r>
      <w:r w:rsidRPr="00C842B1">
        <w:rPr>
          <w:rFonts w:ascii="Arial" w:hAnsi="Arial" w:cs="Arial"/>
          <w:color w:val="000000" w:themeColor="text1"/>
          <w:sz w:val="20"/>
          <w:szCs w:val="20"/>
        </w:rPr>
        <w:t>minutes,</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the</w:t>
      </w:r>
      <w:r w:rsidRPr="00C842B1">
        <w:rPr>
          <w:rFonts w:ascii="Arial" w:hAnsi="Arial" w:cs="Arial"/>
          <w:color w:val="000000" w:themeColor="text1"/>
          <w:spacing w:val="-5"/>
          <w:sz w:val="20"/>
          <w:szCs w:val="20"/>
        </w:rPr>
        <w:t xml:space="preserve"> </w:t>
      </w:r>
      <w:r w:rsidRPr="00C842B1">
        <w:rPr>
          <w:rFonts w:ascii="Arial" w:hAnsi="Arial" w:cs="Arial"/>
          <w:color w:val="000000" w:themeColor="text1"/>
          <w:sz w:val="20"/>
          <w:szCs w:val="20"/>
        </w:rPr>
        <w:t>code</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of</w:t>
      </w:r>
      <w:r w:rsidRPr="00C842B1">
        <w:rPr>
          <w:rFonts w:ascii="Arial" w:hAnsi="Arial" w:cs="Arial"/>
          <w:color w:val="000000" w:themeColor="text1"/>
          <w:spacing w:val="-5"/>
          <w:sz w:val="20"/>
          <w:szCs w:val="20"/>
        </w:rPr>
        <w:t xml:space="preserve"> </w:t>
      </w:r>
      <w:r w:rsidRPr="00C842B1">
        <w:rPr>
          <w:rFonts w:ascii="Arial" w:hAnsi="Arial" w:cs="Arial"/>
          <w:color w:val="000000" w:themeColor="text1"/>
          <w:sz w:val="20"/>
          <w:szCs w:val="20"/>
        </w:rPr>
        <w:t>conduct</w:t>
      </w:r>
      <w:r w:rsidRPr="00C842B1">
        <w:rPr>
          <w:rFonts w:ascii="Arial" w:hAnsi="Arial" w:cs="Arial"/>
          <w:color w:val="000000" w:themeColor="text1"/>
          <w:spacing w:val="-4"/>
          <w:sz w:val="20"/>
          <w:szCs w:val="20"/>
        </w:rPr>
        <w:t xml:space="preserve"> </w:t>
      </w:r>
      <w:r w:rsidRPr="00C842B1">
        <w:rPr>
          <w:rFonts w:ascii="Arial" w:hAnsi="Arial" w:cs="Arial"/>
          <w:color w:val="000000" w:themeColor="text1"/>
          <w:sz w:val="20"/>
          <w:szCs w:val="20"/>
        </w:rPr>
        <w:t>and</w:t>
      </w:r>
      <w:r w:rsidRPr="00C842B1">
        <w:rPr>
          <w:rFonts w:ascii="Arial" w:hAnsi="Arial" w:cs="Arial"/>
          <w:color w:val="000000" w:themeColor="text1"/>
          <w:spacing w:val="-5"/>
          <w:sz w:val="20"/>
          <w:szCs w:val="20"/>
        </w:rPr>
        <w:t xml:space="preserve"> </w:t>
      </w:r>
      <w:r w:rsidRPr="00C842B1">
        <w:rPr>
          <w:rFonts w:ascii="Arial" w:hAnsi="Arial" w:cs="Arial"/>
          <w:color w:val="000000" w:themeColor="text1"/>
          <w:sz w:val="20"/>
          <w:szCs w:val="20"/>
        </w:rPr>
        <w:t>other</w:t>
      </w:r>
      <w:r w:rsidRPr="00C842B1">
        <w:rPr>
          <w:rFonts w:ascii="Arial" w:hAnsi="Arial" w:cs="Arial"/>
          <w:color w:val="000000" w:themeColor="text1"/>
          <w:spacing w:val="-2"/>
          <w:sz w:val="20"/>
          <w:szCs w:val="20"/>
        </w:rPr>
        <w:t xml:space="preserve"> </w:t>
      </w:r>
      <w:r w:rsidRPr="00C842B1">
        <w:rPr>
          <w:rFonts w:ascii="Arial" w:hAnsi="Arial" w:cs="Arial"/>
          <w:color w:val="000000" w:themeColor="text1"/>
          <w:sz w:val="20"/>
          <w:szCs w:val="20"/>
        </w:rPr>
        <w:t>public</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documents</w:t>
      </w:r>
      <w:r w:rsidRPr="00C842B1">
        <w:rPr>
          <w:rFonts w:ascii="Arial" w:hAnsi="Arial" w:cs="Arial"/>
          <w:color w:val="000000" w:themeColor="text1"/>
          <w:spacing w:val="-1"/>
          <w:sz w:val="20"/>
          <w:szCs w:val="20"/>
        </w:rPr>
        <w:t xml:space="preserve"> </w:t>
      </w:r>
      <w:r w:rsidRPr="00C842B1">
        <w:rPr>
          <w:rFonts w:ascii="Arial" w:hAnsi="Arial" w:cs="Arial"/>
          <w:color w:val="000000" w:themeColor="text1"/>
          <w:sz w:val="20"/>
          <w:szCs w:val="20"/>
        </w:rPr>
        <w:t>may</w:t>
      </w:r>
      <w:r w:rsidRPr="00C842B1">
        <w:rPr>
          <w:rFonts w:ascii="Arial" w:hAnsi="Arial" w:cs="Arial"/>
          <w:color w:val="000000" w:themeColor="text1"/>
          <w:spacing w:val="-3"/>
          <w:sz w:val="20"/>
          <w:szCs w:val="20"/>
        </w:rPr>
        <w:t xml:space="preserve"> </w:t>
      </w:r>
      <w:r w:rsidRPr="00C842B1">
        <w:rPr>
          <w:rFonts w:ascii="Arial" w:hAnsi="Arial" w:cs="Arial"/>
          <w:color w:val="000000" w:themeColor="text1"/>
          <w:sz w:val="20"/>
          <w:szCs w:val="20"/>
        </w:rPr>
        <w:t>be</w:t>
      </w:r>
      <w:r w:rsidRPr="00C842B1">
        <w:rPr>
          <w:rFonts w:ascii="Arial" w:hAnsi="Arial" w:cs="Arial"/>
          <w:color w:val="000000" w:themeColor="text1"/>
          <w:spacing w:val="-4"/>
          <w:sz w:val="20"/>
          <w:szCs w:val="20"/>
        </w:rPr>
        <w:t xml:space="preserve"> </w:t>
      </w:r>
      <w:r w:rsidRPr="00C842B1">
        <w:rPr>
          <w:rFonts w:ascii="Arial" w:hAnsi="Arial" w:cs="Arial"/>
          <w:color w:val="000000" w:themeColor="text1"/>
          <w:spacing w:val="-2"/>
          <w:sz w:val="20"/>
          <w:szCs w:val="20"/>
        </w:rPr>
        <w:t>inspected.</w:t>
      </w:r>
    </w:p>
    <w:p w14:paraId="37D80518" w14:textId="77777777" w:rsidR="00B928F3" w:rsidRPr="00061A4F" w:rsidRDefault="00B928F3" w:rsidP="009A3D78">
      <w:pPr>
        <w:pStyle w:val="ListParagraph"/>
        <w:widowControl w:val="0"/>
        <w:tabs>
          <w:tab w:val="left" w:pos="930"/>
        </w:tabs>
        <w:autoSpaceDE w:val="0"/>
        <w:autoSpaceDN w:val="0"/>
        <w:ind w:left="0"/>
        <w:jc w:val="right"/>
        <w:rPr>
          <w:rFonts w:ascii="Arial" w:hAnsi="Arial" w:cs="Arial"/>
          <w:color w:val="000000" w:themeColor="text1"/>
          <w:sz w:val="20"/>
          <w:szCs w:val="20"/>
        </w:rPr>
      </w:pPr>
    </w:p>
    <w:p w14:paraId="5D74802C" w14:textId="4D9B3E44" w:rsidR="00474476" w:rsidRDefault="00474476" w:rsidP="00066EE5">
      <w:pPr>
        <w:pStyle w:val="Heading1"/>
        <w:keepNext w:val="0"/>
        <w:keepLines w:val="0"/>
        <w:widowControl w:val="0"/>
        <w:numPr>
          <w:ilvl w:val="0"/>
          <w:numId w:val="28"/>
        </w:numPr>
        <w:tabs>
          <w:tab w:val="left" w:pos="540"/>
        </w:tabs>
        <w:autoSpaceDE w:val="0"/>
        <w:autoSpaceDN w:val="0"/>
        <w:spacing w:before="0" w:after="0" w:line="240" w:lineRule="auto"/>
        <w:contextualSpacing/>
        <w:rPr>
          <w:rFonts w:ascii="Arial" w:hAnsi="Arial" w:cs="Arial"/>
          <w:color w:val="000000" w:themeColor="text1"/>
          <w:spacing w:val="-2"/>
          <w:sz w:val="20"/>
          <w:szCs w:val="20"/>
        </w:rPr>
      </w:pPr>
      <w:r w:rsidRPr="00061A4F">
        <w:rPr>
          <w:rFonts w:ascii="Arial" w:hAnsi="Arial" w:cs="Arial"/>
          <w:color w:val="000000" w:themeColor="text1"/>
          <w:spacing w:val="-2"/>
          <w:sz w:val="20"/>
          <w:szCs w:val="20"/>
        </w:rPr>
        <w:t>WEBSITE</w:t>
      </w:r>
    </w:p>
    <w:p w14:paraId="57B089CC" w14:textId="77777777" w:rsidR="003C4E0E" w:rsidRPr="003C4E0E" w:rsidRDefault="003C4E0E" w:rsidP="003C4E0E">
      <w:pPr>
        <w:spacing w:after="0"/>
      </w:pPr>
    </w:p>
    <w:p w14:paraId="5EE97DCC" w14:textId="13EEE627" w:rsidR="00474476" w:rsidRPr="003C4E0E" w:rsidRDefault="00474476" w:rsidP="003C4E0E">
      <w:pPr>
        <w:widowControl w:val="0"/>
        <w:tabs>
          <w:tab w:val="left" w:pos="830"/>
        </w:tabs>
        <w:autoSpaceDE w:val="0"/>
        <w:autoSpaceDN w:val="0"/>
        <w:ind w:left="720"/>
        <w:rPr>
          <w:rFonts w:ascii="Arial" w:hAnsi="Arial" w:cs="Arial"/>
          <w:color w:val="000000" w:themeColor="text1"/>
          <w:sz w:val="20"/>
          <w:szCs w:val="20"/>
        </w:rPr>
      </w:pPr>
      <w:r w:rsidRPr="003C4E0E">
        <w:rPr>
          <w:rFonts w:ascii="Arial" w:hAnsi="Arial" w:cs="Arial"/>
          <w:color w:val="000000" w:themeColor="text1"/>
          <w:sz w:val="20"/>
          <w:szCs w:val="20"/>
        </w:rPr>
        <w:t>All</w:t>
      </w:r>
      <w:r w:rsidRPr="003C4E0E">
        <w:rPr>
          <w:rFonts w:ascii="Arial" w:hAnsi="Arial" w:cs="Arial"/>
          <w:color w:val="000000" w:themeColor="text1"/>
          <w:spacing w:val="-4"/>
          <w:sz w:val="20"/>
          <w:szCs w:val="20"/>
        </w:rPr>
        <w:t xml:space="preserve"> </w:t>
      </w:r>
      <w:r w:rsidRPr="003C4E0E">
        <w:rPr>
          <w:rFonts w:ascii="Arial" w:hAnsi="Arial" w:cs="Arial"/>
          <w:color w:val="000000" w:themeColor="text1"/>
          <w:sz w:val="20"/>
          <w:szCs w:val="20"/>
        </w:rPr>
        <w:t>Council</w:t>
      </w:r>
      <w:r w:rsidRPr="003C4E0E">
        <w:rPr>
          <w:rFonts w:ascii="Arial" w:hAnsi="Arial" w:cs="Arial"/>
          <w:color w:val="000000" w:themeColor="text1"/>
          <w:spacing w:val="-3"/>
          <w:sz w:val="20"/>
          <w:szCs w:val="20"/>
        </w:rPr>
        <w:t xml:space="preserve"> </w:t>
      </w:r>
      <w:r w:rsidRPr="003C4E0E">
        <w:rPr>
          <w:rFonts w:ascii="Arial" w:hAnsi="Arial" w:cs="Arial"/>
          <w:color w:val="000000" w:themeColor="text1"/>
          <w:sz w:val="20"/>
          <w:szCs w:val="20"/>
        </w:rPr>
        <w:t>agendas,</w:t>
      </w:r>
      <w:r w:rsidRPr="003C4E0E">
        <w:rPr>
          <w:rFonts w:ascii="Arial" w:hAnsi="Arial" w:cs="Arial"/>
          <w:color w:val="000000" w:themeColor="text1"/>
          <w:spacing w:val="-6"/>
          <w:sz w:val="20"/>
          <w:szCs w:val="20"/>
        </w:rPr>
        <w:t xml:space="preserve"> </w:t>
      </w:r>
      <w:r w:rsidRPr="003C4E0E">
        <w:rPr>
          <w:rFonts w:ascii="Arial" w:hAnsi="Arial" w:cs="Arial"/>
          <w:color w:val="000000" w:themeColor="text1"/>
          <w:spacing w:val="-2"/>
          <w:sz w:val="20"/>
          <w:szCs w:val="20"/>
        </w:rPr>
        <w:t xml:space="preserve">reports, </w:t>
      </w:r>
      <w:r w:rsidRPr="003C4E0E">
        <w:rPr>
          <w:rFonts w:ascii="Arial" w:hAnsi="Arial" w:cs="Arial"/>
          <w:color w:val="000000" w:themeColor="text1"/>
          <w:sz w:val="20"/>
          <w:szCs w:val="20"/>
        </w:rPr>
        <w:t>minutes</w:t>
      </w:r>
      <w:r w:rsidRPr="003C4E0E">
        <w:rPr>
          <w:rFonts w:ascii="Arial" w:hAnsi="Arial" w:cs="Arial"/>
          <w:color w:val="000000" w:themeColor="text1"/>
          <w:spacing w:val="-8"/>
          <w:sz w:val="20"/>
          <w:szCs w:val="20"/>
        </w:rPr>
        <w:t xml:space="preserve"> </w:t>
      </w:r>
      <w:r w:rsidRPr="003C4E0E">
        <w:rPr>
          <w:rFonts w:ascii="Arial" w:hAnsi="Arial" w:cs="Arial"/>
          <w:color w:val="000000" w:themeColor="text1"/>
          <w:sz w:val="20"/>
          <w:szCs w:val="20"/>
        </w:rPr>
        <w:t>and</w:t>
      </w:r>
      <w:r w:rsidRPr="003C4E0E">
        <w:rPr>
          <w:rFonts w:ascii="Arial" w:hAnsi="Arial" w:cs="Arial"/>
          <w:color w:val="000000" w:themeColor="text1"/>
          <w:spacing w:val="-6"/>
          <w:sz w:val="20"/>
          <w:szCs w:val="20"/>
        </w:rPr>
        <w:t xml:space="preserve"> </w:t>
      </w:r>
      <w:r w:rsidRPr="003C4E0E">
        <w:rPr>
          <w:rFonts w:ascii="Arial" w:hAnsi="Arial" w:cs="Arial"/>
          <w:color w:val="000000" w:themeColor="text1"/>
          <w:sz w:val="20"/>
          <w:szCs w:val="20"/>
        </w:rPr>
        <w:t>the</w:t>
      </w:r>
      <w:r w:rsidRPr="003C4E0E">
        <w:rPr>
          <w:rFonts w:ascii="Arial" w:hAnsi="Arial" w:cs="Arial"/>
          <w:color w:val="000000" w:themeColor="text1"/>
          <w:spacing w:val="-3"/>
          <w:sz w:val="20"/>
          <w:szCs w:val="20"/>
        </w:rPr>
        <w:t xml:space="preserve"> </w:t>
      </w:r>
      <w:r w:rsidRPr="003C4E0E">
        <w:rPr>
          <w:rFonts w:ascii="Arial" w:hAnsi="Arial" w:cs="Arial"/>
          <w:color w:val="000000" w:themeColor="text1"/>
          <w:sz w:val="20"/>
          <w:szCs w:val="20"/>
        </w:rPr>
        <w:t>Council’s</w:t>
      </w:r>
      <w:r w:rsidRPr="003C4E0E">
        <w:rPr>
          <w:rFonts w:ascii="Arial" w:hAnsi="Arial" w:cs="Arial"/>
          <w:color w:val="000000" w:themeColor="text1"/>
          <w:spacing w:val="-6"/>
          <w:sz w:val="20"/>
          <w:szCs w:val="20"/>
        </w:rPr>
        <w:t xml:space="preserve"> </w:t>
      </w:r>
      <w:r w:rsidRPr="003C4E0E">
        <w:rPr>
          <w:rFonts w:ascii="Arial" w:hAnsi="Arial" w:cs="Arial"/>
          <w:color w:val="000000" w:themeColor="text1"/>
          <w:sz w:val="20"/>
          <w:szCs w:val="20"/>
        </w:rPr>
        <w:t>Publication</w:t>
      </w:r>
      <w:r w:rsidRPr="003C4E0E">
        <w:rPr>
          <w:rFonts w:ascii="Arial" w:hAnsi="Arial" w:cs="Arial"/>
          <w:color w:val="000000" w:themeColor="text1"/>
          <w:spacing w:val="-7"/>
          <w:sz w:val="20"/>
          <w:szCs w:val="20"/>
        </w:rPr>
        <w:t xml:space="preserve"> </w:t>
      </w:r>
      <w:r w:rsidRPr="003C4E0E">
        <w:rPr>
          <w:rFonts w:ascii="Arial" w:hAnsi="Arial" w:cs="Arial"/>
          <w:color w:val="000000" w:themeColor="text1"/>
          <w:sz w:val="20"/>
          <w:szCs w:val="20"/>
        </w:rPr>
        <w:t>Scheme</w:t>
      </w:r>
      <w:r w:rsidRPr="003C4E0E">
        <w:rPr>
          <w:rFonts w:ascii="Arial" w:hAnsi="Arial" w:cs="Arial"/>
          <w:color w:val="000000" w:themeColor="text1"/>
          <w:spacing w:val="-5"/>
          <w:sz w:val="20"/>
          <w:szCs w:val="20"/>
        </w:rPr>
        <w:t xml:space="preserve"> </w:t>
      </w:r>
      <w:r w:rsidRPr="003C4E0E">
        <w:rPr>
          <w:rFonts w:ascii="Arial" w:hAnsi="Arial" w:cs="Arial"/>
          <w:color w:val="000000" w:themeColor="text1"/>
          <w:sz w:val="20"/>
          <w:szCs w:val="20"/>
        </w:rPr>
        <w:t>will</w:t>
      </w:r>
      <w:r w:rsidRPr="003C4E0E">
        <w:rPr>
          <w:rFonts w:ascii="Arial" w:hAnsi="Arial" w:cs="Arial"/>
          <w:color w:val="000000" w:themeColor="text1"/>
          <w:spacing w:val="-3"/>
          <w:sz w:val="20"/>
          <w:szCs w:val="20"/>
        </w:rPr>
        <w:t xml:space="preserve"> </w:t>
      </w:r>
      <w:r w:rsidRPr="003C4E0E">
        <w:rPr>
          <w:rFonts w:ascii="Arial" w:hAnsi="Arial" w:cs="Arial"/>
          <w:color w:val="000000" w:themeColor="text1"/>
          <w:sz w:val="20"/>
          <w:szCs w:val="20"/>
        </w:rPr>
        <w:t>be</w:t>
      </w:r>
      <w:r w:rsidRPr="003C4E0E">
        <w:rPr>
          <w:rFonts w:ascii="Arial" w:hAnsi="Arial" w:cs="Arial"/>
          <w:color w:val="000000" w:themeColor="text1"/>
          <w:spacing w:val="-5"/>
          <w:sz w:val="20"/>
          <w:szCs w:val="20"/>
        </w:rPr>
        <w:t xml:space="preserve"> </w:t>
      </w:r>
      <w:r w:rsidRPr="003C4E0E">
        <w:rPr>
          <w:rFonts w:ascii="Arial" w:hAnsi="Arial" w:cs="Arial"/>
          <w:color w:val="000000" w:themeColor="text1"/>
          <w:sz w:val="20"/>
          <w:szCs w:val="20"/>
        </w:rPr>
        <w:t>placed</w:t>
      </w:r>
      <w:r w:rsidRPr="003C4E0E">
        <w:rPr>
          <w:rFonts w:ascii="Arial" w:hAnsi="Arial" w:cs="Arial"/>
          <w:color w:val="000000" w:themeColor="text1"/>
          <w:spacing w:val="-3"/>
          <w:sz w:val="20"/>
          <w:szCs w:val="20"/>
        </w:rPr>
        <w:t xml:space="preserve"> </w:t>
      </w:r>
      <w:r w:rsidRPr="003C4E0E">
        <w:rPr>
          <w:rFonts w:ascii="Arial" w:hAnsi="Arial" w:cs="Arial"/>
          <w:color w:val="000000" w:themeColor="text1"/>
          <w:sz w:val="20"/>
          <w:szCs w:val="20"/>
        </w:rPr>
        <w:t>on</w:t>
      </w:r>
      <w:r w:rsidRPr="003C4E0E">
        <w:rPr>
          <w:rFonts w:ascii="Arial" w:hAnsi="Arial" w:cs="Arial"/>
          <w:color w:val="000000" w:themeColor="text1"/>
          <w:spacing w:val="-4"/>
          <w:sz w:val="20"/>
          <w:szCs w:val="20"/>
        </w:rPr>
        <w:t xml:space="preserve"> </w:t>
      </w:r>
      <w:r w:rsidRPr="003C4E0E">
        <w:rPr>
          <w:rFonts w:ascii="Arial" w:hAnsi="Arial" w:cs="Arial"/>
          <w:color w:val="000000" w:themeColor="text1"/>
          <w:sz w:val="20"/>
          <w:szCs w:val="20"/>
        </w:rPr>
        <w:t>a</w:t>
      </w:r>
      <w:r w:rsidRPr="003C4E0E">
        <w:rPr>
          <w:rFonts w:ascii="Arial" w:hAnsi="Arial" w:cs="Arial"/>
          <w:color w:val="000000" w:themeColor="text1"/>
          <w:spacing w:val="-5"/>
          <w:sz w:val="20"/>
          <w:szCs w:val="20"/>
        </w:rPr>
        <w:t xml:space="preserve"> </w:t>
      </w:r>
      <w:r w:rsidRPr="003C4E0E">
        <w:rPr>
          <w:rFonts w:ascii="Arial" w:hAnsi="Arial" w:cs="Arial"/>
          <w:color w:val="000000" w:themeColor="text1"/>
          <w:sz w:val="20"/>
          <w:szCs w:val="20"/>
        </w:rPr>
        <w:t>dedicated</w:t>
      </w:r>
      <w:r w:rsidRPr="003C4E0E">
        <w:rPr>
          <w:rFonts w:ascii="Arial" w:hAnsi="Arial" w:cs="Arial"/>
          <w:color w:val="000000" w:themeColor="text1"/>
          <w:spacing w:val="-3"/>
          <w:sz w:val="20"/>
          <w:szCs w:val="20"/>
        </w:rPr>
        <w:t xml:space="preserve"> </w:t>
      </w:r>
      <w:r w:rsidRPr="003C4E0E">
        <w:rPr>
          <w:rFonts w:ascii="Arial" w:hAnsi="Arial" w:cs="Arial"/>
          <w:color w:val="000000" w:themeColor="text1"/>
          <w:sz w:val="20"/>
          <w:szCs w:val="20"/>
        </w:rPr>
        <w:t>website</w:t>
      </w:r>
      <w:r w:rsidRPr="003C4E0E">
        <w:rPr>
          <w:rFonts w:ascii="Arial" w:hAnsi="Arial" w:cs="Arial"/>
          <w:color w:val="000000" w:themeColor="text1"/>
          <w:spacing w:val="-5"/>
          <w:sz w:val="20"/>
          <w:szCs w:val="20"/>
        </w:rPr>
        <w:t xml:space="preserve"> </w:t>
      </w:r>
      <w:r w:rsidRPr="003C4E0E">
        <w:rPr>
          <w:rFonts w:ascii="Arial" w:hAnsi="Arial" w:cs="Arial"/>
          <w:color w:val="000000" w:themeColor="text1"/>
          <w:spacing w:val="-4"/>
          <w:sz w:val="20"/>
          <w:szCs w:val="20"/>
        </w:rPr>
        <w:t>with</w:t>
      </w:r>
      <w:r w:rsidRPr="003C4E0E">
        <w:rPr>
          <w:rFonts w:ascii="Arial" w:hAnsi="Arial" w:cs="Arial"/>
          <w:color w:val="000000" w:themeColor="text1"/>
          <w:sz w:val="20"/>
          <w:szCs w:val="20"/>
        </w:rPr>
        <w:t xml:space="preserve"> appropriate</w:t>
      </w:r>
      <w:r w:rsidRPr="003C4E0E">
        <w:rPr>
          <w:rFonts w:ascii="Arial" w:hAnsi="Arial" w:cs="Arial"/>
          <w:color w:val="000000" w:themeColor="text1"/>
          <w:spacing w:val="-5"/>
          <w:sz w:val="20"/>
          <w:szCs w:val="20"/>
        </w:rPr>
        <w:t xml:space="preserve"> </w:t>
      </w:r>
      <w:r w:rsidRPr="003C4E0E">
        <w:rPr>
          <w:rFonts w:ascii="Arial" w:hAnsi="Arial" w:cs="Arial"/>
          <w:color w:val="000000" w:themeColor="text1"/>
          <w:sz w:val="20"/>
          <w:szCs w:val="20"/>
        </w:rPr>
        <w:t>archive</w:t>
      </w:r>
      <w:r w:rsidRPr="003C4E0E">
        <w:rPr>
          <w:rFonts w:ascii="Arial" w:hAnsi="Arial" w:cs="Arial"/>
          <w:color w:val="000000" w:themeColor="text1"/>
          <w:spacing w:val="-4"/>
          <w:sz w:val="20"/>
          <w:szCs w:val="20"/>
        </w:rPr>
        <w:t xml:space="preserve"> </w:t>
      </w:r>
      <w:r w:rsidRPr="003C4E0E">
        <w:rPr>
          <w:rFonts w:ascii="Arial" w:hAnsi="Arial" w:cs="Arial"/>
          <w:color w:val="000000" w:themeColor="text1"/>
          <w:sz w:val="20"/>
          <w:szCs w:val="20"/>
        </w:rPr>
        <w:t>facilities.</w:t>
      </w:r>
      <w:r w:rsidRPr="003C4E0E">
        <w:rPr>
          <w:rFonts w:ascii="Arial" w:hAnsi="Arial" w:cs="Arial"/>
          <w:color w:val="000000" w:themeColor="text1"/>
          <w:spacing w:val="46"/>
          <w:sz w:val="20"/>
          <w:szCs w:val="20"/>
        </w:rPr>
        <w:t xml:space="preserve"> </w:t>
      </w:r>
      <w:r w:rsidRPr="003C4E0E">
        <w:rPr>
          <w:rFonts w:ascii="Arial" w:hAnsi="Arial" w:cs="Arial"/>
          <w:color w:val="000000" w:themeColor="text1"/>
          <w:sz w:val="20"/>
          <w:szCs w:val="20"/>
        </w:rPr>
        <w:t>This</w:t>
      </w:r>
      <w:r w:rsidRPr="003C4E0E">
        <w:rPr>
          <w:rFonts w:ascii="Arial" w:hAnsi="Arial" w:cs="Arial"/>
          <w:color w:val="000000" w:themeColor="text1"/>
          <w:spacing w:val="-5"/>
          <w:sz w:val="20"/>
          <w:szCs w:val="20"/>
        </w:rPr>
        <w:t xml:space="preserve"> </w:t>
      </w:r>
      <w:r w:rsidRPr="003C4E0E">
        <w:rPr>
          <w:rFonts w:ascii="Arial" w:hAnsi="Arial" w:cs="Arial"/>
          <w:color w:val="000000" w:themeColor="text1"/>
          <w:sz w:val="20"/>
          <w:szCs w:val="20"/>
        </w:rPr>
        <w:t>will</w:t>
      </w:r>
      <w:r w:rsidRPr="003C4E0E">
        <w:rPr>
          <w:rFonts w:ascii="Arial" w:hAnsi="Arial" w:cs="Arial"/>
          <w:color w:val="000000" w:themeColor="text1"/>
          <w:spacing w:val="-1"/>
          <w:sz w:val="20"/>
          <w:szCs w:val="20"/>
        </w:rPr>
        <w:t xml:space="preserve"> </w:t>
      </w:r>
      <w:r w:rsidRPr="003C4E0E">
        <w:rPr>
          <w:rFonts w:ascii="Arial" w:hAnsi="Arial" w:cs="Arial"/>
          <w:color w:val="000000" w:themeColor="text1"/>
          <w:sz w:val="20"/>
          <w:szCs w:val="20"/>
        </w:rPr>
        <w:t>be</w:t>
      </w:r>
      <w:r w:rsidRPr="003C4E0E">
        <w:rPr>
          <w:rFonts w:ascii="Arial" w:hAnsi="Arial" w:cs="Arial"/>
          <w:color w:val="000000" w:themeColor="text1"/>
          <w:spacing w:val="-4"/>
          <w:sz w:val="20"/>
          <w:szCs w:val="20"/>
        </w:rPr>
        <w:t xml:space="preserve"> </w:t>
      </w:r>
      <w:r w:rsidRPr="003C4E0E">
        <w:rPr>
          <w:rFonts w:ascii="Arial" w:hAnsi="Arial" w:cs="Arial"/>
          <w:color w:val="000000" w:themeColor="text1"/>
          <w:sz w:val="20"/>
          <w:szCs w:val="20"/>
        </w:rPr>
        <w:t>kept</w:t>
      </w:r>
      <w:r w:rsidRPr="003C4E0E">
        <w:rPr>
          <w:rFonts w:ascii="Arial" w:hAnsi="Arial" w:cs="Arial"/>
          <w:color w:val="000000" w:themeColor="text1"/>
          <w:spacing w:val="-4"/>
          <w:sz w:val="20"/>
          <w:szCs w:val="20"/>
        </w:rPr>
        <w:t xml:space="preserve"> </w:t>
      </w:r>
      <w:r w:rsidRPr="003C4E0E">
        <w:rPr>
          <w:rFonts w:ascii="Arial" w:hAnsi="Arial" w:cs="Arial"/>
          <w:color w:val="000000" w:themeColor="text1"/>
          <w:sz w:val="20"/>
          <w:szCs w:val="20"/>
        </w:rPr>
        <w:t>up</w:t>
      </w:r>
      <w:r w:rsidRPr="003C4E0E">
        <w:rPr>
          <w:rFonts w:ascii="Arial" w:hAnsi="Arial" w:cs="Arial"/>
          <w:color w:val="000000" w:themeColor="text1"/>
          <w:spacing w:val="-3"/>
          <w:sz w:val="20"/>
          <w:szCs w:val="20"/>
        </w:rPr>
        <w:t xml:space="preserve"> </w:t>
      </w:r>
      <w:r w:rsidRPr="003C4E0E">
        <w:rPr>
          <w:rFonts w:ascii="Arial" w:hAnsi="Arial" w:cs="Arial"/>
          <w:color w:val="000000" w:themeColor="text1"/>
          <w:sz w:val="20"/>
          <w:szCs w:val="20"/>
        </w:rPr>
        <w:t>to</w:t>
      </w:r>
      <w:r w:rsidRPr="003C4E0E">
        <w:rPr>
          <w:rFonts w:ascii="Arial" w:hAnsi="Arial" w:cs="Arial"/>
          <w:color w:val="000000" w:themeColor="text1"/>
          <w:spacing w:val="-3"/>
          <w:sz w:val="20"/>
          <w:szCs w:val="20"/>
        </w:rPr>
        <w:t xml:space="preserve"> </w:t>
      </w:r>
      <w:r w:rsidRPr="003C4E0E">
        <w:rPr>
          <w:rFonts w:ascii="Arial" w:hAnsi="Arial" w:cs="Arial"/>
          <w:color w:val="000000" w:themeColor="text1"/>
          <w:sz w:val="20"/>
          <w:szCs w:val="20"/>
        </w:rPr>
        <w:t>date</w:t>
      </w:r>
      <w:r w:rsidRPr="003C4E0E">
        <w:rPr>
          <w:rFonts w:ascii="Arial" w:hAnsi="Arial" w:cs="Arial"/>
          <w:color w:val="000000" w:themeColor="text1"/>
          <w:spacing w:val="-4"/>
          <w:sz w:val="20"/>
          <w:szCs w:val="20"/>
        </w:rPr>
        <w:t xml:space="preserve"> </w:t>
      </w:r>
      <w:r w:rsidRPr="003C4E0E">
        <w:rPr>
          <w:rFonts w:ascii="Arial" w:hAnsi="Arial" w:cs="Arial"/>
          <w:color w:val="000000" w:themeColor="text1"/>
          <w:sz w:val="20"/>
          <w:szCs w:val="20"/>
        </w:rPr>
        <w:t>on</w:t>
      </w:r>
      <w:r w:rsidRPr="003C4E0E">
        <w:rPr>
          <w:rFonts w:ascii="Arial" w:hAnsi="Arial" w:cs="Arial"/>
          <w:color w:val="000000" w:themeColor="text1"/>
          <w:spacing w:val="-3"/>
          <w:sz w:val="20"/>
          <w:szCs w:val="20"/>
        </w:rPr>
        <w:t xml:space="preserve"> </w:t>
      </w:r>
      <w:r w:rsidRPr="003C4E0E">
        <w:rPr>
          <w:rFonts w:ascii="Arial" w:hAnsi="Arial" w:cs="Arial"/>
          <w:color w:val="000000" w:themeColor="text1"/>
          <w:sz w:val="20"/>
          <w:szCs w:val="20"/>
        </w:rPr>
        <w:t>a</w:t>
      </w:r>
      <w:r w:rsidRPr="003C4E0E">
        <w:rPr>
          <w:rFonts w:ascii="Arial" w:hAnsi="Arial" w:cs="Arial"/>
          <w:color w:val="000000" w:themeColor="text1"/>
          <w:spacing w:val="-2"/>
          <w:sz w:val="20"/>
          <w:szCs w:val="20"/>
        </w:rPr>
        <w:t xml:space="preserve"> </w:t>
      </w:r>
      <w:r w:rsidRPr="003C4E0E">
        <w:rPr>
          <w:rFonts w:ascii="Arial" w:hAnsi="Arial" w:cs="Arial"/>
          <w:color w:val="000000" w:themeColor="text1"/>
          <w:sz w:val="20"/>
          <w:szCs w:val="20"/>
        </w:rPr>
        <w:t>regular</w:t>
      </w:r>
      <w:r w:rsidRPr="003C4E0E">
        <w:rPr>
          <w:rFonts w:ascii="Arial" w:hAnsi="Arial" w:cs="Arial"/>
          <w:color w:val="000000" w:themeColor="text1"/>
          <w:spacing w:val="-3"/>
          <w:sz w:val="20"/>
          <w:szCs w:val="20"/>
        </w:rPr>
        <w:t xml:space="preserve"> </w:t>
      </w:r>
      <w:r w:rsidRPr="003C4E0E">
        <w:rPr>
          <w:rFonts w:ascii="Arial" w:hAnsi="Arial" w:cs="Arial"/>
          <w:color w:val="000000" w:themeColor="text1"/>
          <w:spacing w:val="-2"/>
          <w:sz w:val="20"/>
          <w:szCs w:val="20"/>
        </w:rPr>
        <w:t>basis.</w:t>
      </w:r>
    </w:p>
    <w:p w14:paraId="6CED9DCE" w14:textId="77777777" w:rsidR="00B928F3" w:rsidRPr="00061A4F" w:rsidRDefault="00B928F3" w:rsidP="009A3D78">
      <w:pPr>
        <w:pStyle w:val="ListParagraph"/>
        <w:widowControl w:val="0"/>
        <w:tabs>
          <w:tab w:val="left" w:pos="830"/>
        </w:tabs>
        <w:autoSpaceDE w:val="0"/>
        <w:autoSpaceDN w:val="0"/>
        <w:ind w:left="0"/>
        <w:jc w:val="right"/>
        <w:rPr>
          <w:rFonts w:ascii="Arial" w:hAnsi="Arial" w:cs="Arial"/>
          <w:color w:val="000000" w:themeColor="text1"/>
          <w:sz w:val="20"/>
          <w:szCs w:val="20"/>
        </w:rPr>
      </w:pPr>
    </w:p>
    <w:p w14:paraId="3E8BDFAA" w14:textId="3C411F0B" w:rsidR="00474476" w:rsidRDefault="00474476" w:rsidP="00066EE5">
      <w:pPr>
        <w:pStyle w:val="Heading1"/>
        <w:keepNext w:val="0"/>
        <w:keepLines w:val="0"/>
        <w:widowControl w:val="0"/>
        <w:numPr>
          <w:ilvl w:val="0"/>
          <w:numId w:val="28"/>
        </w:numPr>
        <w:tabs>
          <w:tab w:val="left" w:pos="540"/>
        </w:tabs>
        <w:autoSpaceDE w:val="0"/>
        <w:autoSpaceDN w:val="0"/>
        <w:spacing w:before="0" w:after="0" w:line="240" w:lineRule="auto"/>
        <w:contextualSpacing/>
        <w:rPr>
          <w:rFonts w:ascii="Arial" w:hAnsi="Arial" w:cs="Arial"/>
          <w:color w:val="000000" w:themeColor="text1"/>
          <w:spacing w:val="-2"/>
          <w:sz w:val="20"/>
          <w:szCs w:val="20"/>
        </w:rPr>
      </w:pPr>
      <w:r w:rsidRPr="00061A4F">
        <w:rPr>
          <w:rFonts w:ascii="Arial" w:hAnsi="Arial" w:cs="Arial"/>
          <w:color w:val="000000" w:themeColor="text1"/>
          <w:sz w:val="20"/>
          <w:szCs w:val="20"/>
        </w:rPr>
        <w:t>PARISH</w:t>
      </w:r>
      <w:r w:rsidRPr="00061A4F">
        <w:rPr>
          <w:rFonts w:ascii="Arial" w:hAnsi="Arial" w:cs="Arial"/>
          <w:color w:val="000000" w:themeColor="text1"/>
          <w:spacing w:val="-5"/>
          <w:sz w:val="20"/>
          <w:szCs w:val="20"/>
        </w:rPr>
        <w:t xml:space="preserve"> </w:t>
      </w:r>
      <w:r w:rsidRPr="00061A4F">
        <w:rPr>
          <w:rFonts w:ascii="Arial" w:hAnsi="Arial" w:cs="Arial"/>
          <w:color w:val="000000" w:themeColor="text1"/>
          <w:sz w:val="20"/>
          <w:szCs w:val="20"/>
        </w:rPr>
        <w:t>COUNCIL</w:t>
      </w:r>
      <w:r w:rsidRPr="00061A4F">
        <w:rPr>
          <w:rFonts w:ascii="Arial" w:hAnsi="Arial" w:cs="Arial"/>
          <w:color w:val="000000" w:themeColor="text1"/>
          <w:spacing w:val="-4"/>
          <w:sz w:val="20"/>
          <w:szCs w:val="20"/>
        </w:rPr>
        <w:t xml:space="preserve"> </w:t>
      </w:r>
      <w:r w:rsidRPr="00061A4F">
        <w:rPr>
          <w:rFonts w:ascii="Arial" w:hAnsi="Arial" w:cs="Arial"/>
          <w:color w:val="000000" w:themeColor="text1"/>
          <w:spacing w:val="-2"/>
          <w:sz w:val="20"/>
          <w:szCs w:val="20"/>
        </w:rPr>
        <w:t>CORRESPONDENCE</w:t>
      </w:r>
    </w:p>
    <w:p w14:paraId="2950B487" w14:textId="77777777" w:rsidR="003C4E0E" w:rsidRPr="003C4E0E" w:rsidRDefault="003C4E0E" w:rsidP="003C4E0E">
      <w:pPr>
        <w:spacing w:after="0"/>
      </w:pPr>
    </w:p>
    <w:p w14:paraId="57FC8367" w14:textId="77777777" w:rsidR="003C4E0E" w:rsidRPr="003C4E0E" w:rsidRDefault="00474476" w:rsidP="003C4E0E">
      <w:pPr>
        <w:pStyle w:val="ListParagraph"/>
        <w:widowControl w:val="0"/>
        <w:numPr>
          <w:ilvl w:val="1"/>
          <w:numId w:val="28"/>
        </w:numPr>
        <w:autoSpaceDE w:val="0"/>
        <w:autoSpaceDN w:val="0"/>
        <w:rPr>
          <w:rFonts w:ascii="Arial" w:hAnsi="Arial" w:cs="Arial"/>
          <w:color w:val="000000" w:themeColor="text1"/>
          <w:sz w:val="20"/>
          <w:szCs w:val="20"/>
        </w:rPr>
      </w:pPr>
      <w:r w:rsidRPr="003C4E0E">
        <w:rPr>
          <w:rFonts w:ascii="Arial" w:hAnsi="Arial" w:cs="Arial"/>
          <w:color w:val="000000" w:themeColor="text1"/>
          <w:sz w:val="20"/>
          <w:szCs w:val="20"/>
        </w:rPr>
        <w:t>All</w:t>
      </w:r>
      <w:r w:rsidRPr="003C4E0E">
        <w:rPr>
          <w:rFonts w:ascii="Arial" w:hAnsi="Arial" w:cs="Arial"/>
          <w:color w:val="000000" w:themeColor="text1"/>
          <w:spacing w:val="-5"/>
          <w:sz w:val="20"/>
          <w:szCs w:val="20"/>
        </w:rPr>
        <w:t xml:space="preserve"> </w:t>
      </w:r>
      <w:r w:rsidRPr="003C4E0E">
        <w:rPr>
          <w:rFonts w:ascii="Arial" w:hAnsi="Arial" w:cs="Arial"/>
          <w:color w:val="000000" w:themeColor="text1"/>
          <w:sz w:val="20"/>
          <w:szCs w:val="20"/>
        </w:rPr>
        <w:t>official</w:t>
      </w:r>
      <w:r w:rsidRPr="003C4E0E">
        <w:rPr>
          <w:rFonts w:ascii="Arial" w:hAnsi="Arial" w:cs="Arial"/>
          <w:color w:val="000000" w:themeColor="text1"/>
          <w:spacing w:val="-5"/>
          <w:sz w:val="20"/>
          <w:szCs w:val="20"/>
        </w:rPr>
        <w:t xml:space="preserve"> </w:t>
      </w:r>
      <w:r w:rsidRPr="003C4E0E">
        <w:rPr>
          <w:rFonts w:ascii="Arial" w:hAnsi="Arial" w:cs="Arial"/>
          <w:color w:val="000000" w:themeColor="text1"/>
          <w:sz w:val="20"/>
          <w:szCs w:val="20"/>
        </w:rPr>
        <w:t>correspondence</w:t>
      </w:r>
      <w:r w:rsidRPr="003C4E0E">
        <w:rPr>
          <w:rFonts w:ascii="Arial" w:hAnsi="Arial" w:cs="Arial"/>
          <w:color w:val="000000" w:themeColor="text1"/>
          <w:spacing w:val="-4"/>
          <w:sz w:val="20"/>
          <w:szCs w:val="20"/>
        </w:rPr>
        <w:t xml:space="preserve"> </w:t>
      </w:r>
      <w:r w:rsidRPr="003C4E0E">
        <w:rPr>
          <w:rFonts w:ascii="Arial" w:hAnsi="Arial" w:cs="Arial"/>
          <w:color w:val="000000" w:themeColor="text1"/>
          <w:sz w:val="20"/>
          <w:szCs w:val="20"/>
        </w:rPr>
        <w:t>will</w:t>
      </w:r>
      <w:r w:rsidRPr="003C4E0E">
        <w:rPr>
          <w:rFonts w:ascii="Arial" w:hAnsi="Arial" w:cs="Arial"/>
          <w:color w:val="000000" w:themeColor="text1"/>
          <w:spacing w:val="-3"/>
          <w:sz w:val="20"/>
          <w:szCs w:val="20"/>
        </w:rPr>
        <w:t xml:space="preserve"> </w:t>
      </w:r>
      <w:r w:rsidRPr="003C4E0E">
        <w:rPr>
          <w:rFonts w:ascii="Arial" w:hAnsi="Arial" w:cs="Arial"/>
          <w:color w:val="000000" w:themeColor="text1"/>
          <w:sz w:val="20"/>
          <w:szCs w:val="20"/>
        </w:rPr>
        <w:t>be</w:t>
      </w:r>
      <w:r w:rsidRPr="003C4E0E">
        <w:rPr>
          <w:rFonts w:ascii="Arial" w:hAnsi="Arial" w:cs="Arial"/>
          <w:color w:val="000000" w:themeColor="text1"/>
          <w:spacing w:val="-2"/>
          <w:sz w:val="20"/>
          <w:szCs w:val="20"/>
        </w:rPr>
        <w:t xml:space="preserve"> </w:t>
      </w:r>
      <w:r w:rsidRPr="003C4E0E">
        <w:rPr>
          <w:rFonts w:ascii="Arial" w:hAnsi="Arial" w:cs="Arial"/>
          <w:color w:val="000000" w:themeColor="text1"/>
          <w:sz w:val="20"/>
          <w:szCs w:val="20"/>
        </w:rPr>
        <w:t>from</w:t>
      </w:r>
      <w:r w:rsidRPr="003C4E0E">
        <w:rPr>
          <w:rFonts w:ascii="Arial" w:hAnsi="Arial" w:cs="Arial"/>
          <w:color w:val="000000" w:themeColor="text1"/>
          <w:spacing w:val="-1"/>
          <w:sz w:val="20"/>
          <w:szCs w:val="20"/>
        </w:rPr>
        <w:t xml:space="preserve"> </w:t>
      </w:r>
      <w:r w:rsidRPr="003C4E0E">
        <w:rPr>
          <w:rFonts w:ascii="Arial" w:hAnsi="Arial" w:cs="Arial"/>
          <w:color w:val="000000" w:themeColor="text1"/>
          <w:sz w:val="20"/>
          <w:szCs w:val="20"/>
        </w:rPr>
        <w:t>the</w:t>
      </w:r>
      <w:r w:rsidRPr="003C4E0E">
        <w:rPr>
          <w:rFonts w:ascii="Arial" w:hAnsi="Arial" w:cs="Arial"/>
          <w:color w:val="000000" w:themeColor="text1"/>
          <w:spacing w:val="-5"/>
          <w:sz w:val="20"/>
          <w:szCs w:val="20"/>
        </w:rPr>
        <w:t xml:space="preserve"> </w:t>
      </w:r>
      <w:r w:rsidRPr="003C4E0E">
        <w:rPr>
          <w:rFonts w:ascii="Arial" w:hAnsi="Arial" w:cs="Arial"/>
          <w:color w:val="000000" w:themeColor="text1"/>
          <w:sz w:val="20"/>
          <w:szCs w:val="20"/>
        </w:rPr>
        <w:t>Clerk</w:t>
      </w:r>
      <w:r w:rsidRPr="003C4E0E">
        <w:rPr>
          <w:rFonts w:ascii="Arial" w:hAnsi="Arial" w:cs="Arial"/>
          <w:color w:val="000000" w:themeColor="text1"/>
          <w:spacing w:val="-2"/>
          <w:sz w:val="20"/>
          <w:szCs w:val="20"/>
        </w:rPr>
        <w:t xml:space="preserve"> </w:t>
      </w:r>
      <w:r w:rsidRPr="003C4E0E">
        <w:rPr>
          <w:rFonts w:ascii="Arial" w:hAnsi="Arial" w:cs="Arial"/>
          <w:color w:val="000000" w:themeColor="text1"/>
          <w:sz w:val="20"/>
          <w:szCs w:val="20"/>
        </w:rPr>
        <w:t>in</w:t>
      </w:r>
      <w:r w:rsidRPr="003C4E0E">
        <w:rPr>
          <w:rFonts w:ascii="Arial" w:hAnsi="Arial" w:cs="Arial"/>
          <w:color w:val="000000" w:themeColor="text1"/>
          <w:spacing w:val="-4"/>
          <w:sz w:val="20"/>
          <w:szCs w:val="20"/>
        </w:rPr>
        <w:t xml:space="preserve"> </w:t>
      </w:r>
      <w:r w:rsidRPr="003C4E0E">
        <w:rPr>
          <w:rFonts w:ascii="Arial" w:hAnsi="Arial" w:cs="Arial"/>
          <w:color w:val="000000" w:themeColor="text1"/>
          <w:sz w:val="20"/>
          <w:szCs w:val="20"/>
        </w:rPr>
        <w:t>the</w:t>
      </w:r>
      <w:r w:rsidRPr="003C4E0E">
        <w:rPr>
          <w:rFonts w:ascii="Arial" w:hAnsi="Arial" w:cs="Arial"/>
          <w:color w:val="000000" w:themeColor="text1"/>
          <w:spacing w:val="-3"/>
          <w:sz w:val="20"/>
          <w:szCs w:val="20"/>
        </w:rPr>
        <w:t xml:space="preserve"> </w:t>
      </w:r>
      <w:r w:rsidRPr="003C4E0E">
        <w:rPr>
          <w:rFonts w:ascii="Arial" w:hAnsi="Arial" w:cs="Arial"/>
          <w:color w:val="000000" w:themeColor="text1"/>
          <w:sz w:val="20"/>
          <w:szCs w:val="20"/>
        </w:rPr>
        <w:t>name</w:t>
      </w:r>
      <w:r w:rsidRPr="003C4E0E">
        <w:rPr>
          <w:rFonts w:ascii="Arial" w:hAnsi="Arial" w:cs="Arial"/>
          <w:color w:val="000000" w:themeColor="text1"/>
          <w:spacing w:val="-4"/>
          <w:sz w:val="20"/>
          <w:szCs w:val="20"/>
        </w:rPr>
        <w:t xml:space="preserve"> </w:t>
      </w:r>
      <w:r w:rsidRPr="003C4E0E">
        <w:rPr>
          <w:rFonts w:ascii="Arial" w:hAnsi="Arial" w:cs="Arial"/>
          <w:color w:val="000000" w:themeColor="text1"/>
          <w:sz w:val="20"/>
          <w:szCs w:val="20"/>
        </w:rPr>
        <w:t>of</w:t>
      </w:r>
      <w:r w:rsidRPr="003C4E0E">
        <w:rPr>
          <w:rFonts w:ascii="Arial" w:hAnsi="Arial" w:cs="Arial"/>
          <w:color w:val="000000" w:themeColor="text1"/>
          <w:spacing w:val="-2"/>
          <w:sz w:val="20"/>
          <w:szCs w:val="20"/>
        </w:rPr>
        <w:t xml:space="preserve"> </w:t>
      </w:r>
      <w:r w:rsidRPr="003C4E0E">
        <w:rPr>
          <w:rFonts w:ascii="Arial" w:hAnsi="Arial" w:cs="Arial"/>
          <w:color w:val="000000" w:themeColor="text1"/>
          <w:sz w:val="20"/>
          <w:szCs w:val="20"/>
        </w:rPr>
        <w:t>the</w:t>
      </w:r>
      <w:r w:rsidRPr="003C4E0E">
        <w:rPr>
          <w:rFonts w:ascii="Arial" w:hAnsi="Arial" w:cs="Arial"/>
          <w:color w:val="000000" w:themeColor="text1"/>
          <w:spacing w:val="-4"/>
          <w:sz w:val="20"/>
          <w:szCs w:val="20"/>
        </w:rPr>
        <w:t xml:space="preserve"> </w:t>
      </w:r>
      <w:r w:rsidRPr="003C4E0E">
        <w:rPr>
          <w:rFonts w:ascii="Arial" w:hAnsi="Arial" w:cs="Arial"/>
          <w:color w:val="000000" w:themeColor="text1"/>
          <w:spacing w:val="-2"/>
          <w:sz w:val="20"/>
          <w:szCs w:val="20"/>
        </w:rPr>
        <w:t>Council.</w:t>
      </w:r>
    </w:p>
    <w:p w14:paraId="5208F238" w14:textId="77777777" w:rsidR="003C4E0E" w:rsidRDefault="00474476" w:rsidP="003C4E0E">
      <w:pPr>
        <w:pStyle w:val="ListParagraph"/>
        <w:widowControl w:val="0"/>
        <w:numPr>
          <w:ilvl w:val="1"/>
          <w:numId w:val="28"/>
        </w:numPr>
        <w:autoSpaceDE w:val="0"/>
        <w:autoSpaceDN w:val="0"/>
        <w:rPr>
          <w:rFonts w:ascii="Arial" w:hAnsi="Arial" w:cs="Arial"/>
          <w:color w:val="000000" w:themeColor="text1"/>
          <w:sz w:val="20"/>
          <w:szCs w:val="20"/>
        </w:rPr>
      </w:pPr>
      <w:r w:rsidRPr="003C4E0E">
        <w:rPr>
          <w:rFonts w:ascii="Arial" w:hAnsi="Arial" w:cs="Arial"/>
          <w:color w:val="000000" w:themeColor="text1"/>
          <w:sz w:val="20"/>
          <w:szCs w:val="20"/>
        </w:rPr>
        <w:t>Responses to correspondence received will be given within ten working days of receipt, where possible.</w:t>
      </w:r>
      <w:r w:rsidRPr="003C4E0E">
        <w:rPr>
          <w:rFonts w:ascii="Arial" w:hAnsi="Arial" w:cs="Arial"/>
          <w:color w:val="000000" w:themeColor="text1"/>
          <w:spacing w:val="-1"/>
          <w:sz w:val="20"/>
          <w:szCs w:val="20"/>
        </w:rPr>
        <w:t xml:space="preserve"> </w:t>
      </w:r>
      <w:r w:rsidRPr="003C4E0E">
        <w:rPr>
          <w:rFonts w:ascii="Arial" w:hAnsi="Arial" w:cs="Arial"/>
          <w:color w:val="000000" w:themeColor="text1"/>
          <w:sz w:val="20"/>
          <w:szCs w:val="20"/>
        </w:rPr>
        <w:t>If</w:t>
      </w:r>
      <w:r w:rsidRPr="003C4E0E">
        <w:rPr>
          <w:rFonts w:ascii="Arial" w:hAnsi="Arial" w:cs="Arial"/>
          <w:color w:val="000000" w:themeColor="text1"/>
          <w:spacing w:val="-3"/>
          <w:sz w:val="20"/>
          <w:szCs w:val="20"/>
        </w:rPr>
        <w:t xml:space="preserve"> </w:t>
      </w:r>
      <w:r w:rsidRPr="003C4E0E">
        <w:rPr>
          <w:rFonts w:ascii="Arial" w:hAnsi="Arial" w:cs="Arial"/>
          <w:color w:val="000000" w:themeColor="text1"/>
          <w:sz w:val="20"/>
          <w:szCs w:val="20"/>
        </w:rPr>
        <w:t>this</w:t>
      </w:r>
      <w:r w:rsidRPr="003C4E0E">
        <w:rPr>
          <w:rFonts w:ascii="Arial" w:hAnsi="Arial" w:cs="Arial"/>
          <w:color w:val="000000" w:themeColor="text1"/>
          <w:spacing w:val="-1"/>
          <w:sz w:val="20"/>
          <w:szCs w:val="20"/>
        </w:rPr>
        <w:t xml:space="preserve"> </w:t>
      </w:r>
      <w:r w:rsidRPr="003C4E0E">
        <w:rPr>
          <w:rFonts w:ascii="Arial" w:hAnsi="Arial" w:cs="Arial"/>
          <w:color w:val="000000" w:themeColor="text1"/>
          <w:sz w:val="20"/>
          <w:szCs w:val="20"/>
        </w:rPr>
        <w:t>is</w:t>
      </w:r>
      <w:r w:rsidRPr="003C4E0E">
        <w:rPr>
          <w:rFonts w:ascii="Arial" w:hAnsi="Arial" w:cs="Arial"/>
          <w:color w:val="000000" w:themeColor="text1"/>
          <w:spacing w:val="-1"/>
          <w:sz w:val="20"/>
          <w:szCs w:val="20"/>
        </w:rPr>
        <w:t xml:space="preserve"> </w:t>
      </w:r>
      <w:r w:rsidRPr="003C4E0E">
        <w:rPr>
          <w:rFonts w:ascii="Arial" w:hAnsi="Arial" w:cs="Arial"/>
          <w:color w:val="000000" w:themeColor="text1"/>
          <w:sz w:val="20"/>
          <w:szCs w:val="20"/>
        </w:rPr>
        <w:t>not possible,</w:t>
      </w:r>
      <w:r w:rsidRPr="003C4E0E">
        <w:rPr>
          <w:rFonts w:ascii="Arial" w:hAnsi="Arial" w:cs="Arial"/>
          <w:color w:val="000000" w:themeColor="text1"/>
          <w:spacing w:val="-1"/>
          <w:sz w:val="20"/>
          <w:szCs w:val="20"/>
        </w:rPr>
        <w:t xml:space="preserve"> </w:t>
      </w:r>
      <w:r w:rsidRPr="003C4E0E">
        <w:rPr>
          <w:rFonts w:ascii="Arial" w:hAnsi="Arial" w:cs="Arial"/>
          <w:color w:val="000000" w:themeColor="text1"/>
          <w:sz w:val="20"/>
          <w:szCs w:val="20"/>
        </w:rPr>
        <w:t>an</w:t>
      </w:r>
      <w:r w:rsidRPr="003C4E0E">
        <w:rPr>
          <w:rFonts w:ascii="Arial" w:hAnsi="Arial" w:cs="Arial"/>
          <w:color w:val="000000" w:themeColor="text1"/>
          <w:spacing w:val="-2"/>
          <w:sz w:val="20"/>
          <w:szCs w:val="20"/>
        </w:rPr>
        <w:t xml:space="preserve"> </w:t>
      </w:r>
      <w:r w:rsidRPr="003C4E0E">
        <w:rPr>
          <w:rFonts w:ascii="Arial" w:hAnsi="Arial" w:cs="Arial"/>
          <w:color w:val="000000" w:themeColor="text1"/>
          <w:sz w:val="20"/>
          <w:szCs w:val="20"/>
        </w:rPr>
        <w:t>acknowledgement</w:t>
      </w:r>
      <w:r w:rsidRPr="003C4E0E">
        <w:rPr>
          <w:rFonts w:ascii="Arial" w:hAnsi="Arial" w:cs="Arial"/>
          <w:color w:val="000000" w:themeColor="text1"/>
          <w:spacing w:val="-3"/>
          <w:sz w:val="20"/>
          <w:szCs w:val="20"/>
        </w:rPr>
        <w:t xml:space="preserve"> </w:t>
      </w:r>
      <w:r w:rsidRPr="003C4E0E">
        <w:rPr>
          <w:rFonts w:ascii="Arial" w:hAnsi="Arial" w:cs="Arial"/>
          <w:color w:val="000000" w:themeColor="text1"/>
          <w:sz w:val="20"/>
          <w:szCs w:val="20"/>
        </w:rPr>
        <w:t>will</w:t>
      </w:r>
      <w:r w:rsidRPr="003C4E0E">
        <w:rPr>
          <w:rFonts w:ascii="Arial" w:hAnsi="Arial" w:cs="Arial"/>
          <w:color w:val="000000" w:themeColor="text1"/>
          <w:spacing w:val="-1"/>
          <w:sz w:val="20"/>
          <w:szCs w:val="20"/>
        </w:rPr>
        <w:t xml:space="preserve"> </w:t>
      </w:r>
      <w:r w:rsidRPr="003C4E0E">
        <w:rPr>
          <w:rFonts w:ascii="Arial" w:hAnsi="Arial" w:cs="Arial"/>
          <w:color w:val="000000" w:themeColor="text1"/>
          <w:sz w:val="20"/>
          <w:szCs w:val="20"/>
        </w:rPr>
        <w:t>be</w:t>
      </w:r>
      <w:r w:rsidRPr="003C4E0E">
        <w:rPr>
          <w:rFonts w:ascii="Arial" w:hAnsi="Arial" w:cs="Arial"/>
          <w:color w:val="000000" w:themeColor="text1"/>
          <w:spacing w:val="-1"/>
          <w:sz w:val="20"/>
          <w:szCs w:val="20"/>
        </w:rPr>
        <w:t xml:space="preserve"> </w:t>
      </w:r>
      <w:r w:rsidRPr="003C4E0E">
        <w:rPr>
          <w:rFonts w:ascii="Arial" w:hAnsi="Arial" w:cs="Arial"/>
          <w:color w:val="000000" w:themeColor="text1"/>
          <w:sz w:val="20"/>
          <w:szCs w:val="20"/>
        </w:rPr>
        <w:t>sent,</w:t>
      </w:r>
      <w:r w:rsidRPr="003C4E0E">
        <w:rPr>
          <w:rFonts w:ascii="Arial" w:hAnsi="Arial" w:cs="Arial"/>
          <w:color w:val="000000" w:themeColor="text1"/>
          <w:spacing w:val="-1"/>
          <w:sz w:val="20"/>
          <w:szCs w:val="20"/>
        </w:rPr>
        <w:t xml:space="preserve"> </w:t>
      </w:r>
      <w:r w:rsidRPr="003C4E0E">
        <w:rPr>
          <w:rFonts w:ascii="Arial" w:hAnsi="Arial" w:cs="Arial"/>
          <w:color w:val="000000" w:themeColor="text1"/>
          <w:sz w:val="20"/>
          <w:szCs w:val="20"/>
        </w:rPr>
        <w:t>and</w:t>
      </w:r>
      <w:r w:rsidRPr="003C4E0E">
        <w:rPr>
          <w:rFonts w:ascii="Arial" w:hAnsi="Arial" w:cs="Arial"/>
          <w:color w:val="000000" w:themeColor="text1"/>
          <w:spacing w:val="-4"/>
          <w:sz w:val="20"/>
          <w:szCs w:val="20"/>
        </w:rPr>
        <w:t xml:space="preserve"> </w:t>
      </w:r>
      <w:r w:rsidRPr="003C4E0E">
        <w:rPr>
          <w:rFonts w:ascii="Arial" w:hAnsi="Arial" w:cs="Arial"/>
          <w:color w:val="000000" w:themeColor="text1"/>
          <w:sz w:val="20"/>
          <w:szCs w:val="20"/>
        </w:rPr>
        <w:t>the</w:t>
      </w:r>
      <w:r w:rsidRPr="003C4E0E">
        <w:rPr>
          <w:rFonts w:ascii="Arial" w:hAnsi="Arial" w:cs="Arial"/>
          <w:color w:val="000000" w:themeColor="text1"/>
          <w:spacing w:val="-1"/>
          <w:sz w:val="20"/>
          <w:szCs w:val="20"/>
        </w:rPr>
        <w:t xml:space="preserve"> </w:t>
      </w:r>
      <w:r w:rsidRPr="003C4E0E">
        <w:rPr>
          <w:rFonts w:ascii="Arial" w:hAnsi="Arial" w:cs="Arial"/>
          <w:color w:val="000000" w:themeColor="text1"/>
          <w:sz w:val="20"/>
          <w:szCs w:val="20"/>
        </w:rPr>
        <w:t>letter</w:t>
      </w:r>
      <w:r w:rsidRPr="003C4E0E">
        <w:rPr>
          <w:rFonts w:ascii="Arial" w:hAnsi="Arial" w:cs="Arial"/>
          <w:color w:val="000000" w:themeColor="text1"/>
          <w:spacing w:val="-4"/>
          <w:sz w:val="20"/>
          <w:szCs w:val="20"/>
        </w:rPr>
        <w:t xml:space="preserve"> </w:t>
      </w:r>
      <w:r w:rsidRPr="003C4E0E">
        <w:rPr>
          <w:rFonts w:ascii="Arial" w:hAnsi="Arial" w:cs="Arial"/>
          <w:color w:val="000000" w:themeColor="text1"/>
          <w:sz w:val="20"/>
          <w:szCs w:val="20"/>
        </w:rPr>
        <w:t>will</w:t>
      </w:r>
      <w:r w:rsidRPr="003C4E0E">
        <w:rPr>
          <w:rFonts w:ascii="Arial" w:hAnsi="Arial" w:cs="Arial"/>
          <w:color w:val="000000" w:themeColor="text1"/>
          <w:spacing w:val="-1"/>
          <w:sz w:val="20"/>
          <w:szCs w:val="20"/>
        </w:rPr>
        <w:t xml:space="preserve"> </w:t>
      </w:r>
      <w:r w:rsidRPr="003C4E0E">
        <w:rPr>
          <w:rFonts w:ascii="Arial" w:hAnsi="Arial" w:cs="Arial"/>
          <w:color w:val="000000" w:themeColor="text1"/>
          <w:sz w:val="20"/>
          <w:szCs w:val="20"/>
        </w:rPr>
        <w:t>be</w:t>
      </w:r>
      <w:r w:rsidRPr="003C4E0E">
        <w:rPr>
          <w:rFonts w:ascii="Arial" w:hAnsi="Arial" w:cs="Arial"/>
          <w:color w:val="000000" w:themeColor="text1"/>
          <w:spacing w:val="-1"/>
          <w:sz w:val="20"/>
          <w:szCs w:val="20"/>
        </w:rPr>
        <w:t xml:space="preserve"> </w:t>
      </w:r>
      <w:r w:rsidRPr="003C4E0E">
        <w:rPr>
          <w:rFonts w:ascii="Arial" w:hAnsi="Arial" w:cs="Arial"/>
          <w:color w:val="000000" w:themeColor="text1"/>
          <w:sz w:val="20"/>
          <w:szCs w:val="20"/>
        </w:rPr>
        <w:t>discussed</w:t>
      </w:r>
      <w:r w:rsidRPr="003C4E0E">
        <w:rPr>
          <w:rFonts w:ascii="Arial" w:hAnsi="Arial" w:cs="Arial"/>
          <w:color w:val="000000" w:themeColor="text1"/>
          <w:spacing w:val="-1"/>
          <w:sz w:val="20"/>
          <w:szCs w:val="20"/>
        </w:rPr>
        <w:t xml:space="preserve"> </w:t>
      </w:r>
      <w:r w:rsidRPr="003C4E0E">
        <w:rPr>
          <w:rFonts w:ascii="Arial" w:hAnsi="Arial" w:cs="Arial"/>
          <w:color w:val="000000" w:themeColor="text1"/>
          <w:sz w:val="20"/>
          <w:szCs w:val="20"/>
        </w:rPr>
        <w:t>at the next Council meeting.</w:t>
      </w:r>
    </w:p>
    <w:p w14:paraId="06E33BDB" w14:textId="576ED5B2" w:rsidR="00474476" w:rsidRPr="003C4E0E" w:rsidRDefault="00474476" w:rsidP="003C4E0E">
      <w:pPr>
        <w:pStyle w:val="ListParagraph"/>
        <w:widowControl w:val="0"/>
        <w:numPr>
          <w:ilvl w:val="1"/>
          <w:numId w:val="28"/>
        </w:numPr>
        <w:autoSpaceDE w:val="0"/>
        <w:autoSpaceDN w:val="0"/>
        <w:rPr>
          <w:rFonts w:ascii="Arial" w:hAnsi="Arial" w:cs="Arial"/>
          <w:color w:val="000000" w:themeColor="text1"/>
          <w:sz w:val="20"/>
          <w:szCs w:val="20"/>
        </w:rPr>
      </w:pPr>
      <w:r w:rsidRPr="003C4E0E">
        <w:rPr>
          <w:rFonts w:ascii="Arial" w:hAnsi="Arial" w:cs="Arial"/>
          <w:color w:val="000000" w:themeColor="text1"/>
          <w:sz w:val="20"/>
          <w:szCs w:val="20"/>
        </w:rPr>
        <w:t>Where</w:t>
      </w:r>
      <w:r w:rsidRPr="003C4E0E">
        <w:rPr>
          <w:rFonts w:ascii="Arial" w:hAnsi="Arial" w:cs="Arial"/>
          <w:color w:val="000000" w:themeColor="text1"/>
          <w:spacing w:val="-3"/>
          <w:sz w:val="20"/>
          <w:szCs w:val="20"/>
        </w:rPr>
        <w:t xml:space="preserve"> </w:t>
      </w:r>
      <w:r w:rsidRPr="003C4E0E">
        <w:rPr>
          <w:rFonts w:ascii="Arial" w:hAnsi="Arial" w:cs="Arial"/>
          <w:color w:val="000000" w:themeColor="text1"/>
          <w:sz w:val="20"/>
          <w:szCs w:val="20"/>
        </w:rPr>
        <w:t>correspondence</w:t>
      </w:r>
      <w:r w:rsidRPr="003C4E0E">
        <w:rPr>
          <w:rFonts w:ascii="Arial" w:hAnsi="Arial" w:cs="Arial"/>
          <w:color w:val="000000" w:themeColor="text1"/>
          <w:spacing w:val="-1"/>
          <w:sz w:val="20"/>
          <w:szCs w:val="20"/>
        </w:rPr>
        <w:t xml:space="preserve"> </w:t>
      </w:r>
      <w:r w:rsidRPr="003C4E0E">
        <w:rPr>
          <w:rFonts w:ascii="Arial" w:hAnsi="Arial" w:cs="Arial"/>
          <w:color w:val="000000" w:themeColor="text1"/>
          <w:sz w:val="20"/>
          <w:szCs w:val="20"/>
        </w:rPr>
        <w:t>is</w:t>
      </w:r>
      <w:r w:rsidRPr="003C4E0E">
        <w:rPr>
          <w:rFonts w:ascii="Arial" w:hAnsi="Arial" w:cs="Arial"/>
          <w:color w:val="000000" w:themeColor="text1"/>
          <w:spacing w:val="-4"/>
          <w:sz w:val="20"/>
          <w:szCs w:val="20"/>
        </w:rPr>
        <w:t xml:space="preserve"> </w:t>
      </w:r>
      <w:r w:rsidRPr="003C4E0E">
        <w:rPr>
          <w:rFonts w:ascii="Arial" w:hAnsi="Arial" w:cs="Arial"/>
          <w:color w:val="000000" w:themeColor="text1"/>
          <w:sz w:val="20"/>
          <w:szCs w:val="20"/>
        </w:rPr>
        <w:t>copied</w:t>
      </w:r>
      <w:r w:rsidRPr="003C4E0E">
        <w:rPr>
          <w:rFonts w:ascii="Arial" w:hAnsi="Arial" w:cs="Arial"/>
          <w:color w:val="000000" w:themeColor="text1"/>
          <w:spacing w:val="-2"/>
          <w:sz w:val="20"/>
          <w:szCs w:val="20"/>
        </w:rPr>
        <w:t xml:space="preserve"> </w:t>
      </w:r>
      <w:r w:rsidRPr="003C4E0E">
        <w:rPr>
          <w:rFonts w:ascii="Arial" w:hAnsi="Arial" w:cs="Arial"/>
          <w:color w:val="000000" w:themeColor="text1"/>
          <w:sz w:val="20"/>
          <w:szCs w:val="20"/>
        </w:rPr>
        <w:t>to another</w:t>
      </w:r>
      <w:r w:rsidRPr="003C4E0E">
        <w:rPr>
          <w:rFonts w:ascii="Arial" w:hAnsi="Arial" w:cs="Arial"/>
          <w:color w:val="000000" w:themeColor="text1"/>
          <w:spacing w:val="-4"/>
          <w:sz w:val="20"/>
          <w:szCs w:val="20"/>
        </w:rPr>
        <w:t xml:space="preserve"> </w:t>
      </w:r>
      <w:r w:rsidRPr="003C4E0E">
        <w:rPr>
          <w:rFonts w:ascii="Arial" w:hAnsi="Arial" w:cs="Arial"/>
          <w:color w:val="000000" w:themeColor="text1"/>
          <w:sz w:val="20"/>
          <w:szCs w:val="20"/>
        </w:rPr>
        <w:t>person,</w:t>
      </w:r>
      <w:r w:rsidRPr="003C4E0E">
        <w:rPr>
          <w:rFonts w:ascii="Arial" w:hAnsi="Arial" w:cs="Arial"/>
          <w:color w:val="000000" w:themeColor="text1"/>
          <w:spacing w:val="-1"/>
          <w:sz w:val="20"/>
          <w:szCs w:val="20"/>
        </w:rPr>
        <w:t xml:space="preserve"> </w:t>
      </w:r>
      <w:r w:rsidRPr="003C4E0E">
        <w:rPr>
          <w:rFonts w:ascii="Arial" w:hAnsi="Arial" w:cs="Arial"/>
          <w:color w:val="000000" w:themeColor="text1"/>
          <w:sz w:val="20"/>
          <w:szCs w:val="20"/>
        </w:rPr>
        <w:t>the</w:t>
      </w:r>
      <w:r w:rsidRPr="003C4E0E">
        <w:rPr>
          <w:rFonts w:ascii="Arial" w:hAnsi="Arial" w:cs="Arial"/>
          <w:color w:val="000000" w:themeColor="text1"/>
          <w:spacing w:val="-1"/>
          <w:sz w:val="20"/>
          <w:szCs w:val="20"/>
        </w:rPr>
        <w:t xml:space="preserve"> </w:t>
      </w:r>
      <w:r w:rsidRPr="003C4E0E">
        <w:rPr>
          <w:rFonts w:ascii="Arial" w:hAnsi="Arial" w:cs="Arial"/>
          <w:color w:val="000000" w:themeColor="text1"/>
          <w:sz w:val="20"/>
          <w:szCs w:val="20"/>
        </w:rPr>
        <w:t>addressee</w:t>
      </w:r>
      <w:r w:rsidRPr="003C4E0E">
        <w:rPr>
          <w:rFonts w:ascii="Arial" w:hAnsi="Arial" w:cs="Arial"/>
          <w:color w:val="000000" w:themeColor="text1"/>
          <w:spacing w:val="-1"/>
          <w:sz w:val="20"/>
          <w:szCs w:val="20"/>
        </w:rPr>
        <w:t xml:space="preserve"> </w:t>
      </w:r>
      <w:r w:rsidRPr="003C4E0E">
        <w:rPr>
          <w:rFonts w:ascii="Arial" w:hAnsi="Arial" w:cs="Arial"/>
          <w:color w:val="000000" w:themeColor="text1"/>
          <w:sz w:val="20"/>
          <w:szCs w:val="20"/>
        </w:rPr>
        <w:t>should</w:t>
      </w:r>
      <w:r w:rsidRPr="003C4E0E">
        <w:rPr>
          <w:rFonts w:ascii="Arial" w:hAnsi="Arial" w:cs="Arial"/>
          <w:color w:val="000000" w:themeColor="text1"/>
          <w:spacing w:val="-3"/>
          <w:sz w:val="20"/>
          <w:szCs w:val="20"/>
        </w:rPr>
        <w:t xml:space="preserve"> </w:t>
      </w:r>
      <w:r w:rsidRPr="003C4E0E">
        <w:rPr>
          <w:rFonts w:ascii="Arial" w:hAnsi="Arial" w:cs="Arial"/>
          <w:color w:val="000000" w:themeColor="text1"/>
          <w:sz w:val="20"/>
          <w:szCs w:val="20"/>
        </w:rPr>
        <w:t>be</w:t>
      </w:r>
      <w:r w:rsidRPr="003C4E0E">
        <w:rPr>
          <w:rFonts w:ascii="Arial" w:hAnsi="Arial" w:cs="Arial"/>
          <w:color w:val="000000" w:themeColor="text1"/>
          <w:spacing w:val="-3"/>
          <w:sz w:val="20"/>
          <w:szCs w:val="20"/>
        </w:rPr>
        <w:t xml:space="preserve"> </w:t>
      </w:r>
      <w:r w:rsidRPr="003C4E0E">
        <w:rPr>
          <w:rFonts w:ascii="Arial" w:hAnsi="Arial" w:cs="Arial"/>
          <w:color w:val="000000" w:themeColor="text1"/>
          <w:sz w:val="20"/>
          <w:szCs w:val="20"/>
        </w:rPr>
        <w:t>made</w:t>
      </w:r>
      <w:r w:rsidRPr="003C4E0E">
        <w:rPr>
          <w:rFonts w:ascii="Arial" w:hAnsi="Arial" w:cs="Arial"/>
          <w:color w:val="000000" w:themeColor="text1"/>
          <w:spacing w:val="-1"/>
          <w:sz w:val="20"/>
          <w:szCs w:val="20"/>
        </w:rPr>
        <w:t xml:space="preserve"> </w:t>
      </w:r>
      <w:r w:rsidRPr="003C4E0E">
        <w:rPr>
          <w:rFonts w:ascii="Arial" w:hAnsi="Arial" w:cs="Arial"/>
          <w:color w:val="000000" w:themeColor="text1"/>
          <w:sz w:val="20"/>
          <w:szCs w:val="20"/>
        </w:rPr>
        <w:t>aware</w:t>
      </w:r>
      <w:r w:rsidRPr="003C4E0E">
        <w:rPr>
          <w:rFonts w:ascii="Arial" w:hAnsi="Arial" w:cs="Arial"/>
          <w:color w:val="000000" w:themeColor="text1"/>
          <w:spacing w:val="-1"/>
          <w:sz w:val="20"/>
          <w:szCs w:val="20"/>
        </w:rPr>
        <w:t xml:space="preserve"> </w:t>
      </w:r>
      <w:r w:rsidRPr="003C4E0E">
        <w:rPr>
          <w:rFonts w:ascii="Arial" w:hAnsi="Arial" w:cs="Arial"/>
          <w:color w:val="000000" w:themeColor="text1"/>
          <w:sz w:val="20"/>
          <w:szCs w:val="20"/>
        </w:rPr>
        <w:t>that</w:t>
      </w:r>
      <w:r w:rsidRPr="003C4E0E">
        <w:rPr>
          <w:rFonts w:ascii="Arial" w:hAnsi="Arial" w:cs="Arial"/>
          <w:color w:val="000000" w:themeColor="text1"/>
          <w:spacing w:val="-4"/>
          <w:sz w:val="20"/>
          <w:szCs w:val="20"/>
        </w:rPr>
        <w:t xml:space="preserve"> </w:t>
      </w:r>
      <w:r w:rsidRPr="003C4E0E">
        <w:rPr>
          <w:rFonts w:ascii="Arial" w:hAnsi="Arial" w:cs="Arial"/>
          <w:color w:val="000000" w:themeColor="text1"/>
          <w:sz w:val="20"/>
          <w:szCs w:val="20"/>
        </w:rPr>
        <w:t>a copy is being forwarded to that other person.</w:t>
      </w:r>
    </w:p>
    <w:p w14:paraId="5E46F0C4" w14:textId="2B5D91FE" w:rsidR="00B928F3" w:rsidRDefault="00B928F3" w:rsidP="009A3D78">
      <w:pPr>
        <w:pStyle w:val="ListParagraph"/>
        <w:widowControl w:val="0"/>
        <w:tabs>
          <w:tab w:val="left" w:pos="830"/>
          <w:tab w:val="left" w:pos="832"/>
        </w:tabs>
        <w:autoSpaceDE w:val="0"/>
        <w:autoSpaceDN w:val="0"/>
        <w:ind w:left="0" w:right="402"/>
        <w:jc w:val="right"/>
        <w:rPr>
          <w:rFonts w:ascii="Arial" w:hAnsi="Arial" w:cs="Arial"/>
          <w:color w:val="000000" w:themeColor="text1"/>
          <w:sz w:val="20"/>
          <w:szCs w:val="20"/>
        </w:rPr>
      </w:pPr>
    </w:p>
    <w:p w14:paraId="3FB691A5" w14:textId="77777777" w:rsidR="003C4E0E" w:rsidRPr="00061A4F" w:rsidRDefault="003C4E0E" w:rsidP="009A3D78">
      <w:pPr>
        <w:pStyle w:val="ListParagraph"/>
        <w:widowControl w:val="0"/>
        <w:tabs>
          <w:tab w:val="left" w:pos="830"/>
          <w:tab w:val="left" w:pos="832"/>
        </w:tabs>
        <w:autoSpaceDE w:val="0"/>
        <w:autoSpaceDN w:val="0"/>
        <w:ind w:left="0" w:right="402"/>
        <w:jc w:val="right"/>
        <w:rPr>
          <w:rFonts w:ascii="Arial" w:hAnsi="Arial" w:cs="Arial"/>
          <w:color w:val="000000" w:themeColor="text1"/>
          <w:sz w:val="20"/>
          <w:szCs w:val="20"/>
        </w:rPr>
      </w:pPr>
    </w:p>
    <w:p w14:paraId="567BED97" w14:textId="77DC9B39" w:rsidR="00474476" w:rsidRDefault="00474476" w:rsidP="00066EE5">
      <w:pPr>
        <w:pStyle w:val="Heading1"/>
        <w:keepNext w:val="0"/>
        <w:keepLines w:val="0"/>
        <w:widowControl w:val="0"/>
        <w:numPr>
          <w:ilvl w:val="0"/>
          <w:numId w:val="28"/>
        </w:numPr>
        <w:tabs>
          <w:tab w:val="left" w:pos="540"/>
        </w:tabs>
        <w:autoSpaceDE w:val="0"/>
        <w:autoSpaceDN w:val="0"/>
        <w:spacing w:before="0" w:after="0" w:line="240" w:lineRule="auto"/>
        <w:contextualSpacing/>
        <w:rPr>
          <w:rFonts w:ascii="Arial" w:hAnsi="Arial" w:cs="Arial"/>
          <w:color w:val="000000" w:themeColor="text1"/>
          <w:spacing w:val="-2"/>
          <w:sz w:val="20"/>
          <w:szCs w:val="20"/>
        </w:rPr>
      </w:pPr>
      <w:r w:rsidRPr="00061A4F">
        <w:rPr>
          <w:rFonts w:ascii="Arial" w:hAnsi="Arial" w:cs="Arial"/>
          <w:color w:val="000000" w:themeColor="text1"/>
          <w:sz w:val="20"/>
          <w:szCs w:val="20"/>
        </w:rPr>
        <w:t>COUNCILLORS’</w:t>
      </w:r>
      <w:r w:rsidRPr="00061A4F">
        <w:rPr>
          <w:rFonts w:ascii="Arial" w:hAnsi="Arial" w:cs="Arial"/>
          <w:color w:val="000000" w:themeColor="text1"/>
          <w:spacing w:val="-9"/>
          <w:sz w:val="20"/>
          <w:szCs w:val="20"/>
        </w:rPr>
        <w:t xml:space="preserve"> </w:t>
      </w:r>
      <w:r w:rsidRPr="00061A4F">
        <w:rPr>
          <w:rFonts w:ascii="Arial" w:hAnsi="Arial" w:cs="Arial"/>
          <w:color w:val="000000" w:themeColor="text1"/>
          <w:sz w:val="20"/>
          <w:szCs w:val="20"/>
        </w:rPr>
        <w:t>CORRESPONDENCE</w:t>
      </w:r>
      <w:r w:rsidRPr="00061A4F">
        <w:rPr>
          <w:rFonts w:ascii="Arial" w:hAnsi="Arial" w:cs="Arial"/>
          <w:color w:val="000000" w:themeColor="text1"/>
          <w:spacing w:val="-10"/>
          <w:sz w:val="20"/>
          <w:szCs w:val="20"/>
        </w:rPr>
        <w:t xml:space="preserve"> </w:t>
      </w:r>
      <w:r w:rsidRPr="00061A4F">
        <w:rPr>
          <w:rFonts w:ascii="Arial" w:hAnsi="Arial" w:cs="Arial"/>
          <w:color w:val="000000" w:themeColor="text1"/>
          <w:sz w:val="20"/>
          <w:szCs w:val="20"/>
        </w:rPr>
        <w:t>WITH</w:t>
      </w:r>
      <w:r w:rsidRPr="00061A4F">
        <w:rPr>
          <w:rFonts w:ascii="Arial" w:hAnsi="Arial" w:cs="Arial"/>
          <w:color w:val="000000" w:themeColor="text1"/>
          <w:spacing w:val="-8"/>
          <w:sz w:val="20"/>
          <w:szCs w:val="20"/>
        </w:rPr>
        <w:t xml:space="preserve"> </w:t>
      </w:r>
      <w:r w:rsidRPr="00061A4F">
        <w:rPr>
          <w:rFonts w:ascii="Arial" w:hAnsi="Arial" w:cs="Arial"/>
          <w:color w:val="000000" w:themeColor="text1"/>
          <w:sz w:val="20"/>
          <w:szCs w:val="20"/>
        </w:rPr>
        <w:t>EXTERNAL</w:t>
      </w:r>
      <w:r w:rsidRPr="00061A4F">
        <w:rPr>
          <w:rFonts w:ascii="Arial" w:hAnsi="Arial" w:cs="Arial"/>
          <w:color w:val="000000" w:themeColor="text1"/>
          <w:spacing w:val="-9"/>
          <w:sz w:val="20"/>
          <w:szCs w:val="20"/>
        </w:rPr>
        <w:t xml:space="preserve"> </w:t>
      </w:r>
      <w:r w:rsidRPr="00061A4F">
        <w:rPr>
          <w:rFonts w:ascii="Arial" w:hAnsi="Arial" w:cs="Arial"/>
          <w:color w:val="000000" w:themeColor="text1"/>
          <w:spacing w:val="-2"/>
          <w:sz w:val="20"/>
          <w:szCs w:val="20"/>
        </w:rPr>
        <w:t>PARTIES</w:t>
      </w:r>
    </w:p>
    <w:p w14:paraId="653BD689" w14:textId="77777777" w:rsidR="003C4E0E" w:rsidRPr="003C4E0E" w:rsidRDefault="003C4E0E" w:rsidP="003C4E0E">
      <w:pPr>
        <w:spacing w:after="0"/>
      </w:pPr>
    </w:p>
    <w:p w14:paraId="77A74D69" w14:textId="77777777" w:rsidR="003C4E0E" w:rsidRDefault="00474476" w:rsidP="003C4E0E">
      <w:pPr>
        <w:pStyle w:val="ListParagraph"/>
        <w:widowControl w:val="0"/>
        <w:numPr>
          <w:ilvl w:val="1"/>
          <w:numId w:val="28"/>
        </w:numPr>
        <w:tabs>
          <w:tab w:val="left" w:pos="830"/>
          <w:tab w:val="left" w:pos="832"/>
        </w:tabs>
        <w:autoSpaceDE w:val="0"/>
        <w:autoSpaceDN w:val="0"/>
        <w:ind w:right="308"/>
        <w:rPr>
          <w:rFonts w:ascii="Arial" w:hAnsi="Arial" w:cs="Arial"/>
          <w:color w:val="000000" w:themeColor="text1"/>
          <w:sz w:val="20"/>
          <w:szCs w:val="20"/>
        </w:rPr>
      </w:pPr>
      <w:r w:rsidRPr="003C4E0E">
        <w:rPr>
          <w:rFonts w:ascii="Arial" w:hAnsi="Arial" w:cs="Arial"/>
          <w:color w:val="000000" w:themeColor="text1"/>
          <w:sz w:val="20"/>
          <w:szCs w:val="20"/>
        </w:rPr>
        <w:t>Written correspondence (letters or e-mails) from Councillors to other parties on Council matters will</w:t>
      </w:r>
      <w:r w:rsidRPr="003C4E0E">
        <w:rPr>
          <w:rFonts w:ascii="Arial" w:hAnsi="Arial" w:cs="Arial"/>
          <w:color w:val="000000" w:themeColor="text1"/>
          <w:spacing w:val="-1"/>
          <w:sz w:val="20"/>
          <w:szCs w:val="20"/>
        </w:rPr>
        <w:t xml:space="preserve"> </w:t>
      </w:r>
      <w:r w:rsidRPr="003C4E0E">
        <w:rPr>
          <w:rFonts w:ascii="Arial" w:hAnsi="Arial" w:cs="Arial"/>
          <w:color w:val="000000" w:themeColor="text1"/>
          <w:sz w:val="20"/>
          <w:szCs w:val="20"/>
        </w:rPr>
        <w:t>be</w:t>
      </w:r>
      <w:r w:rsidRPr="003C4E0E">
        <w:rPr>
          <w:rFonts w:ascii="Arial" w:hAnsi="Arial" w:cs="Arial"/>
          <w:color w:val="000000" w:themeColor="text1"/>
          <w:spacing w:val="-1"/>
          <w:sz w:val="20"/>
          <w:szCs w:val="20"/>
        </w:rPr>
        <w:t xml:space="preserve"> </w:t>
      </w:r>
      <w:r w:rsidRPr="003C4E0E">
        <w:rPr>
          <w:rFonts w:ascii="Arial" w:hAnsi="Arial" w:cs="Arial"/>
          <w:color w:val="000000" w:themeColor="text1"/>
          <w:sz w:val="20"/>
          <w:szCs w:val="20"/>
        </w:rPr>
        <w:t>sent</w:t>
      </w:r>
      <w:r w:rsidRPr="003C4E0E">
        <w:rPr>
          <w:rFonts w:ascii="Arial" w:hAnsi="Arial" w:cs="Arial"/>
          <w:color w:val="000000" w:themeColor="text1"/>
          <w:spacing w:val="-1"/>
          <w:sz w:val="20"/>
          <w:szCs w:val="20"/>
        </w:rPr>
        <w:t xml:space="preserve"> </w:t>
      </w:r>
      <w:r w:rsidRPr="003C4E0E">
        <w:rPr>
          <w:rFonts w:ascii="Arial" w:hAnsi="Arial" w:cs="Arial"/>
          <w:color w:val="000000" w:themeColor="text1"/>
          <w:sz w:val="20"/>
          <w:szCs w:val="20"/>
        </w:rPr>
        <w:t>through</w:t>
      </w:r>
      <w:r w:rsidRPr="003C4E0E">
        <w:rPr>
          <w:rFonts w:ascii="Arial" w:hAnsi="Arial" w:cs="Arial"/>
          <w:color w:val="000000" w:themeColor="text1"/>
          <w:spacing w:val="-2"/>
          <w:sz w:val="20"/>
          <w:szCs w:val="20"/>
        </w:rPr>
        <w:t xml:space="preserve"> </w:t>
      </w:r>
      <w:r w:rsidRPr="003C4E0E">
        <w:rPr>
          <w:rFonts w:ascii="Arial" w:hAnsi="Arial" w:cs="Arial"/>
          <w:color w:val="000000" w:themeColor="text1"/>
          <w:sz w:val="20"/>
          <w:szCs w:val="20"/>
        </w:rPr>
        <w:t>the</w:t>
      </w:r>
      <w:r w:rsidRPr="003C4E0E">
        <w:rPr>
          <w:rFonts w:ascii="Arial" w:hAnsi="Arial" w:cs="Arial"/>
          <w:color w:val="000000" w:themeColor="text1"/>
          <w:spacing w:val="-3"/>
          <w:sz w:val="20"/>
          <w:szCs w:val="20"/>
        </w:rPr>
        <w:t xml:space="preserve"> </w:t>
      </w:r>
      <w:r w:rsidRPr="003C4E0E">
        <w:rPr>
          <w:rFonts w:ascii="Arial" w:hAnsi="Arial" w:cs="Arial"/>
          <w:color w:val="000000" w:themeColor="text1"/>
          <w:sz w:val="20"/>
          <w:szCs w:val="20"/>
        </w:rPr>
        <w:t>Clerk, unless</w:t>
      </w:r>
      <w:r w:rsidRPr="003C4E0E">
        <w:rPr>
          <w:rFonts w:ascii="Arial" w:hAnsi="Arial" w:cs="Arial"/>
          <w:color w:val="000000" w:themeColor="text1"/>
          <w:spacing w:val="-4"/>
          <w:sz w:val="20"/>
          <w:szCs w:val="20"/>
        </w:rPr>
        <w:t xml:space="preserve"> </w:t>
      </w:r>
      <w:r w:rsidRPr="003C4E0E">
        <w:rPr>
          <w:rFonts w:ascii="Arial" w:hAnsi="Arial" w:cs="Arial"/>
          <w:color w:val="000000" w:themeColor="text1"/>
          <w:sz w:val="20"/>
          <w:szCs w:val="20"/>
        </w:rPr>
        <w:t>agreed</w:t>
      </w:r>
      <w:r w:rsidRPr="003C4E0E">
        <w:rPr>
          <w:rFonts w:ascii="Arial" w:hAnsi="Arial" w:cs="Arial"/>
          <w:color w:val="000000" w:themeColor="text1"/>
          <w:spacing w:val="-5"/>
          <w:sz w:val="20"/>
          <w:szCs w:val="20"/>
        </w:rPr>
        <w:t xml:space="preserve"> </w:t>
      </w:r>
      <w:r w:rsidRPr="003C4E0E">
        <w:rPr>
          <w:rFonts w:ascii="Arial" w:hAnsi="Arial" w:cs="Arial"/>
          <w:color w:val="000000" w:themeColor="text1"/>
          <w:sz w:val="20"/>
          <w:szCs w:val="20"/>
        </w:rPr>
        <w:t>otherwise.</w:t>
      </w:r>
      <w:r w:rsidRPr="003C4E0E">
        <w:rPr>
          <w:rFonts w:ascii="Arial" w:hAnsi="Arial" w:cs="Arial"/>
          <w:color w:val="000000" w:themeColor="text1"/>
          <w:spacing w:val="-1"/>
          <w:sz w:val="20"/>
          <w:szCs w:val="20"/>
        </w:rPr>
        <w:t xml:space="preserve"> </w:t>
      </w:r>
      <w:r w:rsidRPr="003C4E0E">
        <w:rPr>
          <w:rFonts w:ascii="Arial" w:hAnsi="Arial" w:cs="Arial"/>
          <w:color w:val="000000" w:themeColor="text1"/>
          <w:sz w:val="20"/>
          <w:szCs w:val="20"/>
        </w:rPr>
        <w:t>The</w:t>
      </w:r>
      <w:r w:rsidRPr="003C4E0E">
        <w:rPr>
          <w:rFonts w:ascii="Arial" w:hAnsi="Arial" w:cs="Arial"/>
          <w:color w:val="000000" w:themeColor="text1"/>
          <w:spacing w:val="-3"/>
          <w:sz w:val="20"/>
          <w:szCs w:val="20"/>
        </w:rPr>
        <w:t xml:space="preserve"> </w:t>
      </w:r>
      <w:r w:rsidRPr="003C4E0E">
        <w:rPr>
          <w:rFonts w:ascii="Arial" w:hAnsi="Arial" w:cs="Arial"/>
          <w:color w:val="000000" w:themeColor="text1"/>
          <w:sz w:val="20"/>
          <w:szCs w:val="20"/>
        </w:rPr>
        <w:t>Clerk</w:t>
      </w:r>
      <w:r w:rsidRPr="003C4E0E">
        <w:rPr>
          <w:rFonts w:ascii="Arial" w:hAnsi="Arial" w:cs="Arial"/>
          <w:color w:val="000000" w:themeColor="text1"/>
          <w:spacing w:val="-4"/>
          <w:sz w:val="20"/>
          <w:szCs w:val="20"/>
        </w:rPr>
        <w:t xml:space="preserve"> </w:t>
      </w:r>
      <w:r w:rsidRPr="003C4E0E">
        <w:rPr>
          <w:rFonts w:ascii="Arial" w:hAnsi="Arial" w:cs="Arial"/>
          <w:color w:val="000000" w:themeColor="text1"/>
          <w:sz w:val="20"/>
          <w:szCs w:val="20"/>
        </w:rPr>
        <w:t>will</w:t>
      </w:r>
      <w:r w:rsidRPr="003C4E0E">
        <w:rPr>
          <w:rFonts w:ascii="Arial" w:hAnsi="Arial" w:cs="Arial"/>
          <w:color w:val="000000" w:themeColor="text1"/>
          <w:spacing w:val="-3"/>
          <w:sz w:val="20"/>
          <w:szCs w:val="20"/>
        </w:rPr>
        <w:t xml:space="preserve"> </w:t>
      </w:r>
      <w:r w:rsidRPr="003C4E0E">
        <w:rPr>
          <w:rFonts w:ascii="Arial" w:hAnsi="Arial" w:cs="Arial"/>
          <w:color w:val="000000" w:themeColor="text1"/>
          <w:sz w:val="20"/>
          <w:szCs w:val="20"/>
        </w:rPr>
        <w:t>make</w:t>
      </w:r>
      <w:r w:rsidRPr="003C4E0E">
        <w:rPr>
          <w:rFonts w:ascii="Arial" w:hAnsi="Arial" w:cs="Arial"/>
          <w:color w:val="000000" w:themeColor="text1"/>
          <w:spacing w:val="-1"/>
          <w:sz w:val="20"/>
          <w:szCs w:val="20"/>
        </w:rPr>
        <w:t xml:space="preserve"> </w:t>
      </w:r>
      <w:r w:rsidRPr="003C4E0E">
        <w:rPr>
          <w:rFonts w:ascii="Arial" w:hAnsi="Arial" w:cs="Arial"/>
          <w:color w:val="000000" w:themeColor="text1"/>
          <w:sz w:val="20"/>
          <w:szCs w:val="20"/>
        </w:rPr>
        <w:t>clear</w:t>
      </w:r>
      <w:r w:rsidRPr="003C4E0E">
        <w:rPr>
          <w:rFonts w:ascii="Arial" w:hAnsi="Arial" w:cs="Arial"/>
          <w:color w:val="000000" w:themeColor="text1"/>
          <w:spacing w:val="-1"/>
          <w:sz w:val="20"/>
          <w:szCs w:val="20"/>
        </w:rPr>
        <w:t xml:space="preserve"> </w:t>
      </w:r>
      <w:r w:rsidRPr="003C4E0E">
        <w:rPr>
          <w:rFonts w:ascii="Arial" w:hAnsi="Arial" w:cs="Arial"/>
          <w:color w:val="000000" w:themeColor="text1"/>
          <w:sz w:val="20"/>
          <w:szCs w:val="20"/>
        </w:rPr>
        <w:t>that</w:t>
      </w:r>
      <w:r w:rsidRPr="003C4E0E">
        <w:rPr>
          <w:rFonts w:ascii="Arial" w:hAnsi="Arial" w:cs="Arial"/>
          <w:color w:val="000000" w:themeColor="text1"/>
          <w:spacing w:val="-1"/>
          <w:sz w:val="20"/>
          <w:szCs w:val="20"/>
        </w:rPr>
        <w:t xml:space="preserve"> </w:t>
      </w:r>
      <w:r w:rsidRPr="003C4E0E">
        <w:rPr>
          <w:rFonts w:ascii="Arial" w:hAnsi="Arial" w:cs="Arial"/>
          <w:color w:val="000000" w:themeColor="text1"/>
          <w:sz w:val="20"/>
          <w:szCs w:val="20"/>
        </w:rPr>
        <w:t>it</w:t>
      </w:r>
      <w:r w:rsidRPr="003C4E0E">
        <w:rPr>
          <w:rFonts w:ascii="Arial" w:hAnsi="Arial" w:cs="Arial"/>
          <w:color w:val="000000" w:themeColor="text1"/>
          <w:spacing w:val="-4"/>
          <w:sz w:val="20"/>
          <w:szCs w:val="20"/>
        </w:rPr>
        <w:t xml:space="preserve"> </w:t>
      </w:r>
      <w:r w:rsidRPr="003C4E0E">
        <w:rPr>
          <w:rFonts w:ascii="Arial" w:hAnsi="Arial" w:cs="Arial"/>
          <w:color w:val="000000" w:themeColor="text1"/>
          <w:sz w:val="20"/>
          <w:szCs w:val="20"/>
        </w:rPr>
        <w:t>is</w:t>
      </w:r>
      <w:r w:rsidRPr="003C4E0E">
        <w:rPr>
          <w:rFonts w:ascii="Arial" w:hAnsi="Arial" w:cs="Arial"/>
          <w:color w:val="000000" w:themeColor="text1"/>
          <w:spacing w:val="-1"/>
          <w:sz w:val="20"/>
          <w:szCs w:val="20"/>
        </w:rPr>
        <w:t xml:space="preserve"> </w:t>
      </w:r>
      <w:r w:rsidRPr="003C4E0E">
        <w:rPr>
          <w:rFonts w:ascii="Arial" w:hAnsi="Arial" w:cs="Arial"/>
          <w:color w:val="000000" w:themeColor="text1"/>
          <w:sz w:val="20"/>
          <w:szCs w:val="20"/>
        </w:rPr>
        <w:t>written in their official capacity and the Council has authorised it.</w:t>
      </w:r>
    </w:p>
    <w:p w14:paraId="0845C67F" w14:textId="77777777" w:rsidR="003C4E0E" w:rsidRDefault="00474476" w:rsidP="003C4E0E">
      <w:pPr>
        <w:pStyle w:val="ListParagraph"/>
        <w:widowControl w:val="0"/>
        <w:numPr>
          <w:ilvl w:val="1"/>
          <w:numId w:val="28"/>
        </w:numPr>
        <w:tabs>
          <w:tab w:val="left" w:pos="830"/>
          <w:tab w:val="left" w:pos="832"/>
        </w:tabs>
        <w:autoSpaceDE w:val="0"/>
        <w:autoSpaceDN w:val="0"/>
        <w:ind w:right="308"/>
        <w:rPr>
          <w:rFonts w:ascii="Arial" w:hAnsi="Arial" w:cs="Arial"/>
          <w:color w:val="000000" w:themeColor="text1"/>
          <w:sz w:val="20"/>
          <w:szCs w:val="20"/>
        </w:rPr>
      </w:pPr>
      <w:r w:rsidRPr="003C4E0E">
        <w:rPr>
          <w:rFonts w:ascii="Arial" w:hAnsi="Arial" w:cs="Arial"/>
          <w:color w:val="000000" w:themeColor="text1"/>
          <w:sz w:val="20"/>
          <w:szCs w:val="20"/>
        </w:rPr>
        <w:lastRenderedPageBreak/>
        <w:t>All</w:t>
      </w:r>
      <w:r w:rsidRPr="003C4E0E">
        <w:rPr>
          <w:rFonts w:ascii="Arial" w:hAnsi="Arial" w:cs="Arial"/>
          <w:color w:val="000000" w:themeColor="text1"/>
          <w:spacing w:val="-2"/>
          <w:sz w:val="20"/>
          <w:szCs w:val="20"/>
        </w:rPr>
        <w:t xml:space="preserve"> </w:t>
      </w:r>
      <w:r w:rsidRPr="003C4E0E">
        <w:rPr>
          <w:rFonts w:ascii="Arial" w:hAnsi="Arial" w:cs="Arial"/>
          <w:color w:val="000000" w:themeColor="text1"/>
          <w:sz w:val="20"/>
          <w:szCs w:val="20"/>
        </w:rPr>
        <w:t>outgoing</w:t>
      </w:r>
      <w:r w:rsidRPr="003C4E0E">
        <w:rPr>
          <w:rFonts w:ascii="Arial" w:hAnsi="Arial" w:cs="Arial"/>
          <w:color w:val="000000" w:themeColor="text1"/>
          <w:spacing w:val="-4"/>
          <w:sz w:val="20"/>
          <w:szCs w:val="20"/>
        </w:rPr>
        <w:t xml:space="preserve"> </w:t>
      </w:r>
      <w:r w:rsidRPr="003C4E0E">
        <w:rPr>
          <w:rFonts w:ascii="Arial" w:hAnsi="Arial" w:cs="Arial"/>
          <w:color w:val="000000" w:themeColor="text1"/>
          <w:sz w:val="20"/>
          <w:szCs w:val="20"/>
        </w:rPr>
        <w:t>correspondence relating</w:t>
      </w:r>
      <w:r w:rsidRPr="003C4E0E">
        <w:rPr>
          <w:rFonts w:ascii="Arial" w:hAnsi="Arial" w:cs="Arial"/>
          <w:color w:val="000000" w:themeColor="text1"/>
          <w:spacing w:val="-2"/>
          <w:sz w:val="20"/>
          <w:szCs w:val="20"/>
        </w:rPr>
        <w:t xml:space="preserve"> </w:t>
      </w:r>
      <w:r w:rsidRPr="003C4E0E">
        <w:rPr>
          <w:rFonts w:ascii="Arial" w:hAnsi="Arial" w:cs="Arial"/>
          <w:color w:val="000000" w:themeColor="text1"/>
          <w:sz w:val="20"/>
          <w:szCs w:val="20"/>
        </w:rPr>
        <w:t>to the</w:t>
      </w:r>
      <w:r w:rsidRPr="003C4E0E">
        <w:rPr>
          <w:rFonts w:ascii="Arial" w:hAnsi="Arial" w:cs="Arial"/>
          <w:color w:val="000000" w:themeColor="text1"/>
          <w:spacing w:val="-3"/>
          <w:sz w:val="20"/>
          <w:szCs w:val="20"/>
        </w:rPr>
        <w:t xml:space="preserve"> </w:t>
      </w:r>
      <w:r w:rsidRPr="003C4E0E">
        <w:rPr>
          <w:rFonts w:ascii="Arial" w:hAnsi="Arial" w:cs="Arial"/>
          <w:color w:val="000000" w:themeColor="text1"/>
          <w:sz w:val="20"/>
          <w:szCs w:val="20"/>
        </w:rPr>
        <w:t>Council,</w:t>
      </w:r>
      <w:r w:rsidRPr="003C4E0E">
        <w:rPr>
          <w:rFonts w:ascii="Arial" w:hAnsi="Arial" w:cs="Arial"/>
          <w:color w:val="000000" w:themeColor="text1"/>
          <w:spacing w:val="-3"/>
          <w:sz w:val="20"/>
          <w:szCs w:val="20"/>
        </w:rPr>
        <w:t xml:space="preserve"> </w:t>
      </w:r>
      <w:r w:rsidRPr="003C4E0E">
        <w:rPr>
          <w:rFonts w:ascii="Arial" w:hAnsi="Arial" w:cs="Arial"/>
          <w:color w:val="000000" w:themeColor="text1"/>
          <w:sz w:val="20"/>
          <w:szCs w:val="20"/>
        </w:rPr>
        <w:t>or</w:t>
      </w:r>
      <w:r w:rsidRPr="003C4E0E">
        <w:rPr>
          <w:rFonts w:ascii="Arial" w:hAnsi="Arial" w:cs="Arial"/>
          <w:color w:val="000000" w:themeColor="text1"/>
          <w:spacing w:val="-1"/>
          <w:sz w:val="20"/>
          <w:szCs w:val="20"/>
        </w:rPr>
        <w:t xml:space="preserve"> </w:t>
      </w:r>
      <w:r w:rsidRPr="003C4E0E">
        <w:rPr>
          <w:rFonts w:ascii="Arial" w:hAnsi="Arial" w:cs="Arial"/>
          <w:color w:val="000000" w:themeColor="text1"/>
          <w:sz w:val="20"/>
          <w:szCs w:val="20"/>
        </w:rPr>
        <w:t>a</w:t>
      </w:r>
      <w:r w:rsidRPr="003C4E0E">
        <w:rPr>
          <w:rFonts w:ascii="Arial" w:hAnsi="Arial" w:cs="Arial"/>
          <w:color w:val="000000" w:themeColor="text1"/>
          <w:spacing w:val="-1"/>
          <w:sz w:val="20"/>
          <w:szCs w:val="20"/>
        </w:rPr>
        <w:t xml:space="preserve"> </w:t>
      </w:r>
      <w:r w:rsidRPr="003C4E0E">
        <w:rPr>
          <w:rFonts w:ascii="Arial" w:hAnsi="Arial" w:cs="Arial"/>
          <w:color w:val="000000" w:themeColor="text1"/>
          <w:sz w:val="20"/>
          <w:szCs w:val="20"/>
        </w:rPr>
        <w:t>Councillor’s</w:t>
      </w:r>
      <w:r w:rsidRPr="003C4E0E">
        <w:rPr>
          <w:rFonts w:ascii="Arial" w:hAnsi="Arial" w:cs="Arial"/>
          <w:color w:val="000000" w:themeColor="text1"/>
          <w:spacing w:val="-3"/>
          <w:sz w:val="20"/>
          <w:szCs w:val="20"/>
        </w:rPr>
        <w:t xml:space="preserve"> </w:t>
      </w:r>
      <w:r w:rsidRPr="003C4E0E">
        <w:rPr>
          <w:rFonts w:ascii="Arial" w:hAnsi="Arial" w:cs="Arial"/>
          <w:color w:val="000000" w:themeColor="text1"/>
          <w:sz w:val="20"/>
          <w:szCs w:val="20"/>
        </w:rPr>
        <w:t>role</w:t>
      </w:r>
      <w:r w:rsidRPr="003C4E0E">
        <w:rPr>
          <w:rFonts w:ascii="Arial" w:hAnsi="Arial" w:cs="Arial"/>
          <w:color w:val="000000" w:themeColor="text1"/>
          <w:spacing w:val="-1"/>
          <w:sz w:val="20"/>
          <w:szCs w:val="20"/>
        </w:rPr>
        <w:t xml:space="preserve"> </w:t>
      </w:r>
      <w:r w:rsidRPr="003C4E0E">
        <w:rPr>
          <w:rFonts w:ascii="Arial" w:hAnsi="Arial" w:cs="Arial"/>
          <w:color w:val="000000" w:themeColor="text1"/>
          <w:sz w:val="20"/>
          <w:szCs w:val="20"/>
        </w:rPr>
        <w:t>within</w:t>
      </w:r>
      <w:r w:rsidRPr="003C4E0E">
        <w:rPr>
          <w:rFonts w:ascii="Arial" w:hAnsi="Arial" w:cs="Arial"/>
          <w:color w:val="000000" w:themeColor="text1"/>
          <w:spacing w:val="-2"/>
          <w:sz w:val="20"/>
          <w:szCs w:val="20"/>
        </w:rPr>
        <w:t xml:space="preserve"> </w:t>
      </w:r>
      <w:r w:rsidRPr="003C4E0E">
        <w:rPr>
          <w:rFonts w:ascii="Arial" w:hAnsi="Arial" w:cs="Arial"/>
          <w:color w:val="000000" w:themeColor="text1"/>
          <w:sz w:val="20"/>
          <w:szCs w:val="20"/>
        </w:rPr>
        <w:t>it, will</w:t>
      </w:r>
      <w:r w:rsidRPr="003C4E0E">
        <w:rPr>
          <w:rFonts w:ascii="Arial" w:hAnsi="Arial" w:cs="Arial"/>
          <w:color w:val="000000" w:themeColor="text1"/>
          <w:spacing w:val="-1"/>
          <w:sz w:val="20"/>
          <w:szCs w:val="20"/>
        </w:rPr>
        <w:t xml:space="preserve"> </w:t>
      </w:r>
      <w:r w:rsidRPr="003C4E0E">
        <w:rPr>
          <w:rFonts w:ascii="Arial" w:hAnsi="Arial" w:cs="Arial"/>
          <w:color w:val="000000" w:themeColor="text1"/>
          <w:sz w:val="20"/>
          <w:szCs w:val="20"/>
        </w:rPr>
        <w:t>be copied to the Clerk in a manner that makes it clear to the recipient that the Clerk has been advised.</w:t>
      </w:r>
    </w:p>
    <w:p w14:paraId="3E50AF42" w14:textId="68F48957" w:rsidR="00474476" w:rsidRPr="003C4E0E" w:rsidRDefault="00474476" w:rsidP="003C4E0E">
      <w:pPr>
        <w:pStyle w:val="ListParagraph"/>
        <w:widowControl w:val="0"/>
        <w:numPr>
          <w:ilvl w:val="1"/>
          <w:numId w:val="28"/>
        </w:numPr>
        <w:tabs>
          <w:tab w:val="left" w:pos="830"/>
          <w:tab w:val="left" w:pos="832"/>
        </w:tabs>
        <w:autoSpaceDE w:val="0"/>
        <w:autoSpaceDN w:val="0"/>
        <w:ind w:right="308"/>
        <w:rPr>
          <w:rFonts w:ascii="Arial" w:hAnsi="Arial" w:cs="Arial"/>
          <w:color w:val="000000" w:themeColor="text1"/>
          <w:sz w:val="20"/>
          <w:szCs w:val="20"/>
        </w:rPr>
      </w:pPr>
      <w:r w:rsidRPr="003C4E0E">
        <w:rPr>
          <w:rFonts w:ascii="Arial" w:hAnsi="Arial" w:cs="Arial"/>
          <w:color w:val="000000" w:themeColor="text1"/>
          <w:sz w:val="20"/>
          <w:szCs w:val="20"/>
        </w:rPr>
        <w:t>Councillors</w:t>
      </w:r>
      <w:r w:rsidRPr="003C4E0E">
        <w:rPr>
          <w:rFonts w:ascii="Arial" w:hAnsi="Arial" w:cs="Arial"/>
          <w:color w:val="000000" w:themeColor="text1"/>
          <w:spacing w:val="-4"/>
          <w:sz w:val="20"/>
          <w:szCs w:val="20"/>
        </w:rPr>
        <w:t xml:space="preserve"> </w:t>
      </w:r>
      <w:r w:rsidRPr="003C4E0E">
        <w:rPr>
          <w:rFonts w:ascii="Arial" w:hAnsi="Arial" w:cs="Arial"/>
          <w:color w:val="000000" w:themeColor="text1"/>
          <w:sz w:val="20"/>
          <w:szCs w:val="20"/>
        </w:rPr>
        <w:t>must</w:t>
      </w:r>
      <w:r w:rsidRPr="003C4E0E">
        <w:rPr>
          <w:rFonts w:ascii="Arial" w:hAnsi="Arial" w:cs="Arial"/>
          <w:color w:val="000000" w:themeColor="text1"/>
          <w:spacing w:val="-1"/>
          <w:sz w:val="20"/>
          <w:szCs w:val="20"/>
        </w:rPr>
        <w:t xml:space="preserve"> </w:t>
      </w:r>
      <w:r w:rsidRPr="003C4E0E">
        <w:rPr>
          <w:rFonts w:ascii="Arial" w:hAnsi="Arial" w:cs="Arial"/>
          <w:color w:val="000000" w:themeColor="text1"/>
          <w:sz w:val="20"/>
          <w:szCs w:val="20"/>
        </w:rPr>
        <w:t>use</w:t>
      </w:r>
      <w:r w:rsidRPr="003C4E0E">
        <w:rPr>
          <w:rFonts w:ascii="Arial" w:hAnsi="Arial" w:cs="Arial"/>
          <w:color w:val="000000" w:themeColor="text1"/>
          <w:spacing w:val="-3"/>
          <w:sz w:val="20"/>
          <w:szCs w:val="20"/>
        </w:rPr>
        <w:t xml:space="preserve"> </w:t>
      </w:r>
      <w:r w:rsidRPr="003C4E0E">
        <w:rPr>
          <w:rFonts w:ascii="Arial" w:hAnsi="Arial" w:cs="Arial"/>
          <w:color w:val="000000" w:themeColor="text1"/>
          <w:sz w:val="20"/>
          <w:szCs w:val="20"/>
        </w:rPr>
        <w:t>their</w:t>
      </w:r>
      <w:r w:rsidRPr="003C4E0E">
        <w:rPr>
          <w:rFonts w:ascii="Arial" w:hAnsi="Arial" w:cs="Arial"/>
          <w:color w:val="000000" w:themeColor="text1"/>
          <w:spacing w:val="-1"/>
          <w:sz w:val="20"/>
          <w:szCs w:val="20"/>
        </w:rPr>
        <w:t xml:space="preserve"> </w:t>
      </w:r>
      <w:r w:rsidRPr="003C4E0E">
        <w:rPr>
          <w:rFonts w:ascii="Arial" w:hAnsi="Arial" w:cs="Arial"/>
          <w:color w:val="000000" w:themeColor="text1"/>
          <w:sz w:val="20"/>
          <w:szCs w:val="20"/>
        </w:rPr>
        <w:t>judgement</w:t>
      </w:r>
      <w:r w:rsidRPr="003C4E0E">
        <w:rPr>
          <w:rFonts w:ascii="Arial" w:hAnsi="Arial" w:cs="Arial"/>
          <w:color w:val="000000" w:themeColor="text1"/>
          <w:spacing w:val="-3"/>
          <w:sz w:val="20"/>
          <w:szCs w:val="20"/>
        </w:rPr>
        <w:t xml:space="preserve"> </w:t>
      </w:r>
      <w:r w:rsidRPr="003C4E0E">
        <w:rPr>
          <w:rFonts w:ascii="Arial" w:hAnsi="Arial" w:cs="Arial"/>
          <w:color w:val="000000" w:themeColor="text1"/>
          <w:sz w:val="20"/>
          <w:szCs w:val="20"/>
        </w:rPr>
        <w:t>when</w:t>
      </w:r>
      <w:r w:rsidRPr="003C4E0E">
        <w:rPr>
          <w:rFonts w:ascii="Arial" w:hAnsi="Arial" w:cs="Arial"/>
          <w:color w:val="000000" w:themeColor="text1"/>
          <w:spacing w:val="-4"/>
          <w:sz w:val="20"/>
          <w:szCs w:val="20"/>
        </w:rPr>
        <w:t xml:space="preserve"> </w:t>
      </w:r>
      <w:r w:rsidRPr="003C4E0E">
        <w:rPr>
          <w:rFonts w:ascii="Arial" w:hAnsi="Arial" w:cs="Arial"/>
          <w:color w:val="000000" w:themeColor="text1"/>
          <w:sz w:val="20"/>
          <w:szCs w:val="20"/>
        </w:rPr>
        <w:t>communicating</w:t>
      </w:r>
      <w:r w:rsidRPr="003C4E0E">
        <w:rPr>
          <w:rFonts w:ascii="Arial" w:hAnsi="Arial" w:cs="Arial"/>
          <w:color w:val="000000" w:themeColor="text1"/>
          <w:spacing w:val="-2"/>
          <w:sz w:val="20"/>
          <w:szCs w:val="20"/>
        </w:rPr>
        <w:t xml:space="preserve"> </w:t>
      </w:r>
      <w:r w:rsidRPr="003C4E0E">
        <w:rPr>
          <w:rFonts w:ascii="Arial" w:hAnsi="Arial" w:cs="Arial"/>
          <w:color w:val="000000" w:themeColor="text1"/>
          <w:sz w:val="20"/>
          <w:szCs w:val="20"/>
        </w:rPr>
        <w:t>with</w:t>
      </w:r>
      <w:r w:rsidRPr="003C4E0E">
        <w:rPr>
          <w:rFonts w:ascii="Arial" w:hAnsi="Arial" w:cs="Arial"/>
          <w:color w:val="000000" w:themeColor="text1"/>
          <w:spacing w:val="-4"/>
          <w:sz w:val="20"/>
          <w:szCs w:val="20"/>
        </w:rPr>
        <w:t xml:space="preserve"> </w:t>
      </w:r>
      <w:r w:rsidRPr="003C4E0E">
        <w:rPr>
          <w:rFonts w:ascii="Arial" w:hAnsi="Arial" w:cs="Arial"/>
          <w:color w:val="000000" w:themeColor="text1"/>
          <w:sz w:val="20"/>
          <w:szCs w:val="20"/>
        </w:rPr>
        <w:t>others</w:t>
      </w:r>
      <w:r w:rsidRPr="003C4E0E">
        <w:rPr>
          <w:rFonts w:ascii="Arial" w:hAnsi="Arial" w:cs="Arial"/>
          <w:color w:val="000000" w:themeColor="text1"/>
          <w:spacing w:val="-4"/>
          <w:sz w:val="20"/>
          <w:szCs w:val="20"/>
        </w:rPr>
        <w:t xml:space="preserve"> </w:t>
      </w:r>
      <w:r w:rsidRPr="003C4E0E">
        <w:rPr>
          <w:rFonts w:ascii="Arial" w:hAnsi="Arial" w:cs="Arial"/>
          <w:color w:val="000000" w:themeColor="text1"/>
          <w:sz w:val="20"/>
          <w:szCs w:val="20"/>
        </w:rPr>
        <w:t>in</w:t>
      </w:r>
      <w:r w:rsidRPr="003C4E0E">
        <w:rPr>
          <w:rFonts w:ascii="Arial" w:hAnsi="Arial" w:cs="Arial"/>
          <w:color w:val="000000" w:themeColor="text1"/>
          <w:spacing w:val="-1"/>
          <w:sz w:val="20"/>
          <w:szCs w:val="20"/>
        </w:rPr>
        <w:t xml:space="preserve"> </w:t>
      </w:r>
      <w:r w:rsidRPr="003C4E0E">
        <w:rPr>
          <w:rFonts w:ascii="Arial" w:hAnsi="Arial" w:cs="Arial"/>
          <w:color w:val="000000" w:themeColor="text1"/>
          <w:sz w:val="20"/>
          <w:szCs w:val="20"/>
        </w:rPr>
        <w:t>a</w:t>
      </w:r>
      <w:r w:rsidRPr="003C4E0E">
        <w:rPr>
          <w:rFonts w:ascii="Arial" w:hAnsi="Arial" w:cs="Arial"/>
          <w:color w:val="000000" w:themeColor="text1"/>
          <w:spacing w:val="-1"/>
          <w:sz w:val="20"/>
          <w:szCs w:val="20"/>
        </w:rPr>
        <w:t xml:space="preserve"> </w:t>
      </w:r>
      <w:r w:rsidRPr="003C4E0E">
        <w:rPr>
          <w:rFonts w:ascii="Arial" w:hAnsi="Arial" w:cs="Arial"/>
          <w:color w:val="000000" w:themeColor="text1"/>
          <w:sz w:val="20"/>
          <w:szCs w:val="20"/>
        </w:rPr>
        <w:t>personal</w:t>
      </w:r>
      <w:r w:rsidRPr="003C4E0E">
        <w:rPr>
          <w:rFonts w:ascii="Arial" w:hAnsi="Arial" w:cs="Arial"/>
          <w:color w:val="000000" w:themeColor="text1"/>
          <w:spacing w:val="-1"/>
          <w:sz w:val="20"/>
          <w:szCs w:val="20"/>
        </w:rPr>
        <w:t xml:space="preserve"> </w:t>
      </w:r>
      <w:r w:rsidRPr="003C4E0E">
        <w:rPr>
          <w:rFonts w:ascii="Arial" w:hAnsi="Arial" w:cs="Arial"/>
          <w:color w:val="000000" w:themeColor="text1"/>
          <w:sz w:val="20"/>
          <w:szCs w:val="20"/>
        </w:rPr>
        <w:t>capacity</w:t>
      </w:r>
      <w:r w:rsidRPr="003C4E0E">
        <w:rPr>
          <w:rFonts w:ascii="Arial" w:hAnsi="Arial" w:cs="Arial"/>
          <w:color w:val="000000" w:themeColor="text1"/>
          <w:spacing w:val="-3"/>
          <w:sz w:val="20"/>
          <w:szCs w:val="20"/>
        </w:rPr>
        <w:t xml:space="preserve"> </w:t>
      </w:r>
      <w:r w:rsidRPr="003C4E0E">
        <w:rPr>
          <w:rFonts w:ascii="Arial" w:hAnsi="Arial" w:cs="Arial"/>
          <w:color w:val="000000" w:themeColor="text1"/>
          <w:sz w:val="20"/>
          <w:szCs w:val="20"/>
        </w:rPr>
        <w:t>as</w:t>
      </w:r>
      <w:r w:rsidRPr="003C4E0E">
        <w:rPr>
          <w:rFonts w:ascii="Arial" w:hAnsi="Arial" w:cs="Arial"/>
          <w:color w:val="000000" w:themeColor="text1"/>
          <w:spacing w:val="-1"/>
          <w:sz w:val="20"/>
          <w:szCs w:val="20"/>
        </w:rPr>
        <w:t xml:space="preserve"> </w:t>
      </w:r>
      <w:r w:rsidRPr="003C4E0E">
        <w:rPr>
          <w:rFonts w:ascii="Arial" w:hAnsi="Arial" w:cs="Arial"/>
          <w:color w:val="000000" w:themeColor="text1"/>
          <w:sz w:val="20"/>
          <w:szCs w:val="20"/>
        </w:rPr>
        <w:t>to how the correspondence will be received. If there is any risk of the recipient considering that the Councillor is speaking on behalf of the Council, then it is the Councillor’s responsibility to make it clear that they are not.</w:t>
      </w:r>
    </w:p>
    <w:p w14:paraId="67C6B14E" w14:textId="77777777" w:rsidR="00B928F3" w:rsidRPr="00061A4F" w:rsidRDefault="00B928F3" w:rsidP="009A3D78">
      <w:pPr>
        <w:pStyle w:val="ListParagraph"/>
        <w:widowControl w:val="0"/>
        <w:tabs>
          <w:tab w:val="left" w:pos="830"/>
          <w:tab w:val="left" w:pos="832"/>
        </w:tabs>
        <w:autoSpaceDE w:val="0"/>
        <w:autoSpaceDN w:val="0"/>
        <w:ind w:left="0" w:right="168"/>
        <w:jc w:val="right"/>
        <w:rPr>
          <w:rFonts w:ascii="Arial" w:hAnsi="Arial" w:cs="Arial"/>
          <w:color w:val="000000" w:themeColor="text1"/>
          <w:sz w:val="20"/>
          <w:szCs w:val="20"/>
        </w:rPr>
      </w:pPr>
    </w:p>
    <w:p w14:paraId="38604D25" w14:textId="08B6403C" w:rsidR="00474476" w:rsidRDefault="00474476" w:rsidP="00066EE5">
      <w:pPr>
        <w:pStyle w:val="Heading1"/>
        <w:keepNext w:val="0"/>
        <w:keepLines w:val="0"/>
        <w:widowControl w:val="0"/>
        <w:numPr>
          <w:ilvl w:val="0"/>
          <w:numId w:val="28"/>
        </w:numPr>
        <w:tabs>
          <w:tab w:val="left" w:pos="540"/>
        </w:tabs>
        <w:autoSpaceDE w:val="0"/>
        <w:autoSpaceDN w:val="0"/>
        <w:spacing w:before="0" w:after="0" w:line="240" w:lineRule="auto"/>
        <w:contextualSpacing/>
        <w:rPr>
          <w:rFonts w:ascii="Arial" w:hAnsi="Arial" w:cs="Arial"/>
          <w:color w:val="000000" w:themeColor="text1"/>
          <w:spacing w:val="-2"/>
          <w:sz w:val="20"/>
          <w:szCs w:val="20"/>
        </w:rPr>
      </w:pPr>
      <w:r w:rsidRPr="00061A4F">
        <w:rPr>
          <w:rFonts w:ascii="Arial" w:hAnsi="Arial" w:cs="Arial"/>
          <w:color w:val="000000" w:themeColor="text1"/>
          <w:sz w:val="20"/>
          <w:szCs w:val="20"/>
        </w:rPr>
        <w:t>COMMUNICATIONS</w:t>
      </w:r>
      <w:r w:rsidRPr="00061A4F">
        <w:rPr>
          <w:rFonts w:ascii="Arial" w:hAnsi="Arial" w:cs="Arial"/>
          <w:color w:val="000000" w:themeColor="text1"/>
          <w:spacing w:val="-13"/>
          <w:sz w:val="20"/>
          <w:szCs w:val="20"/>
        </w:rPr>
        <w:t xml:space="preserve"> </w:t>
      </w:r>
      <w:r w:rsidRPr="00061A4F">
        <w:rPr>
          <w:rFonts w:ascii="Arial" w:hAnsi="Arial" w:cs="Arial"/>
          <w:color w:val="000000" w:themeColor="text1"/>
          <w:sz w:val="20"/>
          <w:szCs w:val="20"/>
        </w:rPr>
        <w:t>BETWEEN</w:t>
      </w:r>
      <w:r w:rsidRPr="00061A4F">
        <w:rPr>
          <w:rFonts w:ascii="Arial" w:hAnsi="Arial" w:cs="Arial"/>
          <w:color w:val="000000" w:themeColor="text1"/>
          <w:spacing w:val="-8"/>
          <w:sz w:val="20"/>
          <w:szCs w:val="20"/>
        </w:rPr>
        <w:t xml:space="preserve"> </w:t>
      </w:r>
      <w:r w:rsidRPr="00061A4F">
        <w:rPr>
          <w:rFonts w:ascii="Arial" w:hAnsi="Arial" w:cs="Arial"/>
          <w:color w:val="000000" w:themeColor="text1"/>
          <w:sz w:val="20"/>
          <w:szCs w:val="20"/>
        </w:rPr>
        <w:t>COUNCILLORS</w:t>
      </w:r>
      <w:r w:rsidRPr="00061A4F">
        <w:rPr>
          <w:rFonts w:ascii="Arial" w:hAnsi="Arial" w:cs="Arial"/>
          <w:color w:val="000000" w:themeColor="text1"/>
          <w:spacing w:val="-8"/>
          <w:sz w:val="20"/>
          <w:szCs w:val="20"/>
        </w:rPr>
        <w:t xml:space="preserve"> </w:t>
      </w:r>
      <w:r w:rsidRPr="00061A4F">
        <w:rPr>
          <w:rFonts w:ascii="Arial" w:hAnsi="Arial" w:cs="Arial"/>
          <w:color w:val="000000" w:themeColor="text1"/>
          <w:sz w:val="20"/>
          <w:szCs w:val="20"/>
        </w:rPr>
        <w:t>AND</w:t>
      </w:r>
      <w:r w:rsidRPr="00061A4F">
        <w:rPr>
          <w:rFonts w:ascii="Arial" w:hAnsi="Arial" w:cs="Arial"/>
          <w:color w:val="000000" w:themeColor="text1"/>
          <w:spacing w:val="-6"/>
          <w:sz w:val="20"/>
          <w:szCs w:val="20"/>
        </w:rPr>
        <w:t xml:space="preserve"> </w:t>
      </w:r>
      <w:r w:rsidRPr="00061A4F">
        <w:rPr>
          <w:rFonts w:ascii="Arial" w:hAnsi="Arial" w:cs="Arial"/>
          <w:color w:val="000000" w:themeColor="text1"/>
          <w:sz w:val="20"/>
          <w:szCs w:val="20"/>
        </w:rPr>
        <w:t>THE</w:t>
      </w:r>
      <w:r w:rsidRPr="00061A4F">
        <w:rPr>
          <w:rFonts w:ascii="Arial" w:hAnsi="Arial" w:cs="Arial"/>
          <w:color w:val="000000" w:themeColor="text1"/>
          <w:spacing w:val="-9"/>
          <w:sz w:val="20"/>
          <w:szCs w:val="20"/>
        </w:rPr>
        <w:t xml:space="preserve"> </w:t>
      </w:r>
      <w:r w:rsidRPr="00061A4F">
        <w:rPr>
          <w:rFonts w:ascii="Arial" w:hAnsi="Arial" w:cs="Arial"/>
          <w:color w:val="000000" w:themeColor="text1"/>
          <w:spacing w:val="-2"/>
          <w:sz w:val="20"/>
          <w:szCs w:val="20"/>
        </w:rPr>
        <w:t>CLERK</w:t>
      </w:r>
    </w:p>
    <w:p w14:paraId="52CAF265" w14:textId="77777777" w:rsidR="003C4E0E" w:rsidRPr="003C4E0E" w:rsidRDefault="003C4E0E" w:rsidP="003C4E0E">
      <w:pPr>
        <w:spacing w:after="0"/>
      </w:pPr>
    </w:p>
    <w:p w14:paraId="617C59EF" w14:textId="77777777" w:rsidR="00474476" w:rsidRPr="003C4E0E" w:rsidRDefault="00474476" w:rsidP="003C4E0E">
      <w:pPr>
        <w:widowControl w:val="0"/>
        <w:tabs>
          <w:tab w:val="left" w:pos="830"/>
        </w:tabs>
        <w:autoSpaceDE w:val="0"/>
        <w:autoSpaceDN w:val="0"/>
        <w:spacing w:after="0"/>
        <w:ind w:left="720"/>
        <w:rPr>
          <w:rFonts w:ascii="Arial" w:hAnsi="Arial" w:cs="Arial"/>
          <w:color w:val="000000" w:themeColor="text1"/>
          <w:sz w:val="20"/>
          <w:szCs w:val="20"/>
        </w:rPr>
      </w:pPr>
      <w:r w:rsidRPr="003C4E0E">
        <w:rPr>
          <w:rFonts w:ascii="Arial" w:hAnsi="Arial" w:cs="Arial"/>
          <w:color w:val="000000" w:themeColor="text1"/>
          <w:spacing w:val="-2"/>
          <w:sz w:val="20"/>
          <w:szCs w:val="20"/>
        </w:rPr>
        <w:t>E-mails:</w:t>
      </w:r>
    </w:p>
    <w:p w14:paraId="6C4489BA" w14:textId="77777777" w:rsidR="003C4E0E" w:rsidRPr="003C4E0E" w:rsidRDefault="00474476" w:rsidP="003C4E0E">
      <w:pPr>
        <w:pStyle w:val="ListParagraph"/>
        <w:widowControl w:val="0"/>
        <w:numPr>
          <w:ilvl w:val="1"/>
          <w:numId w:val="28"/>
        </w:numPr>
        <w:tabs>
          <w:tab w:val="left" w:pos="832"/>
        </w:tabs>
        <w:autoSpaceDE w:val="0"/>
        <w:autoSpaceDN w:val="0"/>
        <w:rPr>
          <w:rFonts w:ascii="Arial" w:hAnsi="Arial" w:cs="Arial"/>
          <w:color w:val="000000" w:themeColor="text1"/>
          <w:sz w:val="20"/>
          <w:szCs w:val="20"/>
        </w:rPr>
      </w:pPr>
      <w:r w:rsidRPr="003C4E0E">
        <w:rPr>
          <w:rFonts w:ascii="Arial" w:hAnsi="Arial" w:cs="Arial"/>
          <w:color w:val="000000" w:themeColor="text1"/>
          <w:sz w:val="20"/>
          <w:szCs w:val="20"/>
        </w:rPr>
        <w:t>Instant</w:t>
      </w:r>
      <w:r w:rsidRPr="003C4E0E">
        <w:rPr>
          <w:rFonts w:ascii="Arial" w:hAnsi="Arial" w:cs="Arial"/>
          <w:color w:val="000000" w:themeColor="text1"/>
          <w:spacing w:val="-5"/>
          <w:sz w:val="20"/>
          <w:szCs w:val="20"/>
        </w:rPr>
        <w:t xml:space="preserve"> </w:t>
      </w:r>
      <w:r w:rsidRPr="003C4E0E">
        <w:rPr>
          <w:rFonts w:ascii="Arial" w:hAnsi="Arial" w:cs="Arial"/>
          <w:color w:val="000000" w:themeColor="text1"/>
          <w:sz w:val="20"/>
          <w:szCs w:val="20"/>
        </w:rPr>
        <w:t>replies</w:t>
      </w:r>
      <w:r w:rsidRPr="003C4E0E">
        <w:rPr>
          <w:rFonts w:ascii="Arial" w:hAnsi="Arial" w:cs="Arial"/>
          <w:color w:val="000000" w:themeColor="text1"/>
          <w:spacing w:val="-5"/>
          <w:sz w:val="20"/>
          <w:szCs w:val="20"/>
        </w:rPr>
        <w:t xml:space="preserve"> </w:t>
      </w:r>
      <w:r w:rsidRPr="003C4E0E">
        <w:rPr>
          <w:rFonts w:ascii="Arial" w:hAnsi="Arial" w:cs="Arial"/>
          <w:color w:val="000000" w:themeColor="text1"/>
          <w:sz w:val="20"/>
          <w:szCs w:val="20"/>
        </w:rPr>
        <w:t>should</w:t>
      </w:r>
      <w:r w:rsidRPr="003C4E0E">
        <w:rPr>
          <w:rFonts w:ascii="Arial" w:hAnsi="Arial" w:cs="Arial"/>
          <w:color w:val="000000" w:themeColor="text1"/>
          <w:spacing w:val="-5"/>
          <w:sz w:val="20"/>
          <w:szCs w:val="20"/>
        </w:rPr>
        <w:t xml:space="preserve"> </w:t>
      </w:r>
      <w:r w:rsidRPr="003C4E0E">
        <w:rPr>
          <w:rFonts w:ascii="Arial" w:hAnsi="Arial" w:cs="Arial"/>
          <w:color w:val="000000" w:themeColor="text1"/>
          <w:sz w:val="20"/>
          <w:szCs w:val="20"/>
        </w:rPr>
        <w:t>not</w:t>
      </w:r>
      <w:r w:rsidRPr="003C4E0E">
        <w:rPr>
          <w:rFonts w:ascii="Arial" w:hAnsi="Arial" w:cs="Arial"/>
          <w:color w:val="000000" w:themeColor="text1"/>
          <w:spacing w:val="-3"/>
          <w:sz w:val="20"/>
          <w:szCs w:val="20"/>
        </w:rPr>
        <w:t xml:space="preserve"> </w:t>
      </w:r>
      <w:r w:rsidRPr="003C4E0E">
        <w:rPr>
          <w:rFonts w:ascii="Arial" w:hAnsi="Arial" w:cs="Arial"/>
          <w:color w:val="000000" w:themeColor="text1"/>
          <w:sz w:val="20"/>
          <w:szCs w:val="20"/>
        </w:rPr>
        <w:t>be</w:t>
      </w:r>
      <w:r w:rsidRPr="003C4E0E">
        <w:rPr>
          <w:rFonts w:ascii="Arial" w:hAnsi="Arial" w:cs="Arial"/>
          <w:color w:val="000000" w:themeColor="text1"/>
          <w:spacing w:val="-3"/>
          <w:sz w:val="20"/>
          <w:szCs w:val="20"/>
        </w:rPr>
        <w:t xml:space="preserve"> </w:t>
      </w:r>
      <w:r w:rsidRPr="003C4E0E">
        <w:rPr>
          <w:rFonts w:ascii="Arial" w:hAnsi="Arial" w:cs="Arial"/>
          <w:color w:val="000000" w:themeColor="text1"/>
          <w:sz w:val="20"/>
          <w:szCs w:val="20"/>
        </w:rPr>
        <w:t>expected</w:t>
      </w:r>
      <w:r w:rsidRPr="003C4E0E">
        <w:rPr>
          <w:rFonts w:ascii="Arial" w:hAnsi="Arial" w:cs="Arial"/>
          <w:color w:val="000000" w:themeColor="text1"/>
          <w:spacing w:val="-5"/>
          <w:sz w:val="20"/>
          <w:szCs w:val="20"/>
        </w:rPr>
        <w:t xml:space="preserve"> </w:t>
      </w:r>
      <w:r w:rsidRPr="003C4E0E">
        <w:rPr>
          <w:rFonts w:ascii="Arial" w:hAnsi="Arial" w:cs="Arial"/>
          <w:color w:val="000000" w:themeColor="text1"/>
          <w:sz w:val="20"/>
          <w:szCs w:val="20"/>
        </w:rPr>
        <w:t>from</w:t>
      </w:r>
      <w:r w:rsidRPr="003C4E0E">
        <w:rPr>
          <w:rFonts w:ascii="Arial" w:hAnsi="Arial" w:cs="Arial"/>
          <w:color w:val="000000" w:themeColor="text1"/>
          <w:spacing w:val="-4"/>
          <w:sz w:val="20"/>
          <w:szCs w:val="20"/>
        </w:rPr>
        <w:t xml:space="preserve"> </w:t>
      </w:r>
      <w:r w:rsidRPr="003C4E0E">
        <w:rPr>
          <w:rFonts w:ascii="Arial" w:hAnsi="Arial" w:cs="Arial"/>
          <w:color w:val="000000" w:themeColor="text1"/>
          <w:sz w:val="20"/>
          <w:szCs w:val="20"/>
        </w:rPr>
        <w:t>the</w:t>
      </w:r>
      <w:r w:rsidRPr="003C4E0E">
        <w:rPr>
          <w:rFonts w:ascii="Arial" w:hAnsi="Arial" w:cs="Arial"/>
          <w:color w:val="000000" w:themeColor="text1"/>
          <w:spacing w:val="-3"/>
          <w:sz w:val="20"/>
          <w:szCs w:val="20"/>
        </w:rPr>
        <w:t xml:space="preserve"> </w:t>
      </w:r>
      <w:r w:rsidRPr="003C4E0E">
        <w:rPr>
          <w:rFonts w:ascii="Arial" w:hAnsi="Arial" w:cs="Arial"/>
          <w:color w:val="000000" w:themeColor="text1"/>
          <w:sz w:val="20"/>
          <w:szCs w:val="20"/>
        </w:rPr>
        <w:t>Clerk;</w:t>
      </w:r>
      <w:r w:rsidRPr="003C4E0E">
        <w:rPr>
          <w:rFonts w:ascii="Arial" w:hAnsi="Arial" w:cs="Arial"/>
          <w:color w:val="000000" w:themeColor="text1"/>
          <w:spacing w:val="-6"/>
          <w:sz w:val="20"/>
          <w:szCs w:val="20"/>
        </w:rPr>
        <w:t xml:space="preserve"> </w:t>
      </w:r>
      <w:r w:rsidRPr="003C4E0E">
        <w:rPr>
          <w:rFonts w:ascii="Arial" w:hAnsi="Arial" w:cs="Arial"/>
          <w:color w:val="000000" w:themeColor="text1"/>
          <w:sz w:val="20"/>
          <w:szCs w:val="20"/>
        </w:rPr>
        <w:t>reasons</w:t>
      </w:r>
      <w:r w:rsidRPr="003C4E0E">
        <w:rPr>
          <w:rFonts w:ascii="Arial" w:hAnsi="Arial" w:cs="Arial"/>
          <w:color w:val="000000" w:themeColor="text1"/>
          <w:spacing w:val="-5"/>
          <w:sz w:val="20"/>
          <w:szCs w:val="20"/>
        </w:rPr>
        <w:t xml:space="preserve"> </w:t>
      </w:r>
      <w:r w:rsidRPr="003C4E0E">
        <w:rPr>
          <w:rFonts w:ascii="Arial" w:hAnsi="Arial" w:cs="Arial"/>
          <w:color w:val="000000" w:themeColor="text1"/>
          <w:sz w:val="20"/>
          <w:szCs w:val="20"/>
        </w:rPr>
        <w:t>for</w:t>
      </w:r>
      <w:r w:rsidRPr="003C4E0E">
        <w:rPr>
          <w:rFonts w:ascii="Arial" w:hAnsi="Arial" w:cs="Arial"/>
          <w:color w:val="000000" w:themeColor="text1"/>
          <w:spacing w:val="-6"/>
          <w:sz w:val="20"/>
          <w:szCs w:val="20"/>
        </w:rPr>
        <w:t xml:space="preserve"> </w:t>
      </w:r>
      <w:r w:rsidRPr="003C4E0E">
        <w:rPr>
          <w:rFonts w:ascii="Arial" w:hAnsi="Arial" w:cs="Arial"/>
          <w:color w:val="000000" w:themeColor="text1"/>
          <w:sz w:val="20"/>
          <w:szCs w:val="20"/>
        </w:rPr>
        <w:t>urgency</w:t>
      </w:r>
      <w:r w:rsidRPr="003C4E0E">
        <w:rPr>
          <w:rFonts w:ascii="Arial" w:hAnsi="Arial" w:cs="Arial"/>
          <w:color w:val="000000" w:themeColor="text1"/>
          <w:spacing w:val="-5"/>
          <w:sz w:val="20"/>
          <w:szCs w:val="20"/>
        </w:rPr>
        <w:t xml:space="preserve"> </w:t>
      </w:r>
      <w:r w:rsidRPr="003C4E0E">
        <w:rPr>
          <w:rFonts w:ascii="Arial" w:hAnsi="Arial" w:cs="Arial"/>
          <w:color w:val="000000" w:themeColor="text1"/>
          <w:sz w:val="20"/>
          <w:szCs w:val="20"/>
        </w:rPr>
        <w:t>should</w:t>
      </w:r>
      <w:r w:rsidRPr="003C4E0E">
        <w:rPr>
          <w:rFonts w:ascii="Arial" w:hAnsi="Arial" w:cs="Arial"/>
          <w:color w:val="000000" w:themeColor="text1"/>
          <w:spacing w:val="-7"/>
          <w:sz w:val="20"/>
          <w:szCs w:val="20"/>
        </w:rPr>
        <w:t xml:space="preserve"> </w:t>
      </w:r>
      <w:r w:rsidRPr="003C4E0E">
        <w:rPr>
          <w:rFonts w:ascii="Arial" w:hAnsi="Arial" w:cs="Arial"/>
          <w:color w:val="000000" w:themeColor="text1"/>
          <w:sz w:val="20"/>
          <w:szCs w:val="20"/>
        </w:rPr>
        <w:t>be</w:t>
      </w:r>
      <w:r w:rsidRPr="003C4E0E">
        <w:rPr>
          <w:rFonts w:ascii="Arial" w:hAnsi="Arial" w:cs="Arial"/>
          <w:color w:val="000000" w:themeColor="text1"/>
          <w:spacing w:val="-2"/>
          <w:sz w:val="20"/>
          <w:szCs w:val="20"/>
        </w:rPr>
        <w:t xml:space="preserve"> stated;</w:t>
      </w:r>
    </w:p>
    <w:p w14:paraId="2E3D2587" w14:textId="77777777" w:rsidR="003C4E0E" w:rsidRPr="003C4E0E" w:rsidRDefault="00474476" w:rsidP="003C4E0E">
      <w:pPr>
        <w:pStyle w:val="ListParagraph"/>
        <w:widowControl w:val="0"/>
        <w:numPr>
          <w:ilvl w:val="1"/>
          <w:numId w:val="28"/>
        </w:numPr>
        <w:tabs>
          <w:tab w:val="left" w:pos="832"/>
        </w:tabs>
        <w:autoSpaceDE w:val="0"/>
        <w:autoSpaceDN w:val="0"/>
        <w:rPr>
          <w:rFonts w:ascii="Arial" w:hAnsi="Arial" w:cs="Arial"/>
          <w:color w:val="000000" w:themeColor="text1"/>
          <w:sz w:val="20"/>
          <w:szCs w:val="20"/>
        </w:rPr>
      </w:pPr>
      <w:r w:rsidRPr="003C4E0E">
        <w:rPr>
          <w:rFonts w:ascii="Arial" w:hAnsi="Arial" w:cs="Arial"/>
          <w:color w:val="000000" w:themeColor="text1"/>
          <w:sz w:val="20"/>
          <w:szCs w:val="20"/>
        </w:rPr>
        <w:t>Information</w:t>
      </w:r>
      <w:r w:rsidRPr="003C4E0E">
        <w:rPr>
          <w:rFonts w:ascii="Arial" w:hAnsi="Arial" w:cs="Arial"/>
          <w:color w:val="000000" w:themeColor="text1"/>
          <w:spacing w:val="-9"/>
          <w:sz w:val="20"/>
          <w:szCs w:val="20"/>
        </w:rPr>
        <w:t xml:space="preserve"> </w:t>
      </w:r>
      <w:r w:rsidRPr="003C4E0E">
        <w:rPr>
          <w:rFonts w:ascii="Arial" w:hAnsi="Arial" w:cs="Arial"/>
          <w:color w:val="000000" w:themeColor="text1"/>
          <w:sz w:val="20"/>
          <w:szCs w:val="20"/>
        </w:rPr>
        <w:t>to</w:t>
      </w:r>
      <w:r w:rsidRPr="003C4E0E">
        <w:rPr>
          <w:rFonts w:ascii="Arial" w:hAnsi="Arial" w:cs="Arial"/>
          <w:color w:val="000000" w:themeColor="text1"/>
          <w:spacing w:val="-5"/>
          <w:sz w:val="20"/>
          <w:szCs w:val="20"/>
        </w:rPr>
        <w:t xml:space="preserve"> </w:t>
      </w:r>
      <w:r w:rsidRPr="003C4E0E">
        <w:rPr>
          <w:rFonts w:ascii="Arial" w:hAnsi="Arial" w:cs="Arial"/>
          <w:color w:val="000000" w:themeColor="text1"/>
          <w:sz w:val="20"/>
          <w:szCs w:val="20"/>
        </w:rPr>
        <w:t>Councillors</w:t>
      </w:r>
      <w:r w:rsidRPr="003C4E0E">
        <w:rPr>
          <w:rFonts w:ascii="Arial" w:hAnsi="Arial" w:cs="Arial"/>
          <w:color w:val="000000" w:themeColor="text1"/>
          <w:spacing w:val="-6"/>
          <w:sz w:val="20"/>
          <w:szCs w:val="20"/>
        </w:rPr>
        <w:t xml:space="preserve"> </w:t>
      </w:r>
      <w:r w:rsidRPr="003C4E0E">
        <w:rPr>
          <w:rFonts w:ascii="Arial" w:hAnsi="Arial" w:cs="Arial"/>
          <w:color w:val="000000" w:themeColor="text1"/>
          <w:sz w:val="20"/>
          <w:szCs w:val="20"/>
        </w:rPr>
        <w:t>should</w:t>
      </w:r>
      <w:r w:rsidRPr="003C4E0E">
        <w:rPr>
          <w:rFonts w:ascii="Arial" w:hAnsi="Arial" w:cs="Arial"/>
          <w:color w:val="000000" w:themeColor="text1"/>
          <w:spacing w:val="-5"/>
          <w:sz w:val="20"/>
          <w:szCs w:val="20"/>
        </w:rPr>
        <w:t xml:space="preserve"> </w:t>
      </w:r>
      <w:r w:rsidRPr="003C4E0E">
        <w:rPr>
          <w:rFonts w:ascii="Arial" w:hAnsi="Arial" w:cs="Arial"/>
          <w:color w:val="000000" w:themeColor="text1"/>
          <w:sz w:val="20"/>
          <w:szCs w:val="20"/>
        </w:rPr>
        <w:t>normally</w:t>
      </w:r>
      <w:r w:rsidRPr="003C4E0E">
        <w:rPr>
          <w:rFonts w:ascii="Arial" w:hAnsi="Arial" w:cs="Arial"/>
          <w:color w:val="000000" w:themeColor="text1"/>
          <w:spacing w:val="-6"/>
          <w:sz w:val="20"/>
          <w:szCs w:val="20"/>
        </w:rPr>
        <w:t xml:space="preserve"> </w:t>
      </w:r>
      <w:r w:rsidRPr="003C4E0E">
        <w:rPr>
          <w:rFonts w:ascii="Arial" w:hAnsi="Arial" w:cs="Arial"/>
          <w:color w:val="000000" w:themeColor="text1"/>
          <w:sz w:val="20"/>
          <w:szCs w:val="20"/>
        </w:rPr>
        <w:t>be</w:t>
      </w:r>
      <w:r w:rsidRPr="003C4E0E">
        <w:rPr>
          <w:rFonts w:ascii="Arial" w:hAnsi="Arial" w:cs="Arial"/>
          <w:color w:val="000000" w:themeColor="text1"/>
          <w:spacing w:val="-4"/>
          <w:sz w:val="20"/>
          <w:szCs w:val="20"/>
        </w:rPr>
        <w:t xml:space="preserve"> </w:t>
      </w:r>
      <w:r w:rsidRPr="003C4E0E">
        <w:rPr>
          <w:rFonts w:ascii="Arial" w:hAnsi="Arial" w:cs="Arial"/>
          <w:color w:val="000000" w:themeColor="text1"/>
          <w:sz w:val="20"/>
          <w:szCs w:val="20"/>
        </w:rPr>
        <w:t>directed</w:t>
      </w:r>
      <w:r w:rsidRPr="003C4E0E">
        <w:rPr>
          <w:rFonts w:ascii="Arial" w:hAnsi="Arial" w:cs="Arial"/>
          <w:color w:val="000000" w:themeColor="text1"/>
          <w:spacing w:val="-5"/>
          <w:sz w:val="20"/>
          <w:szCs w:val="20"/>
        </w:rPr>
        <w:t xml:space="preserve"> </w:t>
      </w:r>
      <w:r w:rsidRPr="003C4E0E">
        <w:rPr>
          <w:rFonts w:ascii="Arial" w:hAnsi="Arial" w:cs="Arial"/>
          <w:color w:val="000000" w:themeColor="text1"/>
          <w:sz w:val="20"/>
          <w:szCs w:val="20"/>
        </w:rPr>
        <w:t>via</w:t>
      </w:r>
      <w:r w:rsidRPr="003C4E0E">
        <w:rPr>
          <w:rFonts w:ascii="Arial" w:hAnsi="Arial" w:cs="Arial"/>
          <w:color w:val="000000" w:themeColor="text1"/>
          <w:spacing w:val="-4"/>
          <w:sz w:val="20"/>
          <w:szCs w:val="20"/>
        </w:rPr>
        <w:t xml:space="preserve"> </w:t>
      </w:r>
      <w:r w:rsidRPr="003C4E0E">
        <w:rPr>
          <w:rFonts w:ascii="Arial" w:hAnsi="Arial" w:cs="Arial"/>
          <w:color w:val="000000" w:themeColor="text1"/>
          <w:sz w:val="20"/>
          <w:szCs w:val="20"/>
        </w:rPr>
        <w:t>the</w:t>
      </w:r>
      <w:r w:rsidRPr="003C4E0E">
        <w:rPr>
          <w:rFonts w:ascii="Arial" w:hAnsi="Arial" w:cs="Arial"/>
          <w:color w:val="000000" w:themeColor="text1"/>
          <w:spacing w:val="-3"/>
          <w:sz w:val="20"/>
          <w:szCs w:val="20"/>
        </w:rPr>
        <w:t xml:space="preserve"> </w:t>
      </w:r>
      <w:r w:rsidRPr="003C4E0E">
        <w:rPr>
          <w:rFonts w:ascii="Arial" w:hAnsi="Arial" w:cs="Arial"/>
          <w:color w:val="000000" w:themeColor="text1"/>
          <w:spacing w:val="-2"/>
          <w:sz w:val="20"/>
          <w:szCs w:val="20"/>
        </w:rPr>
        <w:t>Clerk;</w:t>
      </w:r>
    </w:p>
    <w:p w14:paraId="16386E4E" w14:textId="77777777" w:rsidR="003C4E0E" w:rsidRPr="003C4E0E" w:rsidRDefault="00474476" w:rsidP="003C4E0E">
      <w:pPr>
        <w:pStyle w:val="ListParagraph"/>
        <w:widowControl w:val="0"/>
        <w:numPr>
          <w:ilvl w:val="1"/>
          <w:numId w:val="28"/>
        </w:numPr>
        <w:tabs>
          <w:tab w:val="left" w:pos="832"/>
        </w:tabs>
        <w:autoSpaceDE w:val="0"/>
        <w:autoSpaceDN w:val="0"/>
        <w:rPr>
          <w:rFonts w:ascii="Arial" w:hAnsi="Arial" w:cs="Arial"/>
          <w:color w:val="000000" w:themeColor="text1"/>
          <w:sz w:val="20"/>
          <w:szCs w:val="20"/>
        </w:rPr>
      </w:pPr>
      <w:r w:rsidRPr="003C4E0E">
        <w:rPr>
          <w:rFonts w:ascii="Arial" w:hAnsi="Arial" w:cs="Arial"/>
          <w:color w:val="000000" w:themeColor="text1"/>
          <w:sz w:val="20"/>
          <w:szCs w:val="20"/>
        </w:rPr>
        <w:t>E-mails</w:t>
      </w:r>
      <w:r w:rsidRPr="003C4E0E">
        <w:rPr>
          <w:rFonts w:ascii="Arial" w:hAnsi="Arial" w:cs="Arial"/>
          <w:color w:val="000000" w:themeColor="text1"/>
          <w:spacing w:val="-6"/>
          <w:sz w:val="20"/>
          <w:szCs w:val="20"/>
        </w:rPr>
        <w:t xml:space="preserve"> </w:t>
      </w:r>
      <w:r w:rsidRPr="003C4E0E">
        <w:rPr>
          <w:rFonts w:ascii="Arial" w:hAnsi="Arial" w:cs="Arial"/>
          <w:color w:val="000000" w:themeColor="text1"/>
          <w:sz w:val="20"/>
          <w:szCs w:val="20"/>
        </w:rPr>
        <w:t>from</w:t>
      </w:r>
      <w:r w:rsidRPr="003C4E0E">
        <w:rPr>
          <w:rFonts w:ascii="Arial" w:hAnsi="Arial" w:cs="Arial"/>
          <w:color w:val="000000" w:themeColor="text1"/>
          <w:spacing w:val="-2"/>
          <w:sz w:val="20"/>
          <w:szCs w:val="20"/>
        </w:rPr>
        <w:t xml:space="preserve"> </w:t>
      </w:r>
      <w:r w:rsidRPr="003C4E0E">
        <w:rPr>
          <w:rFonts w:ascii="Arial" w:hAnsi="Arial" w:cs="Arial"/>
          <w:color w:val="000000" w:themeColor="text1"/>
          <w:sz w:val="20"/>
          <w:szCs w:val="20"/>
        </w:rPr>
        <w:t>Councillors</w:t>
      </w:r>
      <w:r w:rsidRPr="003C4E0E">
        <w:rPr>
          <w:rFonts w:ascii="Arial" w:hAnsi="Arial" w:cs="Arial"/>
          <w:color w:val="000000" w:themeColor="text1"/>
          <w:spacing w:val="-3"/>
          <w:sz w:val="20"/>
          <w:szCs w:val="20"/>
        </w:rPr>
        <w:t xml:space="preserve"> </w:t>
      </w:r>
      <w:r w:rsidRPr="003C4E0E">
        <w:rPr>
          <w:rFonts w:ascii="Arial" w:hAnsi="Arial" w:cs="Arial"/>
          <w:color w:val="000000" w:themeColor="text1"/>
          <w:sz w:val="20"/>
          <w:szCs w:val="20"/>
        </w:rPr>
        <w:t>to</w:t>
      </w:r>
      <w:r w:rsidRPr="003C4E0E">
        <w:rPr>
          <w:rFonts w:ascii="Arial" w:hAnsi="Arial" w:cs="Arial"/>
          <w:color w:val="000000" w:themeColor="text1"/>
          <w:spacing w:val="-3"/>
          <w:sz w:val="20"/>
          <w:szCs w:val="20"/>
        </w:rPr>
        <w:t xml:space="preserve"> </w:t>
      </w:r>
      <w:r w:rsidRPr="003C4E0E">
        <w:rPr>
          <w:rFonts w:ascii="Arial" w:hAnsi="Arial" w:cs="Arial"/>
          <w:color w:val="000000" w:themeColor="text1"/>
          <w:sz w:val="20"/>
          <w:szCs w:val="20"/>
        </w:rPr>
        <w:t>external</w:t>
      </w:r>
      <w:r w:rsidRPr="003C4E0E">
        <w:rPr>
          <w:rFonts w:ascii="Arial" w:hAnsi="Arial" w:cs="Arial"/>
          <w:color w:val="000000" w:themeColor="text1"/>
          <w:spacing w:val="-5"/>
          <w:sz w:val="20"/>
          <w:szCs w:val="20"/>
        </w:rPr>
        <w:t xml:space="preserve"> </w:t>
      </w:r>
      <w:r w:rsidRPr="003C4E0E">
        <w:rPr>
          <w:rFonts w:ascii="Arial" w:hAnsi="Arial" w:cs="Arial"/>
          <w:color w:val="000000" w:themeColor="text1"/>
          <w:sz w:val="20"/>
          <w:szCs w:val="20"/>
        </w:rPr>
        <w:t>parties</w:t>
      </w:r>
      <w:r w:rsidRPr="003C4E0E">
        <w:rPr>
          <w:rFonts w:ascii="Arial" w:hAnsi="Arial" w:cs="Arial"/>
          <w:color w:val="000000" w:themeColor="text1"/>
          <w:spacing w:val="-6"/>
          <w:sz w:val="20"/>
          <w:szCs w:val="20"/>
        </w:rPr>
        <w:t xml:space="preserve"> </w:t>
      </w:r>
      <w:r w:rsidRPr="003C4E0E">
        <w:rPr>
          <w:rFonts w:ascii="Arial" w:hAnsi="Arial" w:cs="Arial"/>
          <w:color w:val="000000" w:themeColor="text1"/>
          <w:sz w:val="20"/>
          <w:szCs w:val="20"/>
        </w:rPr>
        <w:t>(on</w:t>
      </w:r>
      <w:r w:rsidRPr="003C4E0E">
        <w:rPr>
          <w:rFonts w:ascii="Arial" w:hAnsi="Arial" w:cs="Arial"/>
          <w:color w:val="000000" w:themeColor="text1"/>
          <w:spacing w:val="-7"/>
          <w:sz w:val="20"/>
          <w:szCs w:val="20"/>
        </w:rPr>
        <w:t xml:space="preserve"> </w:t>
      </w:r>
      <w:r w:rsidRPr="003C4E0E">
        <w:rPr>
          <w:rFonts w:ascii="Arial" w:hAnsi="Arial" w:cs="Arial"/>
          <w:color w:val="000000" w:themeColor="text1"/>
          <w:sz w:val="20"/>
          <w:szCs w:val="20"/>
        </w:rPr>
        <w:t>Council</w:t>
      </w:r>
      <w:r w:rsidRPr="003C4E0E">
        <w:rPr>
          <w:rFonts w:ascii="Arial" w:hAnsi="Arial" w:cs="Arial"/>
          <w:color w:val="000000" w:themeColor="text1"/>
          <w:spacing w:val="-3"/>
          <w:sz w:val="20"/>
          <w:szCs w:val="20"/>
        </w:rPr>
        <w:t xml:space="preserve"> </w:t>
      </w:r>
      <w:r w:rsidRPr="003C4E0E">
        <w:rPr>
          <w:rFonts w:ascii="Arial" w:hAnsi="Arial" w:cs="Arial"/>
          <w:color w:val="000000" w:themeColor="text1"/>
          <w:sz w:val="20"/>
          <w:szCs w:val="20"/>
        </w:rPr>
        <w:t>matters)</w:t>
      </w:r>
      <w:r w:rsidRPr="003C4E0E">
        <w:rPr>
          <w:rFonts w:ascii="Arial" w:hAnsi="Arial" w:cs="Arial"/>
          <w:color w:val="000000" w:themeColor="text1"/>
          <w:spacing w:val="-6"/>
          <w:sz w:val="20"/>
          <w:szCs w:val="20"/>
        </w:rPr>
        <w:t xml:space="preserve"> </w:t>
      </w:r>
      <w:r w:rsidRPr="003C4E0E">
        <w:rPr>
          <w:rFonts w:ascii="Arial" w:hAnsi="Arial" w:cs="Arial"/>
          <w:color w:val="000000" w:themeColor="text1"/>
          <w:sz w:val="20"/>
          <w:szCs w:val="20"/>
        </w:rPr>
        <w:t>should</w:t>
      </w:r>
      <w:r w:rsidRPr="003C4E0E">
        <w:rPr>
          <w:rFonts w:ascii="Arial" w:hAnsi="Arial" w:cs="Arial"/>
          <w:color w:val="000000" w:themeColor="text1"/>
          <w:spacing w:val="-5"/>
          <w:sz w:val="20"/>
          <w:szCs w:val="20"/>
        </w:rPr>
        <w:t xml:space="preserve"> </w:t>
      </w:r>
      <w:r w:rsidRPr="003C4E0E">
        <w:rPr>
          <w:rFonts w:ascii="Arial" w:hAnsi="Arial" w:cs="Arial"/>
          <w:color w:val="000000" w:themeColor="text1"/>
          <w:sz w:val="20"/>
          <w:szCs w:val="20"/>
        </w:rPr>
        <w:t>be</w:t>
      </w:r>
      <w:r w:rsidRPr="003C4E0E">
        <w:rPr>
          <w:rFonts w:ascii="Arial" w:hAnsi="Arial" w:cs="Arial"/>
          <w:color w:val="000000" w:themeColor="text1"/>
          <w:spacing w:val="-5"/>
          <w:sz w:val="20"/>
          <w:szCs w:val="20"/>
        </w:rPr>
        <w:t xml:space="preserve"> </w:t>
      </w:r>
      <w:r w:rsidRPr="003C4E0E">
        <w:rPr>
          <w:rFonts w:ascii="Arial" w:hAnsi="Arial" w:cs="Arial"/>
          <w:color w:val="000000" w:themeColor="text1"/>
          <w:sz w:val="20"/>
          <w:szCs w:val="20"/>
        </w:rPr>
        <w:t>copied</w:t>
      </w:r>
      <w:r w:rsidRPr="003C4E0E">
        <w:rPr>
          <w:rFonts w:ascii="Arial" w:hAnsi="Arial" w:cs="Arial"/>
          <w:color w:val="000000" w:themeColor="text1"/>
          <w:spacing w:val="-7"/>
          <w:sz w:val="20"/>
          <w:szCs w:val="20"/>
        </w:rPr>
        <w:t xml:space="preserve"> </w:t>
      </w:r>
      <w:r w:rsidRPr="003C4E0E">
        <w:rPr>
          <w:rFonts w:ascii="Arial" w:hAnsi="Arial" w:cs="Arial"/>
          <w:color w:val="000000" w:themeColor="text1"/>
          <w:sz w:val="20"/>
          <w:szCs w:val="20"/>
        </w:rPr>
        <w:t>to</w:t>
      </w:r>
      <w:r w:rsidRPr="003C4E0E">
        <w:rPr>
          <w:rFonts w:ascii="Arial" w:hAnsi="Arial" w:cs="Arial"/>
          <w:color w:val="000000" w:themeColor="text1"/>
          <w:spacing w:val="-3"/>
          <w:sz w:val="20"/>
          <w:szCs w:val="20"/>
        </w:rPr>
        <w:t xml:space="preserve"> </w:t>
      </w:r>
      <w:r w:rsidRPr="003C4E0E">
        <w:rPr>
          <w:rFonts w:ascii="Arial" w:hAnsi="Arial" w:cs="Arial"/>
          <w:color w:val="000000" w:themeColor="text1"/>
          <w:sz w:val="20"/>
          <w:szCs w:val="20"/>
        </w:rPr>
        <w:t>the</w:t>
      </w:r>
      <w:r w:rsidRPr="003C4E0E">
        <w:rPr>
          <w:rFonts w:ascii="Arial" w:hAnsi="Arial" w:cs="Arial"/>
          <w:color w:val="000000" w:themeColor="text1"/>
          <w:spacing w:val="-3"/>
          <w:sz w:val="20"/>
          <w:szCs w:val="20"/>
        </w:rPr>
        <w:t xml:space="preserve"> </w:t>
      </w:r>
      <w:r w:rsidRPr="003C4E0E">
        <w:rPr>
          <w:rFonts w:ascii="Arial" w:hAnsi="Arial" w:cs="Arial"/>
          <w:color w:val="000000" w:themeColor="text1"/>
          <w:spacing w:val="-2"/>
          <w:sz w:val="20"/>
          <w:szCs w:val="20"/>
        </w:rPr>
        <w:t>Clerk;</w:t>
      </w:r>
    </w:p>
    <w:p w14:paraId="37642D3F" w14:textId="77777777" w:rsidR="003C4E0E" w:rsidRPr="003C4E0E" w:rsidRDefault="00474476" w:rsidP="003C4E0E">
      <w:pPr>
        <w:pStyle w:val="ListParagraph"/>
        <w:widowControl w:val="0"/>
        <w:numPr>
          <w:ilvl w:val="1"/>
          <w:numId w:val="28"/>
        </w:numPr>
        <w:tabs>
          <w:tab w:val="left" w:pos="832"/>
        </w:tabs>
        <w:autoSpaceDE w:val="0"/>
        <w:autoSpaceDN w:val="0"/>
        <w:rPr>
          <w:rFonts w:ascii="Arial" w:hAnsi="Arial" w:cs="Arial"/>
          <w:color w:val="000000" w:themeColor="text1"/>
          <w:sz w:val="20"/>
          <w:szCs w:val="20"/>
        </w:rPr>
      </w:pPr>
      <w:r w:rsidRPr="003C4E0E">
        <w:rPr>
          <w:rFonts w:ascii="Arial" w:hAnsi="Arial" w:cs="Arial"/>
          <w:color w:val="000000" w:themeColor="text1"/>
          <w:sz w:val="20"/>
          <w:szCs w:val="20"/>
        </w:rPr>
        <w:t>Councillors</w:t>
      </w:r>
      <w:r w:rsidRPr="003C4E0E">
        <w:rPr>
          <w:rFonts w:ascii="Arial" w:hAnsi="Arial" w:cs="Arial"/>
          <w:color w:val="000000" w:themeColor="text1"/>
          <w:spacing w:val="-9"/>
          <w:sz w:val="20"/>
          <w:szCs w:val="20"/>
        </w:rPr>
        <w:t xml:space="preserve"> </w:t>
      </w:r>
      <w:r w:rsidRPr="003C4E0E">
        <w:rPr>
          <w:rFonts w:ascii="Arial" w:hAnsi="Arial" w:cs="Arial"/>
          <w:color w:val="000000" w:themeColor="text1"/>
          <w:sz w:val="20"/>
          <w:szCs w:val="20"/>
        </w:rPr>
        <w:t>should</w:t>
      </w:r>
      <w:r w:rsidRPr="003C4E0E">
        <w:rPr>
          <w:rFonts w:ascii="Arial" w:hAnsi="Arial" w:cs="Arial"/>
          <w:color w:val="000000" w:themeColor="text1"/>
          <w:spacing w:val="-6"/>
          <w:sz w:val="20"/>
          <w:szCs w:val="20"/>
        </w:rPr>
        <w:t xml:space="preserve"> </w:t>
      </w:r>
      <w:r w:rsidRPr="003C4E0E">
        <w:rPr>
          <w:rFonts w:ascii="Arial" w:hAnsi="Arial" w:cs="Arial"/>
          <w:color w:val="000000" w:themeColor="text1"/>
          <w:sz w:val="20"/>
          <w:szCs w:val="20"/>
        </w:rPr>
        <w:t>acknowledge</w:t>
      </w:r>
      <w:r w:rsidRPr="003C4E0E">
        <w:rPr>
          <w:rFonts w:ascii="Arial" w:hAnsi="Arial" w:cs="Arial"/>
          <w:color w:val="000000" w:themeColor="text1"/>
          <w:spacing w:val="-4"/>
          <w:sz w:val="20"/>
          <w:szCs w:val="20"/>
        </w:rPr>
        <w:t xml:space="preserve"> </w:t>
      </w:r>
      <w:r w:rsidRPr="003C4E0E">
        <w:rPr>
          <w:rFonts w:ascii="Arial" w:hAnsi="Arial" w:cs="Arial"/>
          <w:color w:val="000000" w:themeColor="text1"/>
          <w:sz w:val="20"/>
          <w:szCs w:val="20"/>
        </w:rPr>
        <w:t>their</w:t>
      </w:r>
      <w:r w:rsidRPr="003C4E0E">
        <w:rPr>
          <w:rFonts w:ascii="Arial" w:hAnsi="Arial" w:cs="Arial"/>
          <w:color w:val="000000" w:themeColor="text1"/>
          <w:spacing w:val="-7"/>
          <w:sz w:val="20"/>
          <w:szCs w:val="20"/>
        </w:rPr>
        <w:t xml:space="preserve"> </w:t>
      </w:r>
      <w:r w:rsidRPr="003C4E0E">
        <w:rPr>
          <w:rFonts w:ascii="Arial" w:hAnsi="Arial" w:cs="Arial"/>
          <w:color w:val="000000" w:themeColor="text1"/>
          <w:sz w:val="20"/>
          <w:szCs w:val="20"/>
        </w:rPr>
        <w:t>e-mails</w:t>
      </w:r>
      <w:r w:rsidRPr="003C4E0E">
        <w:rPr>
          <w:rFonts w:ascii="Arial" w:hAnsi="Arial" w:cs="Arial"/>
          <w:color w:val="000000" w:themeColor="text1"/>
          <w:spacing w:val="-6"/>
          <w:sz w:val="20"/>
          <w:szCs w:val="20"/>
        </w:rPr>
        <w:t xml:space="preserve"> </w:t>
      </w:r>
      <w:r w:rsidRPr="003C4E0E">
        <w:rPr>
          <w:rFonts w:ascii="Arial" w:hAnsi="Arial" w:cs="Arial"/>
          <w:color w:val="000000" w:themeColor="text1"/>
          <w:sz w:val="20"/>
          <w:szCs w:val="20"/>
        </w:rPr>
        <w:t>when</w:t>
      </w:r>
      <w:r w:rsidRPr="003C4E0E">
        <w:rPr>
          <w:rFonts w:ascii="Arial" w:hAnsi="Arial" w:cs="Arial"/>
          <w:color w:val="000000" w:themeColor="text1"/>
          <w:spacing w:val="-4"/>
          <w:sz w:val="20"/>
          <w:szCs w:val="20"/>
        </w:rPr>
        <w:t xml:space="preserve"> </w:t>
      </w:r>
      <w:r w:rsidRPr="003C4E0E">
        <w:rPr>
          <w:rFonts w:ascii="Arial" w:hAnsi="Arial" w:cs="Arial"/>
          <w:color w:val="000000" w:themeColor="text1"/>
          <w:sz w:val="20"/>
          <w:szCs w:val="20"/>
        </w:rPr>
        <w:t>requested</w:t>
      </w:r>
      <w:r w:rsidRPr="003C4E0E">
        <w:rPr>
          <w:rFonts w:ascii="Arial" w:hAnsi="Arial" w:cs="Arial"/>
          <w:color w:val="000000" w:themeColor="text1"/>
          <w:spacing w:val="-4"/>
          <w:sz w:val="20"/>
          <w:szCs w:val="20"/>
        </w:rPr>
        <w:t xml:space="preserve"> </w:t>
      </w:r>
      <w:r w:rsidRPr="003C4E0E">
        <w:rPr>
          <w:rFonts w:ascii="Arial" w:hAnsi="Arial" w:cs="Arial"/>
          <w:color w:val="000000" w:themeColor="text1"/>
          <w:sz w:val="20"/>
          <w:szCs w:val="20"/>
        </w:rPr>
        <w:t>to</w:t>
      </w:r>
      <w:r w:rsidRPr="003C4E0E">
        <w:rPr>
          <w:rFonts w:ascii="Arial" w:hAnsi="Arial" w:cs="Arial"/>
          <w:color w:val="000000" w:themeColor="text1"/>
          <w:spacing w:val="-3"/>
          <w:sz w:val="20"/>
          <w:szCs w:val="20"/>
        </w:rPr>
        <w:t xml:space="preserve"> </w:t>
      </w:r>
      <w:r w:rsidRPr="003C4E0E">
        <w:rPr>
          <w:rFonts w:ascii="Arial" w:hAnsi="Arial" w:cs="Arial"/>
          <w:color w:val="000000" w:themeColor="text1"/>
          <w:sz w:val="20"/>
          <w:szCs w:val="20"/>
        </w:rPr>
        <w:t>do</w:t>
      </w:r>
      <w:r w:rsidRPr="003C4E0E">
        <w:rPr>
          <w:rFonts w:ascii="Arial" w:hAnsi="Arial" w:cs="Arial"/>
          <w:color w:val="000000" w:themeColor="text1"/>
          <w:spacing w:val="-3"/>
          <w:sz w:val="20"/>
          <w:szCs w:val="20"/>
        </w:rPr>
        <w:t xml:space="preserve"> </w:t>
      </w:r>
      <w:r w:rsidRPr="003C4E0E">
        <w:rPr>
          <w:rFonts w:ascii="Arial" w:hAnsi="Arial" w:cs="Arial"/>
          <w:color w:val="000000" w:themeColor="text1"/>
          <w:spacing w:val="-5"/>
          <w:sz w:val="20"/>
          <w:szCs w:val="20"/>
        </w:rPr>
        <w:t>so;</w:t>
      </w:r>
    </w:p>
    <w:p w14:paraId="56CA3ED9" w14:textId="64A36FAA" w:rsidR="00474476" w:rsidRPr="003C4E0E" w:rsidRDefault="00474476" w:rsidP="003C4E0E">
      <w:pPr>
        <w:pStyle w:val="ListParagraph"/>
        <w:widowControl w:val="0"/>
        <w:numPr>
          <w:ilvl w:val="1"/>
          <w:numId w:val="28"/>
        </w:numPr>
        <w:tabs>
          <w:tab w:val="left" w:pos="832"/>
        </w:tabs>
        <w:autoSpaceDE w:val="0"/>
        <w:autoSpaceDN w:val="0"/>
        <w:rPr>
          <w:rFonts w:ascii="Arial" w:hAnsi="Arial" w:cs="Arial"/>
          <w:color w:val="000000" w:themeColor="text1"/>
          <w:sz w:val="20"/>
          <w:szCs w:val="20"/>
        </w:rPr>
      </w:pPr>
      <w:r w:rsidRPr="003C4E0E">
        <w:rPr>
          <w:rFonts w:ascii="Arial" w:hAnsi="Arial" w:cs="Arial"/>
          <w:color w:val="000000" w:themeColor="text1"/>
          <w:sz w:val="20"/>
          <w:szCs w:val="20"/>
        </w:rPr>
        <w:t>The</w:t>
      </w:r>
      <w:r w:rsidRPr="003C4E0E">
        <w:rPr>
          <w:rFonts w:ascii="Arial" w:hAnsi="Arial" w:cs="Arial"/>
          <w:color w:val="000000" w:themeColor="text1"/>
          <w:spacing w:val="-5"/>
          <w:sz w:val="20"/>
          <w:szCs w:val="20"/>
        </w:rPr>
        <w:t xml:space="preserve"> </w:t>
      </w:r>
      <w:r w:rsidRPr="003C4E0E">
        <w:rPr>
          <w:rFonts w:ascii="Arial" w:hAnsi="Arial" w:cs="Arial"/>
          <w:color w:val="000000" w:themeColor="text1"/>
          <w:sz w:val="20"/>
          <w:szCs w:val="20"/>
        </w:rPr>
        <w:t>Clerk</w:t>
      </w:r>
      <w:r w:rsidRPr="003C4E0E">
        <w:rPr>
          <w:rFonts w:ascii="Arial" w:hAnsi="Arial" w:cs="Arial"/>
          <w:color w:val="000000" w:themeColor="text1"/>
          <w:spacing w:val="-3"/>
          <w:sz w:val="20"/>
          <w:szCs w:val="20"/>
        </w:rPr>
        <w:t xml:space="preserve"> </w:t>
      </w:r>
      <w:r w:rsidRPr="003C4E0E">
        <w:rPr>
          <w:rFonts w:ascii="Arial" w:hAnsi="Arial" w:cs="Arial"/>
          <w:color w:val="000000" w:themeColor="text1"/>
          <w:sz w:val="20"/>
          <w:szCs w:val="20"/>
        </w:rPr>
        <w:t>and</w:t>
      </w:r>
      <w:r w:rsidRPr="003C4E0E">
        <w:rPr>
          <w:rFonts w:ascii="Arial" w:hAnsi="Arial" w:cs="Arial"/>
          <w:color w:val="000000" w:themeColor="text1"/>
          <w:spacing w:val="-4"/>
          <w:sz w:val="20"/>
          <w:szCs w:val="20"/>
        </w:rPr>
        <w:t xml:space="preserve"> </w:t>
      </w:r>
      <w:r w:rsidRPr="003C4E0E">
        <w:rPr>
          <w:rFonts w:ascii="Arial" w:hAnsi="Arial" w:cs="Arial"/>
          <w:color w:val="000000" w:themeColor="text1"/>
          <w:sz w:val="20"/>
          <w:szCs w:val="20"/>
        </w:rPr>
        <w:t>Councillors</w:t>
      </w:r>
      <w:r w:rsidRPr="003C4E0E">
        <w:rPr>
          <w:rFonts w:ascii="Arial" w:hAnsi="Arial" w:cs="Arial"/>
          <w:color w:val="000000" w:themeColor="text1"/>
          <w:spacing w:val="-6"/>
          <w:sz w:val="20"/>
          <w:szCs w:val="20"/>
        </w:rPr>
        <w:t xml:space="preserve"> </w:t>
      </w:r>
      <w:r w:rsidRPr="003C4E0E">
        <w:rPr>
          <w:rFonts w:ascii="Arial" w:hAnsi="Arial" w:cs="Arial"/>
          <w:color w:val="000000" w:themeColor="text1"/>
          <w:sz w:val="20"/>
          <w:szCs w:val="20"/>
        </w:rPr>
        <w:t>are</w:t>
      </w:r>
      <w:r w:rsidRPr="003C4E0E">
        <w:rPr>
          <w:rFonts w:ascii="Arial" w:hAnsi="Arial" w:cs="Arial"/>
          <w:color w:val="000000" w:themeColor="text1"/>
          <w:spacing w:val="-2"/>
          <w:sz w:val="20"/>
          <w:szCs w:val="20"/>
        </w:rPr>
        <w:t xml:space="preserve"> </w:t>
      </w:r>
      <w:r w:rsidRPr="003C4E0E">
        <w:rPr>
          <w:rFonts w:ascii="Arial" w:hAnsi="Arial" w:cs="Arial"/>
          <w:color w:val="000000" w:themeColor="text1"/>
          <w:sz w:val="20"/>
          <w:szCs w:val="20"/>
        </w:rPr>
        <w:t>not</w:t>
      </w:r>
      <w:r w:rsidRPr="003C4E0E">
        <w:rPr>
          <w:rFonts w:ascii="Arial" w:hAnsi="Arial" w:cs="Arial"/>
          <w:color w:val="000000" w:themeColor="text1"/>
          <w:spacing w:val="-5"/>
          <w:sz w:val="20"/>
          <w:szCs w:val="20"/>
        </w:rPr>
        <w:t xml:space="preserve"> </w:t>
      </w:r>
      <w:r w:rsidRPr="003C4E0E">
        <w:rPr>
          <w:rFonts w:ascii="Arial" w:hAnsi="Arial" w:cs="Arial"/>
          <w:color w:val="000000" w:themeColor="text1"/>
          <w:sz w:val="20"/>
          <w:szCs w:val="20"/>
        </w:rPr>
        <w:t>required</w:t>
      </w:r>
      <w:r w:rsidRPr="003C4E0E">
        <w:rPr>
          <w:rFonts w:ascii="Arial" w:hAnsi="Arial" w:cs="Arial"/>
          <w:color w:val="000000" w:themeColor="text1"/>
          <w:spacing w:val="-6"/>
          <w:sz w:val="20"/>
          <w:szCs w:val="20"/>
        </w:rPr>
        <w:t xml:space="preserve"> </w:t>
      </w:r>
      <w:r w:rsidRPr="003C4E0E">
        <w:rPr>
          <w:rFonts w:ascii="Arial" w:hAnsi="Arial" w:cs="Arial"/>
          <w:color w:val="000000" w:themeColor="text1"/>
          <w:sz w:val="20"/>
          <w:szCs w:val="20"/>
        </w:rPr>
        <w:t>to</w:t>
      </w:r>
      <w:r w:rsidRPr="003C4E0E">
        <w:rPr>
          <w:rFonts w:ascii="Arial" w:hAnsi="Arial" w:cs="Arial"/>
          <w:color w:val="000000" w:themeColor="text1"/>
          <w:spacing w:val="-4"/>
          <w:sz w:val="20"/>
          <w:szCs w:val="20"/>
        </w:rPr>
        <w:t xml:space="preserve"> </w:t>
      </w:r>
      <w:r w:rsidRPr="003C4E0E">
        <w:rPr>
          <w:rFonts w:ascii="Arial" w:hAnsi="Arial" w:cs="Arial"/>
          <w:color w:val="000000" w:themeColor="text1"/>
          <w:sz w:val="20"/>
          <w:szCs w:val="20"/>
        </w:rPr>
        <w:t>send</w:t>
      </w:r>
      <w:r w:rsidRPr="003C4E0E">
        <w:rPr>
          <w:rFonts w:ascii="Arial" w:hAnsi="Arial" w:cs="Arial"/>
          <w:color w:val="000000" w:themeColor="text1"/>
          <w:spacing w:val="-3"/>
          <w:sz w:val="20"/>
          <w:szCs w:val="20"/>
        </w:rPr>
        <w:t xml:space="preserve"> </w:t>
      </w:r>
      <w:r w:rsidR="00816EC4">
        <w:rPr>
          <w:rFonts w:ascii="Arial" w:hAnsi="Arial" w:cs="Arial"/>
          <w:color w:val="000000" w:themeColor="text1"/>
          <w:spacing w:val="-3"/>
          <w:sz w:val="20"/>
          <w:szCs w:val="20"/>
        </w:rPr>
        <w:t>“</w:t>
      </w:r>
      <w:r w:rsidRPr="003C4E0E">
        <w:rPr>
          <w:rFonts w:ascii="Arial" w:hAnsi="Arial" w:cs="Arial"/>
          <w:color w:val="000000" w:themeColor="text1"/>
          <w:sz w:val="20"/>
          <w:szCs w:val="20"/>
        </w:rPr>
        <w:t>read</w:t>
      </w:r>
      <w:r w:rsidR="00816EC4">
        <w:rPr>
          <w:rFonts w:ascii="Arial" w:hAnsi="Arial" w:cs="Arial"/>
          <w:color w:val="000000" w:themeColor="text1"/>
          <w:sz w:val="20"/>
          <w:szCs w:val="20"/>
        </w:rPr>
        <w:t>”</w:t>
      </w:r>
      <w:r w:rsidRPr="003C4E0E">
        <w:rPr>
          <w:rFonts w:ascii="Arial" w:hAnsi="Arial" w:cs="Arial"/>
          <w:color w:val="000000" w:themeColor="text1"/>
          <w:spacing w:val="-4"/>
          <w:sz w:val="20"/>
          <w:szCs w:val="20"/>
        </w:rPr>
        <w:t xml:space="preserve"> </w:t>
      </w:r>
      <w:r w:rsidRPr="003C4E0E">
        <w:rPr>
          <w:rFonts w:ascii="Arial" w:hAnsi="Arial" w:cs="Arial"/>
          <w:color w:val="000000" w:themeColor="text1"/>
          <w:sz w:val="20"/>
          <w:szCs w:val="20"/>
        </w:rPr>
        <w:t>receipt</w:t>
      </w:r>
      <w:r w:rsidRPr="003C4E0E">
        <w:rPr>
          <w:rFonts w:ascii="Arial" w:hAnsi="Arial" w:cs="Arial"/>
          <w:color w:val="000000" w:themeColor="text1"/>
          <w:spacing w:val="-6"/>
          <w:sz w:val="20"/>
          <w:szCs w:val="20"/>
        </w:rPr>
        <w:t xml:space="preserve"> </w:t>
      </w:r>
      <w:r w:rsidRPr="003C4E0E">
        <w:rPr>
          <w:rFonts w:ascii="Arial" w:hAnsi="Arial" w:cs="Arial"/>
          <w:color w:val="000000" w:themeColor="text1"/>
          <w:sz w:val="20"/>
          <w:szCs w:val="20"/>
        </w:rPr>
        <w:t>acknowledgements</w:t>
      </w:r>
      <w:r w:rsidRPr="003C4E0E">
        <w:rPr>
          <w:rFonts w:ascii="Arial" w:hAnsi="Arial" w:cs="Arial"/>
          <w:color w:val="000000" w:themeColor="text1"/>
          <w:spacing w:val="-2"/>
          <w:sz w:val="20"/>
          <w:szCs w:val="20"/>
        </w:rPr>
        <w:t xml:space="preserve"> </w:t>
      </w:r>
      <w:r w:rsidRPr="003C4E0E">
        <w:rPr>
          <w:rFonts w:ascii="Arial" w:hAnsi="Arial" w:cs="Arial"/>
          <w:color w:val="000000" w:themeColor="text1"/>
          <w:sz w:val="20"/>
          <w:szCs w:val="20"/>
        </w:rPr>
        <w:t>of</w:t>
      </w:r>
      <w:r w:rsidRPr="003C4E0E">
        <w:rPr>
          <w:rFonts w:ascii="Arial" w:hAnsi="Arial" w:cs="Arial"/>
          <w:color w:val="000000" w:themeColor="text1"/>
          <w:spacing w:val="-5"/>
          <w:sz w:val="20"/>
          <w:szCs w:val="20"/>
        </w:rPr>
        <w:t xml:space="preserve"> </w:t>
      </w:r>
      <w:r w:rsidRPr="003C4E0E">
        <w:rPr>
          <w:rFonts w:ascii="Arial" w:hAnsi="Arial" w:cs="Arial"/>
          <w:color w:val="000000" w:themeColor="text1"/>
          <w:spacing w:val="-2"/>
          <w:sz w:val="20"/>
          <w:szCs w:val="20"/>
        </w:rPr>
        <w:t>emails.</w:t>
      </w:r>
    </w:p>
    <w:p w14:paraId="15326DCD" w14:textId="77777777" w:rsidR="00474476" w:rsidRPr="00061A4F" w:rsidRDefault="00474476" w:rsidP="009A3D78">
      <w:pPr>
        <w:pStyle w:val="BodyText"/>
        <w:spacing w:after="0" w:line="240" w:lineRule="auto"/>
        <w:contextualSpacing/>
        <w:rPr>
          <w:rFonts w:ascii="Arial" w:hAnsi="Arial" w:cs="Arial"/>
          <w:color w:val="000000" w:themeColor="text1"/>
          <w:sz w:val="20"/>
          <w:szCs w:val="20"/>
        </w:rPr>
      </w:pPr>
    </w:p>
    <w:p w14:paraId="21EBE1C8" w14:textId="3C6B3A81" w:rsidR="00474476" w:rsidRPr="003C4E0E" w:rsidRDefault="00474476" w:rsidP="003C4E0E">
      <w:pPr>
        <w:tabs>
          <w:tab w:val="left" w:pos="1840"/>
        </w:tabs>
        <w:rPr>
          <w:rFonts w:ascii="Arial" w:hAnsi="Arial" w:cs="Arial"/>
          <w:color w:val="000000" w:themeColor="text1"/>
          <w:sz w:val="20"/>
          <w:szCs w:val="20"/>
        </w:rPr>
      </w:pPr>
      <w:r w:rsidRPr="003C4E0E">
        <w:rPr>
          <w:rFonts w:ascii="Arial" w:hAnsi="Arial" w:cs="Arial"/>
          <w:i/>
          <w:color w:val="000000" w:themeColor="text1"/>
          <w:sz w:val="20"/>
          <w:szCs w:val="20"/>
        </w:rPr>
        <w:tab/>
      </w:r>
      <w:r w:rsidRPr="003C4E0E">
        <w:rPr>
          <w:rFonts w:ascii="Arial" w:hAnsi="Arial" w:cs="Arial"/>
          <w:i/>
          <w:color w:val="000000" w:themeColor="text1"/>
          <w:sz w:val="20"/>
          <w:szCs w:val="20"/>
        </w:rPr>
        <w:tab/>
      </w:r>
    </w:p>
    <w:p w14:paraId="4A59F974" w14:textId="77777777" w:rsidR="00256BAD" w:rsidRPr="00061A4F" w:rsidRDefault="00256BAD" w:rsidP="00146897">
      <w:pPr>
        <w:pStyle w:val="NoSpacing"/>
        <w:contextualSpacing/>
        <w:rPr>
          <w:rFonts w:cs="Arial"/>
          <w:color w:val="000000" w:themeColor="text1"/>
          <w:szCs w:val="20"/>
        </w:rPr>
      </w:pPr>
    </w:p>
    <w:p w14:paraId="16E85F85" w14:textId="77777777" w:rsidR="00061A4F" w:rsidRPr="00061A4F" w:rsidRDefault="00061A4F" w:rsidP="00146897">
      <w:pPr>
        <w:pStyle w:val="NoSpacing"/>
        <w:rPr>
          <w:rFonts w:cs="Arial"/>
          <w:color w:val="000000" w:themeColor="text1"/>
          <w:szCs w:val="20"/>
        </w:rPr>
      </w:pPr>
    </w:p>
    <w:sectPr w:rsidR="00061A4F" w:rsidRPr="00061A4F" w:rsidSect="00146897">
      <w:headerReference w:type="default" r:id="rId7"/>
      <w:footerReference w:type="default" r:id="rId8"/>
      <w:pgSz w:w="11900" w:h="16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A53CD" w14:textId="77777777" w:rsidR="00044EE0" w:rsidRDefault="00044EE0">
      <w:pPr>
        <w:spacing w:after="0" w:line="240" w:lineRule="auto"/>
      </w:pPr>
      <w:r>
        <w:separator/>
      </w:r>
    </w:p>
  </w:endnote>
  <w:endnote w:type="continuationSeparator" w:id="0">
    <w:p w14:paraId="01D87910" w14:textId="77777777" w:rsidR="00044EE0" w:rsidRDefault="00044E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5919921"/>
      <w:docPartObj>
        <w:docPartGallery w:val="Page Numbers (Bottom of Page)"/>
        <w:docPartUnique/>
      </w:docPartObj>
    </w:sdtPr>
    <w:sdtEndPr>
      <w:rPr>
        <w:noProof/>
      </w:rPr>
    </w:sdtEndPr>
    <w:sdtContent>
      <w:p w14:paraId="57FF3294" w14:textId="546FD00C" w:rsidR="003C4E0E" w:rsidRDefault="003C4E0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36D88FC" w14:textId="352FA3F3" w:rsidR="003C4E0E" w:rsidRDefault="003C4E0E">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11803" w14:textId="77777777" w:rsidR="00044EE0" w:rsidRDefault="00044EE0">
      <w:pPr>
        <w:spacing w:after="0" w:line="240" w:lineRule="auto"/>
      </w:pPr>
      <w:r>
        <w:separator/>
      </w:r>
    </w:p>
  </w:footnote>
  <w:footnote w:type="continuationSeparator" w:id="0">
    <w:p w14:paraId="224B8D91" w14:textId="77777777" w:rsidR="00044EE0" w:rsidRDefault="00044E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8BBBF" w14:textId="77777777" w:rsidR="003C4E0E" w:rsidRPr="00B928F3" w:rsidRDefault="003C4E0E" w:rsidP="00061A4F">
    <w:pPr>
      <w:pStyle w:val="Title"/>
    </w:pPr>
    <w:r>
      <w:t>DEAN</w:t>
    </w:r>
    <w:r w:rsidRPr="00B928F3">
      <w:t xml:space="preserve"> P</w:t>
    </w:r>
    <w:r>
      <w:t>ARISH</w:t>
    </w:r>
    <w:r w:rsidRPr="00B928F3">
      <w:t xml:space="preserve"> </w:t>
    </w:r>
    <w:r>
      <w:t>COUNCIL</w:t>
    </w:r>
  </w:p>
  <w:p w14:paraId="082759C5" w14:textId="77777777" w:rsidR="003C4E0E" w:rsidRDefault="003C4E0E" w:rsidP="00061A4F">
    <w:pPr>
      <w:pStyle w:val="Title"/>
    </w:pPr>
    <w:r w:rsidRPr="00B928F3">
      <w:t>C</w:t>
    </w:r>
    <w:r>
      <w:t>OMMUNICATIONS POLICY</w:t>
    </w:r>
  </w:p>
  <w:p w14:paraId="68AB83B3" w14:textId="7844C8B1" w:rsidR="003C4E0E" w:rsidRPr="00061A4F" w:rsidRDefault="003C4E0E" w:rsidP="00061A4F">
    <w:pPr>
      <w:pStyle w:val="NoSpacing"/>
      <w:jc w:val="center"/>
    </w:pPr>
    <w:r>
      <w:t>Adopted by Full Counci</w:t>
    </w:r>
    <w:r w:rsidR="00F85657">
      <w:t>l 12</w:t>
    </w:r>
    <w:r w:rsidR="00F85657" w:rsidRPr="00F85657">
      <w:rPr>
        <w:vertAlign w:val="superscript"/>
      </w:rPr>
      <w:t>th</w:t>
    </w:r>
    <w:r w:rsidR="00F85657">
      <w:t xml:space="preserve"> May 2025. </w:t>
    </w:r>
    <w:r>
      <w:t>Revision dat</w:t>
    </w:r>
    <w:r w:rsidR="00F85657">
      <w:t>e: Annually in May</w:t>
    </w:r>
  </w:p>
  <w:p w14:paraId="274ED547" w14:textId="77777777" w:rsidR="003C4E0E" w:rsidRDefault="003C4E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3C8A3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8F098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3F866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014A4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45AA4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06E8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D2414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08C9D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DE15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5B897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2822E3F2"/>
    <w:name w:val="WW8Num1"/>
    <w:lvl w:ilvl="0">
      <w:start w:val="1"/>
      <w:numFmt w:val="lowerRoman"/>
      <w:pStyle w:val="ParishCouncilSubHeading"/>
      <w:lvlText w:val="%1)"/>
      <w:lvlJc w:val="left"/>
      <w:pPr>
        <w:tabs>
          <w:tab w:val="num" w:pos="0"/>
        </w:tabs>
        <w:ind w:left="1080" w:hanging="720"/>
      </w:pPr>
      <w:rPr>
        <w:rFonts w:ascii="Arial" w:hAnsi="Arial" w:cs="Arial"/>
        <w:i/>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ind w:left="1494"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86531CE"/>
    <w:multiLevelType w:val="hybridMultilevel"/>
    <w:tmpl w:val="DA42A610"/>
    <w:lvl w:ilvl="0" w:tplc="0809000F">
      <w:start w:val="1"/>
      <w:numFmt w:val="decimal"/>
      <w:lvlText w:val="%1."/>
      <w:lvlJc w:val="left"/>
      <w:pPr>
        <w:ind w:left="644"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98F53A1"/>
    <w:multiLevelType w:val="hybridMultilevel"/>
    <w:tmpl w:val="6930CA2A"/>
    <w:lvl w:ilvl="0" w:tplc="CF94D6D6">
      <w:start w:val="1"/>
      <w:numFmt w:val="lowerRoman"/>
      <w:lvlText w:val="%1)"/>
      <w:lvlJc w:val="left"/>
      <w:pPr>
        <w:ind w:left="1364" w:hanging="720"/>
      </w:pPr>
      <w:rPr>
        <w:rFonts w:hint="default"/>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3" w15:restartNumberingAfterBreak="0">
    <w:nsid w:val="161B3BC0"/>
    <w:multiLevelType w:val="hybridMultilevel"/>
    <w:tmpl w:val="1436C7C2"/>
    <w:lvl w:ilvl="0" w:tplc="8A2C3D1E">
      <w:start w:val="1"/>
      <w:numFmt w:val="lowerRoman"/>
      <w:lvlText w:val="%1)"/>
      <w:lvlJc w:val="left"/>
      <w:pPr>
        <w:ind w:left="2884" w:hanging="720"/>
      </w:pPr>
      <w:rPr>
        <w:rFonts w:hint="default"/>
      </w:rPr>
    </w:lvl>
    <w:lvl w:ilvl="1" w:tplc="08090019">
      <w:start w:val="1"/>
      <w:numFmt w:val="lowerLetter"/>
      <w:lvlText w:val="%2."/>
      <w:lvlJc w:val="left"/>
      <w:pPr>
        <w:ind w:left="3244" w:hanging="360"/>
      </w:pPr>
    </w:lvl>
    <w:lvl w:ilvl="2" w:tplc="0809001B" w:tentative="1">
      <w:start w:val="1"/>
      <w:numFmt w:val="lowerRoman"/>
      <w:lvlText w:val="%3."/>
      <w:lvlJc w:val="right"/>
      <w:pPr>
        <w:ind w:left="3964" w:hanging="180"/>
      </w:pPr>
    </w:lvl>
    <w:lvl w:ilvl="3" w:tplc="0809000F" w:tentative="1">
      <w:start w:val="1"/>
      <w:numFmt w:val="decimal"/>
      <w:lvlText w:val="%4."/>
      <w:lvlJc w:val="left"/>
      <w:pPr>
        <w:ind w:left="4684" w:hanging="360"/>
      </w:pPr>
    </w:lvl>
    <w:lvl w:ilvl="4" w:tplc="08090019" w:tentative="1">
      <w:start w:val="1"/>
      <w:numFmt w:val="lowerLetter"/>
      <w:lvlText w:val="%5."/>
      <w:lvlJc w:val="left"/>
      <w:pPr>
        <w:ind w:left="5404" w:hanging="360"/>
      </w:pPr>
    </w:lvl>
    <w:lvl w:ilvl="5" w:tplc="0809001B" w:tentative="1">
      <w:start w:val="1"/>
      <w:numFmt w:val="lowerRoman"/>
      <w:lvlText w:val="%6."/>
      <w:lvlJc w:val="right"/>
      <w:pPr>
        <w:ind w:left="6124" w:hanging="180"/>
      </w:pPr>
    </w:lvl>
    <w:lvl w:ilvl="6" w:tplc="0809000F" w:tentative="1">
      <w:start w:val="1"/>
      <w:numFmt w:val="decimal"/>
      <w:lvlText w:val="%7."/>
      <w:lvlJc w:val="left"/>
      <w:pPr>
        <w:ind w:left="6844" w:hanging="360"/>
      </w:pPr>
    </w:lvl>
    <w:lvl w:ilvl="7" w:tplc="08090019" w:tentative="1">
      <w:start w:val="1"/>
      <w:numFmt w:val="lowerLetter"/>
      <w:lvlText w:val="%8."/>
      <w:lvlJc w:val="left"/>
      <w:pPr>
        <w:ind w:left="7564" w:hanging="360"/>
      </w:pPr>
    </w:lvl>
    <w:lvl w:ilvl="8" w:tplc="0809001B" w:tentative="1">
      <w:start w:val="1"/>
      <w:numFmt w:val="lowerRoman"/>
      <w:lvlText w:val="%9."/>
      <w:lvlJc w:val="right"/>
      <w:pPr>
        <w:ind w:left="8284" w:hanging="180"/>
      </w:pPr>
    </w:lvl>
  </w:abstractNum>
  <w:abstractNum w:abstractNumId="14" w15:restartNumberingAfterBreak="0">
    <w:nsid w:val="1B071E60"/>
    <w:multiLevelType w:val="hybridMultilevel"/>
    <w:tmpl w:val="218EB8B6"/>
    <w:lvl w:ilvl="0" w:tplc="D7BAA206">
      <w:start w:val="1"/>
      <w:numFmt w:val="decimal"/>
      <w:lvlText w:val="%1."/>
      <w:lvlJc w:val="left"/>
      <w:pPr>
        <w:ind w:left="832" w:hanging="360"/>
        <w:jc w:val="right"/>
      </w:pPr>
      <w:rPr>
        <w:rFonts w:ascii="Calibri" w:eastAsia="Calibri" w:hAnsi="Calibri" w:cs="Calibri" w:hint="default"/>
        <w:b w:val="0"/>
        <w:bCs w:val="0"/>
        <w:i w:val="0"/>
        <w:iCs w:val="0"/>
        <w:spacing w:val="0"/>
        <w:w w:val="100"/>
        <w:sz w:val="22"/>
        <w:szCs w:val="22"/>
        <w:lang w:val="en-US" w:eastAsia="en-US" w:bidi="ar-SA"/>
      </w:rPr>
    </w:lvl>
    <w:lvl w:ilvl="1" w:tplc="6A06DB24">
      <w:numFmt w:val="bullet"/>
      <w:lvlText w:val=""/>
      <w:lvlJc w:val="left"/>
      <w:pPr>
        <w:ind w:left="1552" w:hanging="360"/>
      </w:pPr>
      <w:rPr>
        <w:rFonts w:ascii="Symbol" w:eastAsia="Symbol" w:hAnsi="Symbol" w:cs="Symbol" w:hint="default"/>
        <w:b w:val="0"/>
        <w:bCs w:val="0"/>
        <w:i w:val="0"/>
        <w:iCs w:val="0"/>
        <w:spacing w:val="0"/>
        <w:w w:val="100"/>
        <w:sz w:val="22"/>
        <w:szCs w:val="22"/>
        <w:lang w:val="en-US" w:eastAsia="en-US" w:bidi="ar-SA"/>
      </w:rPr>
    </w:lvl>
    <w:lvl w:ilvl="2" w:tplc="9384BA90">
      <w:numFmt w:val="bullet"/>
      <w:lvlText w:val="•"/>
      <w:lvlJc w:val="left"/>
      <w:pPr>
        <w:ind w:left="1560" w:hanging="360"/>
      </w:pPr>
      <w:rPr>
        <w:rFonts w:hint="default"/>
        <w:lang w:val="en-US" w:eastAsia="en-US" w:bidi="ar-SA"/>
      </w:rPr>
    </w:lvl>
    <w:lvl w:ilvl="3" w:tplc="D6C0FA72">
      <w:numFmt w:val="bullet"/>
      <w:lvlText w:val="•"/>
      <w:lvlJc w:val="left"/>
      <w:pPr>
        <w:ind w:left="2598" w:hanging="360"/>
      </w:pPr>
      <w:rPr>
        <w:rFonts w:hint="default"/>
        <w:lang w:val="en-US" w:eastAsia="en-US" w:bidi="ar-SA"/>
      </w:rPr>
    </w:lvl>
    <w:lvl w:ilvl="4" w:tplc="8AC2D42A">
      <w:numFmt w:val="bullet"/>
      <w:lvlText w:val="•"/>
      <w:lvlJc w:val="left"/>
      <w:pPr>
        <w:ind w:left="3637" w:hanging="360"/>
      </w:pPr>
      <w:rPr>
        <w:rFonts w:hint="default"/>
        <w:lang w:val="en-US" w:eastAsia="en-US" w:bidi="ar-SA"/>
      </w:rPr>
    </w:lvl>
    <w:lvl w:ilvl="5" w:tplc="CA0CB07A">
      <w:numFmt w:val="bullet"/>
      <w:lvlText w:val="•"/>
      <w:lvlJc w:val="left"/>
      <w:pPr>
        <w:ind w:left="4676" w:hanging="360"/>
      </w:pPr>
      <w:rPr>
        <w:rFonts w:hint="default"/>
        <w:lang w:val="en-US" w:eastAsia="en-US" w:bidi="ar-SA"/>
      </w:rPr>
    </w:lvl>
    <w:lvl w:ilvl="6" w:tplc="D438E298">
      <w:numFmt w:val="bullet"/>
      <w:lvlText w:val="•"/>
      <w:lvlJc w:val="left"/>
      <w:pPr>
        <w:ind w:left="5715" w:hanging="360"/>
      </w:pPr>
      <w:rPr>
        <w:rFonts w:hint="default"/>
        <w:lang w:val="en-US" w:eastAsia="en-US" w:bidi="ar-SA"/>
      </w:rPr>
    </w:lvl>
    <w:lvl w:ilvl="7" w:tplc="894CCD4E">
      <w:numFmt w:val="bullet"/>
      <w:lvlText w:val="•"/>
      <w:lvlJc w:val="left"/>
      <w:pPr>
        <w:ind w:left="6754" w:hanging="360"/>
      </w:pPr>
      <w:rPr>
        <w:rFonts w:hint="default"/>
        <w:lang w:val="en-US" w:eastAsia="en-US" w:bidi="ar-SA"/>
      </w:rPr>
    </w:lvl>
    <w:lvl w:ilvl="8" w:tplc="CF00AF2C">
      <w:numFmt w:val="bullet"/>
      <w:lvlText w:val="•"/>
      <w:lvlJc w:val="left"/>
      <w:pPr>
        <w:ind w:left="7793" w:hanging="360"/>
      </w:pPr>
      <w:rPr>
        <w:rFonts w:hint="default"/>
        <w:lang w:val="en-US" w:eastAsia="en-US" w:bidi="ar-SA"/>
      </w:rPr>
    </w:lvl>
  </w:abstractNum>
  <w:abstractNum w:abstractNumId="15" w15:restartNumberingAfterBreak="0">
    <w:nsid w:val="208C54DE"/>
    <w:multiLevelType w:val="multilevel"/>
    <w:tmpl w:val="69765B56"/>
    <w:lvl w:ilvl="0">
      <w:start w:val="1"/>
      <w:numFmt w:val="lowerRoman"/>
      <w:lvlText w:val="%1)"/>
      <w:lvlJc w:val="left"/>
      <w:pPr>
        <w:ind w:left="1191" w:hanging="360"/>
      </w:pPr>
      <w:rPr>
        <w:rFonts w:ascii="Arial" w:eastAsiaTheme="majorEastAsia" w:hAnsi="Arial" w:cs="Arial"/>
      </w:rPr>
    </w:lvl>
    <w:lvl w:ilvl="1">
      <w:start w:val="1"/>
      <w:numFmt w:val="lowerLetter"/>
      <w:lvlText w:val="%2)"/>
      <w:lvlJc w:val="left"/>
      <w:pPr>
        <w:ind w:left="1551" w:hanging="360"/>
      </w:pPr>
    </w:lvl>
    <w:lvl w:ilvl="2">
      <w:start w:val="1"/>
      <w:numFmt w:val="lowerRoman"/>
      <w:lvlText w:val="%3)"/>
      <w:lvlJc w:val="left"/>
      <w:pPr>
        <w:ind w:left="1911" w:hanging="360"/>
      </w:pPr>
    </w:lvl>
    <w:lvl w:ilvl="3">
      <w:start w:val="1"/>
      <w:numFmt w:val="decimal"/>
      <w:lvlText w:val="(%4)"/>
      <w:lvlJc w:val="left"/>
      <w:pPr>
        <w:ind w:left="2271" w:hanging="360"/>
      </w:pPr>
    </w:lvl>
    <w:lvl w:ilvl="4">
      <w:start w:val="1"/>
      <w:numFmt w:val="lowerLetter"/>
      <w:lvlText w:val="(%5)"/>
      <w:lvlJc w:val="left"/>
      <w:pPr>
        <w:ind w:left="2631" w:hanging="360"/>
      </w:pPr>
    </w:lvl>
    <w:lvl w:ilvl="5">
      <w:start w:val="1"/>
      <w:numFmt w:val="lowerRoman"/>
      <w:lvlText w:val="(%6)"/>
      <w:lvlJc w:val="left"/>
      <w:pPr>
        <w:ind w:left="2991" w:hanging="360"/>
      </w:pPr>
    </w:lvl>
    <w:lvl w:ilvl="6">
      <w:start w:val="1"/>
      <w:numFmt w:val="decimal"/>
      <w:lvlText w:val="%7."/>
      <w:lvlJc w:val="left"/>
      <w:pPr>
        <w:ind w:left="3351" w:hanging="360"/>
      </w:pPr>
    </w:lvl>
    <w:lvl w:ilvl="7">
      <w:start w:val="1"/>
      <w:numFmt w:val="lowerLetter"/>
      <w:lvlText w:val="%8."/>
      <w:lvlJc w:val="left"/>
      <w:pPr>
        <w:ind w:left="3711" w:hanging="360"/>
      </w:pPr>
    </w:lvl>
    <w:lvl w:ilvl="8">
      <w:start w:val="1"/>
      <w:numFmt w:val="lowerRoman"/>
      <w:lvlText w:val="%9."/>
      <w:lvlJc w:val="left"/>
      <w:pPr>
        <w:ind w:left="4071" w:hanging="360"/>
      </w:pPr>
    </w:lvl>
  </w:abstractNum>
  <w:abstractNum w:abstractNumId="16" w15:restartNumberingAfterBreak="0">
    <w:nsid w:val="21CE036B"/>
    <w:multiLevelType w:val="hybridMultilevel"/>
    <w:tmpl w:val="9326C048"/>
    <w:lvl w:ilvl="0" w:tplc="8F2E8304">
      <w:start w:val="19"/>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232B61A4"/>
    <w:multiLevelType w:val="hybridMultilevel"/>
    <w:tmpl w:val="EE90C100"/>
    <w:lvl w:ilvl="0" w:tplc="0809000F">
      <w:start w:val="1"/>
      <w:numFmt w:val="decimal"/>
      <w:lvlText w:val="%1."/>
      <w:lvlJc w:val="left"/>
      <w:pPr>
        <w:ind w:left="720" w:hanging="360"/>
      </w:pPr>
    </w:lvl>
    <w:lvl w:ilvl="1" w:tplc="945875E8">
      <w:start w:val="1"/>
      <w:numFmt w:val="lowerLetter"/>
      <w:lvlText w:val="%2."/>
      <w:lvlJc w:val="left"/>
      <w:pPr>
        <w:ind w:left="1440" w:hanging="360"/>
      </w:pPr>
      <w:rPr>
        <w:rFonts w:ascii="Arial" w:eastAsiaTheme="majorEastAsia" w:hAnsi="Arial" w:cs="Arial"/>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45929CA"/>
    <w:multiLevelType w:val="hybridMultilevel"/>
    <w:tmpl w:val="2F9CD688"/>
    <w:lvl w:ilvl="0" w:tplc="8718467A">
      <w:start w:val="1"/>
      <w:numFmt w:val="lowerRoman"/>
      <w:lvlText w:val="%1)"/>
      <w:lvlJc w:val="left"/>
      <w:pPr>
        <w:ind w:left="1855" w:hanging="720"/>
      </w:pPr>
      <w:rPr>
        <w:rFonts w:hint="default"/>
      </w:rPr>
    </w:lvl>
    <w:lvl w:ilvl="1" w:tplc="08090019">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19" w15:restartNumberingAfterBreak="0">
    <w:nsid w:val="2E93036B"/>
    <w:multiLevelType w:val="hybridMultilevel"/>
    <w:tmpl w:val="9D7054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11E7F51"/>
    <w:multiLevelType w:val="multilevel"/>
    <w:tmpl w:val="69B25362"/>
    <w:lvl w:ilvl="0">
      <w:start w:val="1"/>
      <w:numFmt w:val="lowerRoman"/>
      <w:lvlText w:val="%1)"/>
      <w:lvlJc w:val="left"/>
      <w:pPr>
        <w:ind w:left="1080" w:hanging="360"/>
      </w:pPr>
      <w:rPr>
        <w:rFonts w:ascii="Arial" w:eastAsiaTheme="majorEastAsia" w:hAnsi="Arial" w:cs="Arial"/>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1" w15:restartNumberingAfterBreak="0">
    <w:nsid w:val="3FD917C5"/>
    <w:multiLevelType w:val="hybridMultilevel"/>
    <w:tmpl w:val="0DD06364"/>
    <w:lvl w:ilvl="0" w:tplc="0809000F">
      <w:start w:val="4"/>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1AC7336"/>
    <w:multiLevelType w:val="hybridMultilevel"/>
    <w:tmpl w:val="6A48A78A"/>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602527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B6D2072"/>
    <w:multiLevelType w:val="hybridMultilevel"/>
    <w:tmpl w:val="CC10406E"/>
    <w:lvl w:ilvl="0" w:tplc="7BE09C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1E2766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8195844"/>
    <w:multiLevelType w:val="hybridMultilevel"/>
    <w:tmpl w:val="ED4C27B2"/>
    <w:lvl w:ilvl="0" w:tplc="20E45196">
      <w:start w:val="1"/>
      <w:numFmt w:val="decimal"/>
      <w:lvlText w:val="%1"/>
      <w:lvlJc w:val="left"/>
      <w:pPr>
        <w:ind w:left="1152" w:hanging="432"/>
        <w:jc w:val="right"/>
      </w:pPr>
      <w:rPr>
        <w:rFonts w:ascii="Arial" w:eastAsia="Cambria" w:hAnsi="Arial" w:cs="Arial" w:hint="default"/>
        <w:b/>
        <w:bCs/>
        <w:i w:val="0"/>
        <w:iCs w:val="0"/>
        <w:color w:val="17365D"/>
        <w:spacing w:val="0"/>
        <w:w w:val="100"/>
        <w:sz w:val="20"/>
        <w:szCs w:val="20"/>
        <w:lang w:val="en-US" w:eastAsia="en-US" w:bidi="ar-SA"/>
      </w:rPr>
    </w:lvl>
    <w:lvl w:ilvl="1" w:tplc="64C8B00A">
      <w:numFmt w:val="bullet"/>
      <w:lvlText w:val=""/>
      <w:lvlJc w:val="left"/>
      <w:pPr>
        <w:ind w:left="1414" w:hanging="360"/>
      </w:pPr>
      <w:rPr>
        <w:rFonts w:ascii="Symbol" w:eastAsia="Symbol" w:hAnsi="Symbol" w:cs="Symbol" w:hint="default"/>
        <w:b w:val="0"/>
        <w:bCs w:val="0"/>
        <w:i w:val="0"/>
        <w:iCs w:val="0"/>
        <w:spacing w:val="0"/>
        <w:w w:val="100"/>
        <w:sz w:val="22"/>
        <w:szCs w:val="22"/>
        <w:lang w:val="en-US" w:eastAsia="en-US" w:bidi="ar-SA"/>
      </w:rPr>
    </w:lvl>
    <w:lvl w:ilvl="2" w:tplc="1610B428">
      <w:numFmt w:val="bullet"/>
      <w:lvlText w:val="•"/>
      <w:lvlJc w:val="left"/>
      <w:pPr>
        <w:ind w:left="2386" w:hanging="360"/>
      </w:pPr>
      <w:rPr>
        <w:rFonts w:hint="default"/>
        <w:lang w:val="en-US" w:eastAsia="en-US" w:bidi="ar-SA"/>
      </w:rPr>
    </w:lvl>
    <w:lvl w:ilvl="3" w:tplc="DE946D4C">
      <w:numFmt w:val="bullet"/>
      <w:lvlText w:val="•"/>
      <w:lvlJc w:val="left"/>
      <w:pPr>
        <w:ind w:left="3358" w:hanging="360"/>
      </w:pPr>
      <w:rPr>
        <w:rFonts w:hint="default"/>
        <w:lang w:val="en-US" w:eastAsia="en-US" w:bidi="ar-SA"/>
      </w:rPr>
    </w:lvl>
    <w:lvl w:ilvl="4" w:tplc="5C243272">
      <w:numFmt w:val="bullet"/>
      <w:lvlText w:val="•"/>
      <w:lvlJc w:val="left"/>
      <w:pPr>
        <w:ind w:left="4331" w:hanging="360"/>
      </w:pPr>
      <w:rPr>
        <w:rFonts w:hint="default"/>
        <w:lang w:val="en-US" w:eastAsia="en-US" w:bidi="ar-SA"/>
      </w:rPr>
    </w:lvl>
    <w:lvl w:ilvl="5" w:tplc="D086315A">
      <w:numFmt w:val="bullet"/>
      <w:lvlText w:val="•"/>
      <w:lvlJc w:val="left"/>
      <w:pPr>
        <w:ind w:left="5303" w:hanging="360"/>
      </w:pPr>
      <w:rPr>
        <w:rFonts w:hint="default"/>
        <w:lang w:val="en-US" w:eastAsia="en-US" w:bidi="ar-SA"/>
      </w:rPr>
    </w:lvl>
    <w:lvl w:ilvl="6" w:tplc="BCDA95A6">
      <w:numFmt w:val="bullet"/>
      <w:lvlText w:val="•"/>
      <w:lvlJc w:val="left"/>
      <w:pPr>
        <w:ind w:left="6275" w:hanging="360"/>
      </w:pPr>
      <w:rPr>
        <w:rFonts w:hint="default"/>
        <w:lang w:val="en-US" w:eastAsia="en-US" w:bidi="ar-SA"/>
      </w:rPr>
    </w:lvl>
    <w:lvl w:ilvl="7" w:tplc="665A124A">
      <w:numFmt w:val="bullet"/>
      <w:lvlText w:val="•"/>
      <w:lvlJc w:val="left"/>
      <w:pPr>
        <w:ind w:left="7248" w:hanging="360"/>
      </w:pPr>
      <w:rPr>
        <w:rFonts w:hint="default"/>
        <w:lang w:val="en-US" w:eastAsia="en-US" w:bidi="ar-SA"/>
      </w:rPr>
    </w:lvl>
    <w:lvl w:ilvl="8" w:tplc="2586D7B2">
      <w:numFmt w:val="bullet"/>
      <w:lvlText w:val="•"/>
      <w:lvlJc w:val="left"/>
      <w:pPr>
        <w:ind w:left="8220" w:hanging="360"/>
      </w:pPr>
      <w:rPr>
        <w:rFonts w:hint="default"/>
        <w:lang w:val="en-US" w:eastAsia="en-US" w:bidi="ar-SA"/>
      </w:rPr>
    </w:lvl>
  </w:abstractNum>
  <w:abstractNum w:abstractNumId="27" w15:restartNumberingAfterBreak="0">
    <w:nsid w:val="6D8141B2"/>
    <w:multiLevelType w:val="hybridMultilevel"/>
    <w:tmpl w:val="54A486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15442272">
    <w:abstractNumId w:val="10"/>
  </w:num>
  <w:num w:numId="2" w16cid:durableId="1362899030">
    <w:abstractNumId w:val="0"/>
  </w:num>
  <w:num w:numId="3" w16cid:durableId="1060518861">
    <w:abstractNumId w:val="1"/>
  </w:num>
  <w:num w:numId="4" w16cid:durableId="1149516548">
    <w:abstractNumId w:val="2"/>
  </w:num>
  <w:num w:numId="5" w16cid:durableId="787286163">
    <w:abstractNumId w:val="3"/>
  </w:num>
  <w:num w:numId="6" w16cid:durableId="1551261549">
    <w:abstractNumId w:val="8"/>
  </w:num>
  <w:num w:numId="7" w16cid:durableId="259605121">
    <w:abstractNumId w:val="4"/>
  </w:num>
  <w:num w:numId="8" w16cid:durableId="2143883644">
    <w:abstractNumId w:val="5"/>
  </w:num>
  <w:num w:numId="9" w16cid:durableId="179315633">
    <w:abstractNumId w:val="6"/>
  </w:num>
  <w:num w:numId="10" w16cid:durableId="2138378748">
    <w:abstractNumId w:val="7"/>
  </w:num>
  <w:num w:numId="11" w16cid:durableId="1389913816">
    <w:abstractNumId w:val="9"/>
  </w:num>
  <w:num w:numId="12" w16cid:durableId="571936987">
    <w:abstractNumId w:val="24"/>
  </w:num>
  <w:num w:numId="13" w16cid:durableId="601913844">
    <w:abstractNumId w:val="16"/>
  </w:num>
  <w:num w:numId="14" w16cid:durableId="120659493">
    <w:abstractNumId w:val="22"/>
  </w:num>
  <w:num w:numId="15" w16cid:durableId="772554113">
    <w:abstractNumId w:val="27"/>
  </w:num>
  <w:num w:numId="16" w16cid:durableId="113257137">
    <w:abstractNumId w:val="14"/>
  </w:num>
  <w:num w:numId="17" w16cid:durableId="36466189">
    <w:abstractNumId w:val="26"/>
  </w:num>
  <w:num w:numId="18" w16cid:durableId="606544767">
    <w:abstractNumId w:val="11"/>
  </w:num>
  <w:num w:numId="19" w16cid:durableId="99499236">
    <w:abstractNumId w:val="23"/>
  </w:num>
  <w:num w:numId="20" w16cid:durableId="1377388088">
    <w:abstractNumId w:val="18"/>
  </w:num>
  <w:num w:numId="21" w16cid:durableId="528035283">
    <w:abstractNumId w:val="13"/>
  </w:num>
  <w:num w:numId="22" w16cid:durableId="2134640500">
    <w:abstractNumId w:val="12"/>
  </w:num>
  <w:num w:numId="23" w16cid:durableId="419060538">
    <w:abstractNumId w:val="25"/>
  </w:num>
  <w:num w:numId="24" w16cid:durableId="795373895">
    <w:abstractNumId w:val="15"/>
  </w:num>
  <w:num w:numId="25" w16cid:durableId="946741825">
    <w:abstractNumId w:val="20"/>
  </w:num>
  <w:num w:numId="26" w16cid:durableId="1620797410">
    <w:abstractNumId w:val="19"/>
  </w:num>
  <w:num w:numId="27" w16cid:durableId="1165509148">
    <w:abstractNumId w:val="17"/>
  </w:num>
  <w:num w:numId="28" w16cid:durableId="153199047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D6A"/>
    <w:rsid w:val="00044EE0"/>
    <w:rsid w:val="00061A4F"/>
    <w:rsid w:val="00066EE5"/>
    <w:rsid w:val="00146897"/>
    <w:rsid w:val="00164954"/>
    <w:rsid w:val="001E13AD"/>
    <w:rsid w:val="001F1709"/>
    <w:rsid w:val="00256BAD"/>
    <w:rsid w:val="002C3E2B"/>
    <w:rsid w:val="00325F61"/>
    <w:rsid w:val="0035444E"/>
    <w:rsid w:val="003C4E0E"/>
    <w:rsid w:val="003F3829"/>
    <w:rsid w:val="00417F11"/>
    <w:rsid w:val="00474476"/>
    <w:rsid w:val="0047659C"/>
    <w:rsid w:val="004B5D6A"/>
    <w:rsid w:val="005120E6"/>
    <w:rsid w:val="005337C6"/>
    <w:rsid w:val="00534D1D"/>
    <w:rsid w:val="005D01C4"/>
    <w:rsid w:val="0060043B"/>
    <w:rsid w:val="00683C7F"/>
    <w:rsid w:val="006D0CEF"/>
    <w:rsid w:val="00717BD3"/>
    <w:rsid w:val="0077380B"/>
    <w:rsid w:val="00784C2B"/>
    <w:rsid w:val="00816EC4"/>
    <w:rsid w:val="008C78C6"/>
    <w:rsid w:val="00970981"/>
    <w:rsid w:val="009A3D78"/>
    <w:rsid w:val="009B0AC4"/>
    <w:rsid w:val="009D26C6"/>
    <w:rsid w:val="00A24C3A"/>
    <w:rsid w:val="00A878ED"/>
    <w:rsid w:val="00AD4F25"/>
    <w:rsid w:val="00B20B16"/>
    <w:rsid w:val="00B928F3"/>
    <w:rsid w:val="00C842B1"/>
    <w:rsid w:val="00D152F3"/>
    <w:rsid w:val="00D44BF8"/>
    <w:rsid w:val="00D732F0"/>
    <w:rsid w:val="00E507A0"/>
    <w:rsid w:val="00E55610"/>
    <w:rsid w:val="00E95276"/>
    <w:rsid w:val="00ED46AF"/>
    <w:rsid w:val="00F64729"/>
    <w:rsid w:val="00F85657"/>
    <w:rsid w:val="00FC36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1FCE8"/>
  <w15:chartTrackingRefBased/>
  <w15:docId w15:val="{41C2C292-A114-5347-9FA4-20B699876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B5D6A"/>
    <w:pPr>
      <w:spacing w:after="200" w:line="276" w:lineRule="auto"/>
    </w:pPr>
    <w:rPr>
      <w:sz w:val="22"/>
      <w:szCs w:val="22"/>
    </w:rPr>
  </w:style>
  <w:style w:type="paragraph" w:styleId="Heading1">
    <w:name w:val="heading 1"/>
    <w:basedOn w:val="Normal"/>
    <w:next w:val="Normal"/>
    <w:link w:val="Heading1Char"/>
    <w:uiPriority w:val="9"/>
    <w:qFormat/>
    <w:rsid w:val="00FC364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C364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ishCouncilMinutesHeading">
    <w:name w:val="Parish Council Minutes Heading"/>
    <w:basedOn w:val="Heading1"/>
    <w:qFormat/>
    <w:rsid w:val="00FC364F"/>
    <w:pPr>
      <w:suppressAutoHyphens/>
    </w:pPr>
    <w:rPr>
      <w:rFonts w:ascii="Arial" w:hAnsi="Arial" w:cs="Arial"/>
      <w:b/>
      <w:color w:val="000000" w:themeColor="text1"/>
      <w:sz w:val="20"/>
      <w:szCs w:val="20"/>
      <w:lang w:eastAsia="zh-CN"/>
    </w:rPr>
  </w:style>
  <w:style w:type="character" w:customStyle="1" w:styleId="Heading1Char">
    <w:name w:val="Heading 1 Char"/>
    <w:basedOn w:val="DefaultParagraphFont"/>
    <w:link w:val="Heading1"/>
    <w:uiPriority w:val="9"/>
    <w:rsid w:val="00FC364F"/>
    <w:rPr>
      <w:rFonts w:asciiTheme="majorHAnsi" w:eastAsiaTheme="majorEastAsia" w:hAnsiTheme="majorHAnsi" w:cstheme="majorBidi"/>
      <w:color w:val="2F5496" w:themeColor="accent1" w:themeShade="BF"/>
      <w:sz w:val="32"/>
      <w:szCs w:val="32"/>
    </w:rPr>
  </w:style>
  <w:style w:type="paragraph" w:customStyle="1" w:styleId="ParishCouncilSubHeading">
    <w:name w:val="Parish Council Sub Heading"/>
    <w:basedOn w:val="Heading2"/>
    <w:next w:val="BodyText"/>
    <w:qFormat/>
    <w:rsid w:val="00FC364F"/>
    <w:pPr>
      <w:numPr>
        <w:numId w:val="1"/>
      </w:numPr>
      <w:suppressAutoHyphens/>
      <w:jc w:val="both"/>
    </w:pPr>
    <w:rPr>
      <w:rFonts w:ascii="Arial" w:hAnsi="Arial" w:cs="Arial"/>
      <w:i/>
      <w:color w:val="000000"/>
      <w:sz w:val="20"/>
      <w:szCs w:val="20"/>
      <w:lang w:eastAsia="zh-CN"/>
    </w:rPr>
  </w:style>
  <w:style w:type="character" w:customStyle="1" w:styleId="Heading2Char">
    <w:name w:val="Heading 2 Char"/>
    <w:basedOn w:val="DefaultParagraphFont"/>
    <w:link w:val="Heading2"/>
    <w:uiPriority w:val="9"/>
    <w:semiHidden/>
    <w:rsid w:val="00FC364F"/>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1"/>
    <w:unhideWhenUsed/>
    <w:qFormat/>
    <w:rsid w:val="00FC364F"/>
    <w:pPr>
      <w:spacing w:after="120"/>
    </w:pPr>
  </w:style>
  <w:style w:type="character" w:customStyle="1" w:styleId="BodyTextChar">
    <w:name w:val="Body Text Char"/>
    <w:basedOn w:val="DefaultParagraphFont"/>
    <w:link w:val="BodyText"/>
    <w:uiPriority w:val="99"/>
    <w:semiHidden/>
    <w:rsid w:val="00FC364F"/>
  </w:style>
  <w:style w:type="paragraph" w:styleId="NoSpacing">
    <w:name w:val="No Spacing"/>
    <w:uiPriority w:val="1"/>
    <w:qFormat/>
    <w:rsid w:val="00D152F3"/>
    <w:rPr>
      <w:rFonts w:ascii="Arial" w:hAnsi="Arial"/>
      <w:sz w:val="20"/>
    </w:rPr>
  </w:style>
  <w:style w:type="paragraph" w:styleId="Title">
    <w:name w:val="Title"/>
    <w:aliases w:val="Main Heading"/>
    <w:basedOn w:val="Heading1"/>
    <w:next w:val="NoSpacing"/>
    <w:link w:val="TitleChar"/>
    <w:autoRedefine/>
    <w:uiPriority w:val="10"/>
    <w:qFormat/>
    <w:rsid w:val="00B928F3"/>
    <w:pPr>
      <w:spacing w:after="0" w:line="240" w:lineRule="auto"/>
      <w:contextualSpacing/>
      <w:jc w:val="center"/>
    </w:pPr>
    <w:rPr>
      <w:rFonts w:ascii="Arial" w:hAnsi="Arial"/>
      <w:color w:val="000000" w:themeColor="text1"/>
      <w:spacing w:val="-10"/>
      <w:kern w:val="28"/>
      <w:sz w:val="28"/>
      <w:szCs w:val="28"/>
    </w:rPr>
  </w:style>
  <w:style w:type="character" w:customStyle="1" w:styleId="TitleChar">
    <w:name w:val="Title Char"/>
    <w:aliases w:val="Main Heading Char"/>
    <w:basedOn w:val="DefaultParagraphFont"/>
    <w:link w:val="Title"/>
    <w:uiPriority w:val="10"/>
    <w:rsid w:val="00B928F3"/>
    <w:rPr>
      <w:rFonts w:ascii="Arial" w:eastAsiaTheme="majorEastAsia" w:hAnsi="Arial" w:cstheme="majorBidi"/>
      <w:color w:val="000000" w:themeColor="text1"/>
      <w:spacing w:val="-10"/>
      <w:kern w:val="28"/>
      <w:sz w:val="28"/>
      <w:szCs w:val="28"/>
    </w:rPr>
  </w:style>
  <w:style w:type="paragraph" w:styleId="ListParagraph">
    <w:name w:val="List Paragraph"/>
    <w:basedOn w:val="Normal"/>
    <w:uiPriority w:val="1"/>
    <w:qFormat/>
    <w:rsid w:val="00256BAD"/>
    <w:pPr>
      <w:spacing w:after="0" w:line="240" w:lineRule="auto"/>
      <w:ind w:left="720"/>
      <w:contextualSpacing/>
    </w:pPr>
    <w:rPr>
      <w:sz w:val="24"/>
      <w:szCs w:val="24"/>
    </w:rPr>
  </w:style>
  <w:style w:type="character" w:styleId="IntenseEmphasis">
    <w:name w:val="Intense Emphasis"/>
    <w:basedOn w:val="DefaultParagraphFont"/>
    <w:uiPriority w:val="21"/>
    <w:qFormat/>
    <w:rsid w:val="00256BAD"/>
    <w:rPr>
      <w:rFonts w:cs="Times New Roman"/>
      <w:i/>
      <w:iCs/>
      <w:color w:val="4F81BD"/>
    </w:rPr>
  </w:style>
  <w:style w:type="paragraph" w:customStyle="1" w:styleId="TableParagraph">
    <w:name w:val="Table Paragraph"/>
    <w:basedOn w:val="Normal"/>
    <w:uiPriority w:val="1"/>
    <w:qFormat/>
    <w:rsid w:val="00474476"/>
    <w:pPr>
      <w:widowControl w:val="0"/>
      <w:autoSpaceDE w:val="0"/>
      <w:autoSpaceDN w:val="0"/>
      <w:spacing w:after="0" w:line="263" w:lineRule="exact"/>
      <w:ind w:left="107"/>
    </w:pPr>
    <w:rPr>
      <w:rFonts w:ascii="Calibri" w:eastAsia="Calibri" w:hAnsi="Calibri" w:cs="Calibri"/>
      <w:lang w:val="en-US"/>
    </w:rPr>
  </w:style>
  <w:style w:type="paragraph" w:styleId="Header">
    <w:name w:val="header"/>
    <w:basedOn w:val="Normal"/>
    <w:link w:val="HeaderChar"/>
    <w:uiPriority w:val="99"/>
    <w:unhideWhenUsed/>
    <w:rsid w:val="00B928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28F3"/>
    <w:rPr>
      <w:sz w:val="22"/>
      <w:szCs w:val="22"/>
    </w:rPr>
  </w:style>
  <w:style w:type="paragraph" w:styleId="Footer">
    <w:name w:val="footer"/>
    <w:basedOn w:val="Normal"/>
    <w:link w:val="FooterChar"/>
    <w:uiPriority w:val="99"/>
    <w:unhideWhenUsed/>
    <w:rsid w:val="00B928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28F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2058</Words>
  <Characters>11731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Becx Carter</dc:creator>
  <cp:keywords/>
  <dc:description/>
  <cp:lastModifiedBy>Judith Morgan</cp:lastModifiedBy>
  <cp:revision>3</cp:revision>
  <dcterms:created xsi:type="dcterms:W3CDTF">2024-08-16T08:40:00Z</dcterms:created>
  <dcterms:modified xsi:type="dcterms:W3CDTF">2025-05-26T17:31:00Z</dcterms:modified>
</cp:coreProperties>
</file>