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8E3D56B" w14:textId="17937D4E" w:rsidR="00044235" w:rsidRPr="002866FE" w:rsidRDefault="00044235">
      <w:pPr>
        <w:rPr>
          <w:b/>
          <w:bCs/>
        </w:rPr>
      </w:pPr>
      <w:bookmarkStart w:id="0" w:name="_Hlk198043857"/>
      <w:r w:rsidRPr="002866FE">
        <w:rPr>
          <w:b/>
          <w:bCs/>
        </w:rPr>
        <w:t xml:space="preserve">Minutes of the Meeting of Dean Parish Council held on Monday </w:t>
      </w:r>
      <w:r w:rsidR="00F67779">
        <w:rPr>
          <w:b/>
          <w:bCs/>
        </w:rPr>
        <w:t>7</w:t>
      </w:r>
      <w:r w:rsidRPr="002866FE">
        <w:rPr>
          <w:b/>
          <w:bCs/>
          <w:vertAlign w:val="superscript"/>
        </w:rPr>
        <w:t>th</w:t>
      </w:r>
      <w:r w:rsidRPr="002866FE">
        <w:rPr>
          <w:b/>
          <w:bCs/>
        </w:rPr>
        <w:t xml:space="preserve"> </w:t>
      </w:r>
      <w:r w:rsidR="00F67779">
        <w:rPr>
          <w:b/>
          <w:bCs/>
        </w:rPr>
        <w:t>September</w:t>
      </w:r>
      <w:r w:rsidR="00436C32">
        <w:rPr>
          <w:b/>
          <w:bCs/>
        </w:rPr>
        <w:t xml:space="preserve"> </w:t>
      </w:r>
      <w:r w:rsidRPr="002866FE">
        <w:rPr>
          <w:b/>
          <w:bCs/>
        </w:rPr>
        <w:t>202</w:t>
      </w:r>
      <w:r w:rsidR="00442AA0">
        <w:rPr>
          <w:b/>
          <w:bCs/>
        </w:rPr>
        <w:t>6</w:t>
      </w:r>
      <w:r w:rsidRPr="002866FE">
        <w:rPr>
          <w:b/>
          <w:bCs/>
        </w:rPr>
        <w:t xml:space="preserve"> at 7.</w:t>
      </w:r>
      <w:r w:rsidR="00436C32">
        <w:rPr>
          <w:b/>
          <w:bCs/>
        </w:rPr>
        <w:t>30</w:t>
      </w:r>
      <w:r w:rsidRPr="002866FE">
        <w:rPr>
          <w:b/>
          <w:bCs/>
        </w:rPr>
        <w:t>pm in the Kir</w:t>
      </w:r>
      <w:r w:rsidR="002866FE" w:rsidRPr="002866FE">
        <w:rPr>
          <w:b/>
          <w:bCs/>
        </w:rPr>
        <w:t>k</w:t>
      </w:r>
      <w:r w:rsidRPr="002866FE">
        <w:rPr>
          <w:b/>
          <w:bCs/>
        </w:rPr>
        <w:t>stile Village Hall.</w:t>
      </w:r>
    </w:p>
    <w:p w14:paraId="2A01BB85" w14:textId="5BC721C1" w:rsidR="00044235" w:rsidRDefault="00044235" w:rsidP="0054151D">
      <w:pPr>
        <w:pStyle w:val="NoSpacing"/>
      </w:pPr>
      <w:r>
        <w:t>Present:  Mr. Hayman,</w:t>
      </w:r>
      <w:r w:rsidR="00436C32">
        <w:t xml:space="preserve"> Mr. Agnew, </w:t>
      </w:r>
      <w:r>
        <w:t>Mr. Chittenden, Mr. Scott, Mr</w:t>
      </w:r>
      <w:r w:rsidR="00A43E04">
        <w:t>.</w:t>
      </w:r>
      <w:r>
        <w:t xml:space="preserve"> Thomas</w:t>
      </w:r>
      <w:r w:rsidR="00436C32">
        <w:t xml:space="preserve">, </w:t>
      </w:r>
      <w:r w:rsidR="00F67779">
        <w:t>Mr Haslam and</w:t>
      </w:r>
      <w:r>
        <w:t xml:space="preserve"> Mrs. Moore</w:t>
      </w:r>
      <w:r w:rsidR="006C6C0E">
        <w:t xml:space="preserve"> and Mrs. Wood. </w:t>
      </w:r>
      <w:r w:rsidR="0025106F">
        <w:t>Mr. Semple (Cumberland Councillor)</w:t>
      </w:r>
      <w:r w:rsidR="00442AA0">
        <w:t xml:space="preserve"> and</w:t>
      </w:r>
      <w:r>
        <w:t xml:space="preserve"> Rev</w:t>
      </w:r>
      <w:r w:rsidR="00A43E04">
        <w:t>.</w:t>
      </w:r>
      <w:r>
        <w:t xml:space="preserve"> Morgan</w:t>
      </w:r>
      <w:r w:rsidR="002866FE">
        <w:t>,</w:t>
      </w:r>
      <w:r>
        <w:t xml:space="preserve"> Parish Clerk, w</w:t>
      </w:r>
      <w:r w:rsidR="00442AA0">
        <w:t>ere</w:t>
      </w:r>
      <w:r>
        <w:t xml:space="preserve"> also in attendance.</w:t>
      </w:r>
    </w:p>
    <w:p w14:paraId="62F7ED5B" w14:textId="77777777" w:rsidR="0054151D" w:rsidRDefault="0054151D" w:rsidP="0054151D">
      <w:pPr>
        <w:pStyle w:val="NoSpacing"/>
      </w:pPr>
    </w:p>
    <w:p w14:paraId="5A7D7DFD" w14:textId="40D289C5" w:rsidR="00F67779" w:rsidRDefault="00F67779" w:rsidP="00F67779">
      <w:pPr>
        <w:pStyle w:val="NoSpacing"/>
        <w:jc w:val="center"/>
      </w:pPr>
      <w:r>
        <w:t>Mr. T Chittenden in the chair</w:t>
      </w:r>
    </w:p>
    <w:p w14:paraId="4CE59448" w14:textId="77777777" w:rsidR="00F67779" w:rsidRDefault="00F67779" w:rsidP="00F67779">
      <w:pPr>
        <w:pStyle w:val="NoSpacing"/>
        <w:jc w:val="center"/>
      </w:pPr>
    </w:p>
    <w:p w14:paraId="43070AB3" w14:textId="0D6AAD9B" w:rsidR="00F67779" w:rsidRPr="00F67779" w:rsidRDefault="00F67779" w:rsidP="00F67779">
      <w:pPr>
        <w:pStyle w:val="NoSpacing"/>
        <w:rPr>
          <w:i/>
          <w:iCs/>
        </w:rPr>
      </w:pPr>
      <w:r w:rsidRPr="00F67779">
        <w:rPr>
          <w:i/>
          <w:iCs/>
        </w:rPr>
        <w:t>Before the meeting commenced the council held one minute’s silence in memory of their late colleague and friend, Mr. T Worsley.</w:t>
      </w:r>
    </w:p>
    <w:p w14:paraId="2959C4C5" w14:textId="77777777" w:rsidR="00F67779" w:rsidRPr="0025106F" w:rsidRDefault="00F67779" w:rsidP="00F67779">
      <w:pPr>
        <w:pStyle w:val="NoSpacing"/>
      </w:pPr>
    </w:p>
    <w:p w14:paraId="776D6C6F" w14:textId="2B6341CF" w:rsidR="0054151D" w:rsidRDefault="00F67779" w:rsidP="00436C32">
      <w:r>
        <w:rPr>
          <w:b/>
          <w:bCs/>
        </w:rPr>
        <w:t>44</w:t>
      </w:r>
      <w:r w:rsidR="00044235" w:rsidRPr="002866FE">
        <w:rPr>
          <w:b/>
          <w:bCs/>
        </w:rPr>
        <w:t>/2</w:t>
      </w:r>
      <w:r w:rsidR="0025106F">
        <w:rPr>
          <w:b/>
          <w:bCs/>
        </w:rPr>
        <w:t>6</w:t>
      </w:r>
      <w:r w:rsidR="00044235" w:rsidRPr="002866FE">
        <w:rPr>
          <w:b/>
          <w:bCs/>
        </w:rPr>
        <w:t xml:space="preserve"> Apologies for absence</w:t>
      </w:r>
      <w:r w:rsidR="00044235">
        <w:t xml:space="preserve"> were received </w:t>
      </w:r>
      <w:r>
        <w:t>from Mr.</w:t>
      </w:r>
      <w:r w:rsidR="00436C32">
        <w:t xml:space="preserve"> Ferguson</w:t>
      </w:r>
      <w:r>
        <w:t>, Mr. Smith, Mrs. Pallister and Mrs. Boardman</w:t>
      </w:r>
    </w:p>
    <w:p w14:paraId="7A759135" w14:textId="0AA44EA5" w:rsidR="006C6C0E" w:rsidRDefault="006C6C0E" w:rsidP="00436C32">
      <w:pPr>
        <w:rPr>
          <w:b/>
          <w:bCs/>
        </w:rPr>
      </w:pPr>
      <w:r>
        <w:rPr>
          <w:b/>
          <w:bCs/>
        </w:rPr>
        <w:t>45/26 Visitors’ Business</w:t>
      </w:r>
    </w:p>
    <w:p w14:paraId="6174C64A" w14:textId="0CADACDB" w:rsidR="006C6C0E" w:rsidRDefault="006C6C0E" w:rsidP="00436C32">
      <w:r>
        <w:t xml:space="preserve">Mr Karl Melville, deputy director of Cumberland Highways had been due to attend to answer questions about the process of road closures and associated </w:t>
      </w:r>
      <w:proofErr w:type="gramStart"/>
      <w:r>
        <w:t>issues, but</w:t>
      </w:r>
      <w:proofErr w:type="gramEnd"/>
      <w:r>
        <w:t xml:space="preserve"> was unavoidably delayed and sent his apologies via Cumberland Councillor Semple.</w:t>
      </w:r>
    </w:p>
    <w:p w14:paraId="3EB2F0AA" w14:textId="091E2822" w:rsidR="006C6C0E" w:rsidRDefault="006C6C0E" w:rsidP="00436C32">
      <w:pPr>
        <w:rPr>
          <w:b/>
          <w:bCs/>
        </w:rPr>
      </w:pPr>
      <w:r>
        <w:rPr>
          <w:b/>
          <w:bCs/>
        </w:rPr>
        <w:t>46/26 Public Participation</w:t>
      </w:r>
    </w:p>
    <w:p w14:paraId="59D253FD" w14:textId="43775D47" w:rsidR="006C6C0E" w:rsidRPr="006C6C0E" w:rsidRDefault="006C6C0E" w:rsidP="00436C32">
      <w:r>
        <w:t xml:space="preserve">Mrs. </w:t>
      </w:r>
      <w:proofErr w:type="gramStart"/>
      <w:r>
        <w:t>Tracey  Wood</w:t>
      </w:r>
      <w:proofErr w:type="gramEnd"/>
      <w:r>
        <w:t xml:space="preserve"> introduced herself as a potential Parish Councillor and said that she had lived in Dean for the last 7 years, was a chartered accountant by profession and wished to offer her support and expertise.</w:t>
      </w:r>
    </w:p>
    <w:p w14:paraId="7DEB311A" w14:textId="7666BD67" w:rsidR="0025106F" w:rsidRPr="0025106F" w:rsidRDefault="00F67779">
      <w:r>
        <w:rPr>
          <w:b/>
          <w:bCs/>
        </w:rPr>
        <w:t>4</w:t>
      </w:r>
      <w:r w:rsidR="006C6C0E">
        <w:rPr>
          <w:b/>
          <w:bCs/>
        </w:rPr>
        <w:t>7</w:t>
      </w:r>
      <w:r w:rsidR="0025106F">
        <w:rPr>
          <w:b/>
          <w:bCs/>
        </w:rPr>
        <w:t xml:space="preserve">/26 Declarations of Interest </w:t>
      </w:r>
      <w:r w:rsidR="0025106F">
        <w:t xml:space="preserve">– </w:t>
      </w:r>
      <w:r>
        <w:t>Mr. Scott declared an interest under grass cutting.</w:t>
      </w:r>
    </w:p>
    <w:p w14:paraId="138FB343" w14:textId="0090B8A7" w:rsidR="00044235" w:rsidRPr="00CC4174" w:rsidRDefault="00F67779" w:rsidP="00CC4174">
      <w:pPr>
        <w:pStyle w:val="NoSpacing"/>
        <w:rPr>
          <w:b/>
          <w:bCs/>
        </w:rPr>
      </w:pPr>
      <w:r>
        <w:rPr>
          <w:b/>
          <w:bCs/>
        </w:rPr>
        <w:t>4</w:t>
      </w:r>
      <w:r w:rsidR="006C6C0E">
        <w:rPr>
          <w:b/>
          <w:bCs/>
        </w:rPr>
        <w:t>8</w:t>
      </w:r>
      <w:r w:rsidR="00044235" w:rsidRPr="00CC4174">
        <w:rPr>
          <w:b/>
          <w:bCs/>
        </w:rPr>
        <w:t>/25 Approval of Minutes</w:t>
      </w:r>
    </w:p>
    <w:p w14:paraId="4FE17C05" w14:textId="4E5B2E3A" w:rsidR="00044235" w:rsidRDefault="00044235" w:rsidP="0054151D">
      <w:pPr>
        <w:pStyle w:val="NoSpacing"/>
      </w:pPr>
      <w:r>
        <w:t>On the motion of Mr</w:t>
      </w:r>
      <w:r w:rsidR="00F67779">
        <w:t>. Hayman</w:t>
      </w:r>
      <w:r>
        <w:t>, seconded by Mr</w:t>
      </w:r>
      <w:r w:rsidR="00442AA0">
        <w:t xml:space="preserve">. </w:t>
      </w:r>
      <w:r w:rsidR="00F67779">
        <w:t>Scott</w:t>
      </w:r>
      <w:r>
        <w:t xml:space="preserve">, </w:t>
      </w:r>
      <w:r w:rsidR="00F67779">
        <w:t>an amendment to the</w:t>
      </w:r>
      <w:r>
        <w:t xml:space="preserve"> minutes of the meeting held on </w:t>
      </w:r>
      <w:r w:rsidR="00F67779">
        <w:t>6</w:t>
      </w:r>
      <w:r w:rsidR="00436C32">
        <w:rPr>
          <w:vertAlign w:val="superscript"/>
        </w:rPr>
        <w:t xml:space="preserve">th </w:t>
      </w:r>
      <w:r w:rsidR="00F67779">
        <w:t>July</w:t>
      </w:r>
      <w:r>
        <w:t xml:space="preserve"> 202</w:t>
      </w:r>
      <w:r w:rsidR="0025106F">
        <w:t>6</w:t>
      </w:r>
      <w:r w:rsidR="00F67779">
        <w:t xml:space="preserve"> to rewrite minute 33/26 as follows:</w:t>
      </w:r>
    </w:p>
    <w:p w14:paraId="555604CE" w14:textId="77777777" w:rsidR="0054151D" w:rsidRDefault="0054151D" w:rsidP="0054151D">
      <w:pPr>
        <w:pStyle w:val="NoSpacing"/>
      </w:pPr>
    </w:p>
    <w:bookmarkEnd w:id="0"/>
    <w:p w14:paraId="5B3A6C81" w14:textId="76EAA357" w:rsidR="00480B45" w:rsidRPr="006C6C0E" w:rsidRDefault="00F67779" w:rsidP="00CC4174">
      <w:pPr>
        <w:pStyle w:val="NoSpacing"/>
      </w:pPr>
      <w:r w:rsidRPr="006C6C0E">
        <w:t>“</w:t>
      </w:r>
      <w:r w:rsidR="00436C32" w:rsidRPr="006C6C0E">
        <w:t>33</w:t>
      </w:r>
      <w:r w:rsidR="007560B9" w:rsidRPr="006C6C0E">
        <w:t xml:space="preserve">/26 Public participation </w:t>
      </w:r>
    </w:p>
    <w:p w14:paraId="7E8F9E96" w14:textId="77777777" w:rsidR="005731E4" w:rsidRPr="005731E4" w:rsidRDefault="005731E4" w:rsidP="005731E4">
      <w:pPr>
        <w:pStyle w:val="NoSpacing"/>
      </w:pPr>
      <w:r w:rsidRPr="005731E4">
        <w:t xml:space="preserve">The member of the public had concerns regarding the Bridleway which is part of Reg's Round; gates have been opened and left open as well as wire cutters used. In the previous six months a gate to pasture where some 200/250 head of cattle are regularly grazed has been opened and left open five times potentially allowing animals direct access to the village. The most recent occasion was just two weeks earlier.  The member of the public was concerned for public safety and asked the Parish Council for assistance in preventing this happening.  These incidents had not been reported to the </w:t>
      </w:r>
      <w:proofErr w:type="gramStart"/>
      <w:r w:rsidRPr="005731E4">
        <w:t>police</w:t>
      </w:r>
      <w:proofErr w:type="gramEnd"/>
      <w:r w:rsidRPr="005731E4">
        <w:t xml:space="preserve"> but Councillors urged they should be. </w:t>
      </w:r>
    </w:p>
    <w:p w14:paraId="66C3ED21" w14:textId="77777777" w:rsidR="005731E4" w:rsidRPr="005731E4" w:rsidRDefault="005731E4" w:rsidP="005731E4">
      <w:pPr>
        <w:pStyle w:val="NoSpacing"/>
      </w:pPr>
      <w:r w:rsidRPr="005731E4">
        <w:t>The member of the public stated hedges had been cut along the same Bridleway and claimed it was illegal to cut agricultural hedges between 1st March and 31st August.  At three places the hedge had been cut back and the cut wood left in a ditch.</w:t>
      </w:r>
    </w:p>
    <w:p w14:paraId="056D08F2" w14:textId="77777777" w:rsidR="005731E4" w:rsidRPr="005731E4" w:rsidRDefault="005731E4" w:rsidP="005731E4">
      <w:pPr>
        <w:pStyle w:val="NoSpacing"/>
      </w:pPr>
      <w:r w:rsidRPr="005731E4">
        <w:t xml:space="preserve">The member of the public also stated the Bridleway foundations had been </w:t>
      </w:r>
      <w:proofErr w:type="gramStart"/>
      <w:r w:rsidRPr="005731E4">
        <w:t>altered</w:t>
      </w:r>
      <w:proofErr w:type="gramEnd"/>
      <w:r w:rsidRPr="005731E4">
        <w:t xml:space="preserve"> and trenches had been dug, changing the watercourse and in some </w:t>
      </w:r>
      <w:proofErr w:type="gramStart"/>
      <w:r w:rsidRPr="005731E4">
        <w:t>places</w:t>
      </w:r>
      <w:proofErr w:type="gramEnd"/>
      <w:r w:rsidRPr="005731E4">
        <w:t xml:space="preserve"> digging had been below the foundations.</w:t>
      </w:r>
    </w:p>
    <w:p w14:paraId="42FCEC5A" w14:textId="4DC8C093" w:rsidR="005731E4" w:rsidRDefault="005731E4" w:rsidP="005731E4">
      <w:pPr>
        <w:pStyle w:val="NoSpacing"/>
      </w:pPr>
      <w:r w:rsidRPr="005731E4">
        <w:t>Various possibilities were suggested and discussed.  It was agreed that Mrs Moore, Mrs Boardman and Mr Scott would hold a site meeting with the member of the public to see what plan they could devise together and Mrs Moore will pass information to the Clerk for circulation to Councillors.</w:t>
      </w:r>
      <w:r w:rsidR="00F67779">
        <w:t>”</w:t>
      </w:r>
    </w:p>
    <w:p w14:paraId="2FF6319F" w14:textId="73796081" w:rsidR="00F67779" w:rsidRDefault="00F67779" w:rsidP="005731E4">
      <w:pPr>
        <w:pStyle w:val="NoSpacing"/>
      </w:pPr>
      <w:r>
        <w:t>was agreed.</w:t>
      </w:r>
    </w:p>
    <w:p w14:paraId="259C0153" w14:textId="77777777" w:rsidR="00F67779" w:rsidRDefault="00F67779" w:rsidP="005731E4">
      <w:pPr>
        <w:pStyle w:val="NoSpacing"/>
      </w:pPr>
    </w:p>
    <w:p w14:paraId="25F9A0E4" w14:textId="0772FA67" w:rsidR="00F67779" w:rsidRPr="005731E4" w:rsidRDefault="00F67779" w:rsidP="005731E4">
      <w:pPr>
        <w:pStyle w:val="NoSpacing"/>
      </w:pPr>
      <w:r>
        <w:lastRenderedPageBreak/>
        <w:t>On the motion of Mr. Thomas, seconded by Mr. Scott, the minutes of the meeting held on 6</w:t>
      </w:r>
      <w:r w:rsidRPr="00F67779">
        <w:rPr>
          <w:vertAlign w:val="superscript"/>
        </w:rPr>
        <w:t>th</w:t>
      </w:r>
      <w:r>
        <w:t xml:space="preserve"> July were approved subject to the above amendment.</w:t>
      </w:r>
    </w:p>
    <w:p w14:paraId="4F573729" w14:textId="77777777" w:rsidR="00CC4174" w:rsidRPr="005731E4" w:rsidRDefault="00CC4174" w:rsidP="00CC4174">
      <w:pPr>
        <w:pStyle w:val="NoSpacing"/>
      </w:pPr>
    </w:p>
    <w:p w14:paraId="4D2C30A0" w14:textId="42890210" w:rsidR="006C6C0E" w:rsidRDefault="006C6C0E" w:rsidP="00CC4174">
      <w:pPr>
        <w:pStyle w:val="NoSpacing"/>
        <w:rPr>
          <w:b/>
          <w:bCs/>
        </w:rPr>
      </w:pPr>
      <w:r>
        <w:rPr>
          <w:b/>
          <w:bCs/>
        </w:rPr>
        <w:t>49</w:t>
      </w:r>
      <w:r w:rsidR="007560B9" w:rsidRPr="005731E4">
        <w:rPr>
          <w:b/>
          <w:bCs/>
        </w:rPr>
        <w:t>/26</w:t>
      </w:r>
      <w:r>
        <w:rPr>
          <w:b/>
          <w:bCs/>
        </w:rPr>
        <w:t xml:space="preserve"> Co-option of candidate</w:t>
      </w:r>
    </w:p>
    <w:p w14:paraId="14A91242" w14:textId="4DE0BC9A" w:rsidR="006C6C0E" w:rsidRDefault="006C6C0E" w:rsidP="00CC4174">
      <w:pPr>
        <w:pStyle w:val="NoSpacing"/>
      </w:pPr>
      <w:r>
        <w:t>The Clerk confirmed that the legal processes had been followed to advertise the casual vacancy, a deadline of 26</w:t>
      </w:r>
      <w:r w:rsidRPr="006C6C0E">
        <w:rPr>
          <w:vertAlign w:val="superscript"/>
        </w:rPr>
        <w:t>th</w:t>
      </w:r>
      <w:r>
        <w:t xml:space="preserve"> August for applications had been set and one candidate had come forward.  Mrs. Wood was asked to step out of the meeting whilst the matter was discussed.  On the proposal of Mr. Thomas, seconded by Scott, Mrs Wood was unanimously voted to fill the vacancy.</w:t>
      </w:r>
    </w:p>
    <w:p w14:paraId="6F208A1A" w14:textId="4E5EFAE9" w:rsidR="006C6C0E" w:rsidRPr="006C6C0E" w:rsidRDefault="006C6C0E" w:rsidP="00CC4174">
      <w:pPr>
        <w:pStyle w:val="NoSpacing"/>
      </w:pPr>
      <w:r>
        <w:t>The Clerk furnished Mrs. Wood with the relevant documents to complete.</w:t>
      </w:r>
    </w:p>
    <w:p w14:paraId="78C94C96" w14:textId="77777777" w:rsidR="006C6C0E" w:rsidRDefault="006C6C0E" w:rsidP="00CC4174">
      <w:pPr>
        <w:pStyle w:val="NoSpacing"/>
        <w:rPr>
          <w:b/>
          <w:bCs/>
        </w:rPr>
      </w:pPr>
    </w:p>
    <w:p w14:paraId="5F4A0DF7" w14:textId="72A45190" w:rsidR="007560B9" w:rsidRPr="00CC4174" w:rsidRDefault="006C6C0E" w:rsidP="00CC4174">
      <w:pPr>
        <w:pStyle w:val="NoSpacing"/>
        <w:rPr>
          <w:b/>
          <w:bCs/>
        </w:rPr>
      </w:pPr>
      <w:r>
        <w:rPr>
          <w:b/>
          <w:bCs/>
        </w:rPr>
        <w:t>50/26</w:t>
      </w:r>
      <w:r w:rsidR="007560B9" w:rsidRPr="005731E4">
        <w:rPr>
          <w:b/>
          <w:bCs/>
        </w:rPr>
        <w:t xml:space="preserve"> Matters arising from</w:t>
      </w:r>
      <w:r w:rsidR="007560B9" w:rsidRPr="00CC4174">
        <w:rPr>
          <w:b/>
          <w:bCs/>
        </w:rPr>
        <w:t xml:space="preserve"> the minutes not covered elsewhere on the </w:t>
      </w:r>
      <w:proofErr w:type="gramStart"/>
      <w:r w:rsidR="007560B9" w:rsidRPr="00CC4174">
        <w:rPr>
          <w:b/>
          <w:bCs/>
        </w:rPr>
        <w:t>Agenda</w:t>
      </w:r>
      <w:proofErr w:type="gramEnd"/>
    </w:p>
    <w:p w14:paraId="44976F44" w14:textId="7FB371CA" w:rsidR="000B4A34" w:rsidRDefault="006C6C0E" w:rsidP="000B4A34">
      <w:pPr>
        <w:pStyle w:val="NoSpacing"/>
        <w:ind w:left="360"/>
        <w:rPr>
          <w:rFonts w:eastAsia="Arial Nova"/>
        </w:rPr>
      </w:pPr>
      <w:r>
        <w:rPr>
          <w:rFonts w:eastAsia="Arial Nova"/>
        </w:rPr>
        <w:t xml:space="preserve">The Clerk had </w:t>
      </w:r>
      <w:proofErr w:type="gramStart"/>
      <w:r>
        <w:rPr>
          <w:rFonts w:eastAsia="Arial Nova"/>
        </w:rPr>
        <w:t>tendered her resignation</w:t>
      </w:r>
      <w:proofErr w:type="gramEnd"/>
      <w:r>
        <w:rPr>
          <w:rFonts w:eastAsia="Arial Nova"/>
        </w:rPr>
        <w:t xml:space="preserve"> on health </w:t>
      </w:r>
      <w:proofErr w:type="gramStart"/>
      <w:r>
        <w:rPr>
          <w:rFonts w:eastAsia="Arial Nova"/>
        </w:rPr>
        <w:t>grounds</w:t>
      </w:r>
      <w:proofErr w:type="gramEnd"/>
      <w:r>
        <w:rPr>
          <w:rFonts w:eastAsia="Arial Nova"/>
        </w:rPr>
        <w:t xml:space="preserve"> and this had been accepted by Mrs. Pallister (Chairman).  The post had been advertised and two expressions of interest received so far, with one subsequently withdrawn and the other expected to make a more formal application shortly.  </w:t>
      </w:r>
      <w:r w:rsidR="00945C1F">
        <w:rPr>
          <w:rFonts w:eastAsia="Arial Nova"/>
        </w:rPr>
        <w:t xml:space="preserve">It was agreed that the interviewing panel would be Mrs. Pallister, Mr. Chittenden and Mr. Hayman.  </w:t>
      </w:r>
    </w:p>
    <w:p w14:paraId="4E44CA17" w14:textId="77777777" w:rsidR="005A35AC" w:rsidRDefault="005A35AC" w:rsidP="00CC4174">
      <w:pPr>
        <w:pStyle w:val="NoSpacing"/>
        <w:rPr>
          <w:b/>
          <w:bCs/>
        </w:rPr>
      </w:pPr>
    </w:p>
    <w:p w14:paraId="3254C052" w14:textId="34E8ACE5" w:rsidR="002E01BE" w:rsidRPr="00CC4174" w:rsidRDefault="00945C1F" w:rsidP="00CC4174">
      <w:pPr>
        <w:pStyle w:val="NoSpacing"/>
        <w:rPr>
          <w:b/>
          <w:bCs/>
        </w:rPr>
      </w:pPr>
      <w:r>
        <w:rPr>
          <w:b/>
          <w:bCs/>
        </w:rPr>
        <w:t>51</w:t>
      </w:r>
      <w:r w:rsidR="00791F80" w:rsidRPr="00CC4174">
        <w:rPr>
          <w:b/>
          <w:bCs/>
        </w:rPr>
        <w:t>/26 Report from Cumberland Councillor</w:t>
      </w:r>
    </w:p>
    <w:p w14:paraId="7E44C530" w14:textId="3BCEFF62" w:rsidR="00606749" w:rsidRDefault="00791F80" w:rsidP="005A35AC">
      <w:pPr>
        <w:pStyle w:val="NoSpacing"/>
      </w:pPr>
      <w:r>
        <w:t xml:space="preserve">Mr. Semple </w:t>
      </w:r>
      <w:r w:rsidR="005A35AC">
        <w:t xml:space="preserve">reported on the </w:t>
      </w:r>
      <w:r w:rsidR="002C4FEA">
        <w:t>following:</w:t>
      </w:r>
    </w:p>
    <w:p w14:paraId="7069F273" w14:textId="6C23D6A0" w:rsidR="00945C1F" w:rsidRDefault="00945C1F" w:rsidP="00945C1F">
      <w:pPr>
        <w:pStyle w:val="NoSpacing"/>
        <w:numPr>
          <w:ilvl w:val="0"/>
          <w:numId w:val="16"/>
        </w:numPr>
      </w:pPr>
      <w:r>
        <w:t>Mr. Semple apologised for Mr. Karl Melville’s non-appearance at the meeting and said that he would ensure that someone from Highways attends the November meeting to address the council’s concerns.</w:t>
      </w:r>
    </w:p>
    <w:p w14:paraId="77A0900E" w14:textId="61721D50" w:rsidR="00945C1F" w:rsidRDefault="00945C1F" w:rsidP="00945C1F">
      <w:pPr>
        <w:pStyle w:val="NoSpacing"/>
        <w:ind w:left="1080"/>
      </w:pPr>
      <w:r>
        <w:t xml:space="preserve">Members </w:t>
      </w:r>
      <w:r w:rsidR="006E0D50">
        <w:t>complained that the last two weeks had been the worst and that the number of road closures was exasperating, with health and safety implications as traffic is diverted to narrow country roads.  Concerns for the financial cost to residents were also raised.</w:t>
      </w:r>
    </w:p>
    <w:p w14:paraId="085F8E11" w14:textId="4E3FBAA0" w:rsidR="006E0D50" w:rsidRDefault="006E0D50" w:rsidP="006E0D50">
      <w:pPr>
        <w:pStyle w:val="NoSpacing"/>
        <w:numPr>
          <w:ilvl w:val="0"/>
          <w:numId w:val="16"/>
        </w:numPr>
      </w:pPr>
      <w:r>
        <w:t>Mr. Semple reported on the Tour of Britain and said that the number of people gathered along the route had gladdened his heart. Cumberland Council’s investment had been covered, in the main, by sponsorship and it had been good to see elite sportswomen in West Cumbria.</w:t>
      </w:r>
      <w:r>
        <w:tab/>
      </w:r>
    </w:p>
    <w:p w14:paraId="31A9E19E" w14:textId="43A7FD1B" w:rsidR="006E0D50" w:rsidRDefault="006E0D50" w:rsidP="006E0D50">
      <w:pPr>
        <w:pStyle w:val="NoSpacing"/>
        <w:numPr>
          <w:ilvl w:val="0"/>
          <w:numId w:val="16"/>
        </w:numPr>
      </w:pPr>
      <w:r>
        <w:t>Mr. Semple reported on upcoming changes to the planning legislation with will allow Mayors and the Secretary of State to call in applications.  During his time as a Cumberland Councillor, Mr. Semple had called in four applications but feared that this would not be so simple a process under the new rules.  He felt that it would be much more difficult to refuse permission in future although he wished to emphasise that Cumberland Council does pay close attention to what Parish Council’s say about applications.  Cumberland Councillors are to be briefed on the changes in November.</w:t>
      </w:r>
    </w:p>
    <w:p w14:paraId="5C28EEA1" w14:textId="659903EC" w:rsidR="006E0D50" w:rsidRDefault="006E0D50" w:rsidP="006E0D50">
      <w:pPr>
        <w:pStyle w:val="NoSpacing"/>
        <w:numPr>
          <w:ilvl w:val="0"/>
          <w:numId w:val="16"/>
        </w:numPr>
      </w:pPr>
      <w:r>
        <w:t xml:space="preserve">Mr. Thomas asked Mr. Semple to take up the issue of the white lines from Branthwaite to </w:t>
      </w:r>
      <w:proofErr w:type="spellStart"/>
      <w:proofErr w:type="gramStart"/>
      <w:r>
        <w:t>Lillyhall</w:t>
      </w:r>
      <w:proofErr w:type="spellEnd"/>
      <w:r>
        <w:t xml:space="preserve">  which</w:t>
      </w:r>
      <w:proofErr w:type="gramEnd"/>
      <w:r>
        <w:t xml:space="preserve"> had not been repainted despite an undertaking by County Highways to do so some twelve months ago. Mr. Semple agreed to </w:t>
      </w:r>
      <w:proofErr w:type="gramStart"/>
      <w:r>
        <w:t>look into</w:t>
      </w:r>
      <w:proofErr w:type="gramEnd"/>
      <w:r>
        <w:t xml:space="preserve"> this issue.</w:t>
      </w:r>
    </w:p>
    <w:p w14:paraId="20AEE699" w14:textId="39D5ABBF" w:rsidR="006E0D50" w:rsidRDefault="006E0D50" w:rsidP="006E0D50">
      <w:pPr>
        <w:pStyle w:val="NoSpacing"/>
        <w:numPr>
          <w:ilvl w:val="0"/>
          <w:numId w:val="16"/>
        </w:numPr>
      </w:pPr>
      <w:r>
        <w:t xml:space="preserve">Mr. Thomas stated that road closure signs are routinely being ignored by motorists </w:t>
      </w:r>
      <w:r w:rsidR="00BD2CA2">
        <w:t>which is dangerous for workers and pedestrians alike.  Mr. Haslam stated that it is essential that a representative of Highways attends the November meeting as co-ordination is a huge problem. Mr. Semple agreed that the current situation was not acceptable.</w:t>
      </w:r>
    </w:p>
    <w:p w14:paraId="5AFF9EB2" w14:textId="0CD63821" w:rsidR="00BD2CA2" w:rsidRDefault="00BD2CA2" w:rsidP="006E0D50">
      <w:pPr>
        <w:pStyle w:val="NoSpacing"/>
        <w:numPr>
          <w:ilvl w:val="0"/>
          <w:numId w:val="16"/>
        </w:numPr>
      </w:pPr>
      <w:r>
        <w:t>A complaint about the non-emptying of bins due to road closures at Branthwaite had been sent to Mr. Thomas by email and he agreed to forward this to Mr. Semple for attention.</w:t>
      </w:r>
    </w:p>
    <w:p w14:paraId="1386C4C9" w14:textId="6BEC6127" w:rsidR="00BD2CA2" w:rsidRDefault="00BD2CA2" w:rsidP="006E0D50">
      <w:pPr>
        <w:pStyle w:val="NoSpacing"/>
        <w:numPr>
          <w:ilvl w:val="0"/>
          <w:numId w:val="16"/>
        </w:numPr>
      </w:pPr>
      <w:r>
        <w:t>Mrs. Moore asked why no liaison meetings with Tendley Quarries had been held this year.  Mr. Semple agreed to request of the Mines and Minerals Dept in Kendal that they pursue this matter, and to send the appropriate email address to the Clerk to also request that these meetings recommence.</w:t>
      </w:r>
    </w:p>
    <w:p w14:paraId="0F19D0BF" w14:textId="77777777" w:rsidR="006E0D50" w:rsidRDefault="006E0D50" w:rsidP="00BD2CA2">
      <w:pPr>
        <w:pStyle w:val="NoSpacing"/>
        <w:ind w:left="1080"/>
      </w:pPr>
    </w:p>
    <w:p w14:paraId="736A3A49" w14:textId="1125620A" w:rsidR="00B92BDE" w:rsidRDefault="00BD2CA2" w:rsidP="00B92BDE">
      <w:pPr>
        <w:pStyle w:val="NoSpacing"/>
        <w:rPr>
          <w:rFonts w:eastAsia="Arial Nova"/>
          <w:b/>
          <w:bCs/>
        </w:rPr>
      </w:pPr>
      <w:r>
        <w:rPr>
          <w:rFonts w:eastAsia="Arial Nova"/>
          <w:b/>
          <w:bCs/>
        </w:rPr>
        <w:lastRenderedPageBreak/>
        <w:t>52</w:t>
      </w:r>
      <w:r w:rsidR="00340D67">
        <w:rPr>
          <w:rFonts w:eastAsia="Arial Nova"/>
          <w:b/>
          <w:bCs/>
        </w:rPr>
        <w:t>/26 The following reports were received:</w:t>
      </w:r>
    </w:p>
    <w:p w14:paraId="635E9312" w14:textId="26C2D268" w:rsidR="00340D67" w:rsidRPr="001B53C8" w:rsidRDefault="00340D67" w:rsidP="00340D67">
      <w:pPr>
        <w:pStyle w:val="NoSpacing"/>
        <w:numPr>
          <w:ilvl w:val="0"/>
          <w:numId w:val="6"/>
        </w:numPr>
        <w:rPr>
          <w:rFonts w:eastAsia="Arial Nova"/>
          <w:b/>
          <w:bCs/>
        </w:rPr>
      </w:pPr>
      <w:r w:rsidRPr="001B53C8">
        <w:rPr>
          <w:rFonts w:eastAsia="Arial Nova"/>
          <w:b/>
          <w:bCs/>
        </w:rPr>
        <w:t>Emergency Response Group</w:t>
      </w:r>
    </w:p>
    <w:p w14:paraId="1FDD142F" w14:textId="474813EF" w:rsidR="00BD2CA2" w:rsidRDefault="00C05516" w:rsidP="00BD2CA2">
      <w:pPr>
        <w:pStyle w:val="NoSpacing"/>
        <w:ind w:left="1080"/>
        <w:rPr>
          <w:rFonts w:eastAsia="Arial Nova"/>
        </w:rPr>
      </w:pPr>
      <w:r>
        <w:rPr>
          <w:rFonts w:eastAsia="Arial Nova"/>
        </w:rPr>
        <w:t xml:space="preserve">Mr. Chittenden reported that </w:t>
      </w:r>
      <w:r w:rsidR="00BD2CA2">
        <w:rPr>
          <w:rFonts w:eastAsia="Arial Nova"/>
        </w:rPr>
        <w:t>Cumberland and Westmorland are organising some training on emergency planning and the Dean CRG is already firmly meshed in with the Cumberland and Westmorland plan.</w:t>
      </w:r>
    </w:p>
    <w:p w14:paraId="70C04197" w14:textId="19D57F60" w:rsidR="00BD2CA2" w:rsidRDefault="00BD2CA2" w:rsidP="00BD2CA2">
      <w:pPr>
        <w:pStyle w:val="NoSpacing"/>
        <w:ind w:left="1080"/>
        <w:rPr>
          <w:rFonts w:eastAsia="Arial Nova"/>
        </w:rPr>
      </w:pPr>
      <w:r>
        <w:rPr>
          <w:rFonts w:eastAsia="Arial Nova"/>
        </w:rPr>
        <w:t xml:space="preserve">Mr. Haslam asked whether water purification facilities were part of the local plan and Mr. Chittenden replied that this would be the responsibility of U </w:t>
      </w:r>
      <w:proofErr w:type="spellStart"/>
      <w:r>
        <w:rPr>
          <w:rFonts w:eastAsia="Arial Nova"/>
        </w:rPr>
        <w:t>U</w:t>
      </w:r>
      <w:proofErr w:type="spellEnd"/>
      <w:r>
        <w:rPr>
          <w:rFonts w:eastAsia="Arial Nova"/>
        </w:rPr>
        <w:t xml:space="preserve"> to supply bottled water.</w:t>
      </w:r>
    </w:p>
    <w:p w14:paraId="22EFC4F3" w14:textId="2A1E2892" w:rsidR="00340D67" w:rsidRDefault="00340D67" w:rsidP="00BD2CA2">
      <w:pPr>
        <w:pStyle w:val="NoSpacing"/>
        <w:numPr>
          <w:ilvl w:val="0"/>
          <w:numId w:val="6"/>
        </w:numPr>
        <w:rPr>
          <w:rFonts w:eastAsia="Arial Nova"/>
          <w:b/>
          <w:bCs/>
        </w:rPr>
      </w:pPr>
      <w:r w:rsidRPr="001B53C8">
        <w:rPr>
          <w:rFonts w:eastAsia="Arial Nova"/>
          <w:b/>
          <w:bCs/>
        </w:rPr>
        <w:t xml:space="preserve">Dean </w:t>
      </w:r>
      <w:r w:rsidR="00C05516">
        <w:rPr>
          <w:rFonts w:eastAsia="Arial Nova"/>
          <w:b/>
          <w:bCs/>
        </w:rPr>
        <w:t xml:space="preserve">Moor </w:t>
      </w:r>
      <w:r w:rsidRPr="001B53C8">
        <w:rPr>
          <w:rFonts w:eastAsia="Arial Nova"/>
          <w:b/>
          <w:bCs/>
        </w:rPr>
        <w:t>Solar Farm</w:t>
      </w:r>
    </w:p>
    <w:p w14:paraId="1B7DAAFF" w14:textId="7F1DCCF1" w:rsidR="00BD2CA2" w:rsidRPr="00BD2CA2" w:rsidRDefault="00BD2CA2" w:rsidP="00BD2CA2">
      <w:pPr>
        <w:pStyle w:val="NoSpacing"/>
        <w:ind w:left="1080"/>
        <w:rPr>
          <w:rFonts w:eastAsia="Arial Nova"/>
        </w:rPr>
      </w:pPr>
      <w:r>
        <w:rPr>
          <w:rFonts w:eastAsia="Arial Nova"/>
        </w:rPr>
        <w:t>Nothing new this month</w:t>
      </w:r>
    </w:p>
    <w:p w14:paraId="5DF682BE" w14:textId="06A1D440" w:rsidR="00340D67" w:rsidRPr="001B53C8" w:rsidRDefault="00340D67" w:rsidP="002B02A2">
      <w:pPr>
        <w:pStyle w:val="NoSpacing"/>
        <w:numPr>
          <w:ilvl w:val="0"/>
          <w:numId w:val="6"/>
        </w:numPr>
        <w:rPr>
          <w:rFonts w:eastAsia="Arial Nova"/>
          <w:b/>
          <w:bCs/>
        </w:rPr>
      </w:pPr>
      <w:r w:rsidRPr="001B53C8">
        <w:rPr>
          <w:rFonts w:eastAsia="Arial Nova"/>
          <w:b/>
          <w:bCs/>
        </w:rPr>
        <w:t xml:space="preserve">Lostrigg Solar Farm </w:t>
      </w:r>
    </w:p>
    <w:p w14:paraId="1667BBAF" w14:textId="41009B32" w:rsidR="0054151D" w:rsidRPr="002B02A2" w:rsidRDefault="00BD2CA2" w:rsidP="002B02A2">
      <w:pPr>
        <w:pStyle w:val="NoSpacing"/>
        <w:ind w:left="1080"/>
        <w:rPr>
          <w:rFonts w:eastAsia="Arial Nova"/>
        </w:rPr>
      </w:pPr>
      <w:r>
        <w:rPr>
          <w:rFonts w:eastAsia="Arial Nova"/>
        </w:rPr>
        <w:t>Nothing new this month</w:t>
      </w:r>
      <w:r w:rsidR="002B02A2">
        <w:rPr>
          <w:rFonts w:eastAsia="Arial Nova"/>
        </w:rPr>
        <w:t>.</w:t>
      </w:r>
    </w:p>
    <w:p w14:paraId="6A688A64" w14:textId="5057CD96" w:rsidR="00340D67" w:rsidRPr="001B53C8" w:rsidRDefault="001B53C8" w:rsidP="00340D67">
      <w:pPr>
        <w:pStyle w:val="NoSpacing"/>
        <w:numPr>
          <w:ilvl w:val="0"/>
          <w:numId w:val="6"/>
        </w:numPr>
        <w:rPr>
          <w:rFonts w:eastAsia="Arial Nova"/>
          <w:b/>
          <w:bCs/>
        </w:rPr>
      </w:pPr>
      <w:r w:rsidRPr="001B53C8">
        <w:rPr>
          <w:rFonts w:eastAsia="Arial Nova"/>
          <w:b/>
          <w:bCs/>
        </w:rPr>
        <w:t>Community Led Plan</w:t>
      </w:r>
    </w:p>
    <w:p w14:paraId="6B658543" w14:textId="6324BBAC" w:rsidR="002B02A2" w:rsidRPr="00BD2CA2" w:rsidRDefault="00BD2CA2" w:rsidP="00BD2CA2">
      <w:pPr>
        <w:pStyle w:val="NoSpacing"/>
        <w:ind w:left="1080"/>
        <w:rPr>
          <w:rFonts w:eastAsia="Arial Nova"/>
        </w:rPr>
      </w:pPr>
      <w:r>
        <w:rPr>
          <w:rFonts w:eastAsia="Arial Nova"/>
        </w:rPr>
        <w:t>There is an action to have a meeting to plan the next steps ahead of the November meeting of the Parish Council.</w:t>
      </w:r>
    </w:p>
    <w:p w14:paraId="5DE5C09F" w14:textId="77777777" w:rsidR="002B02A2" w:rsidRDefault="002B02A2" w:rsidP="001F155A">
      <w:pPr>
        <w:pStyle w:val="NoSpacing"/>
        <w:rPr>
          <w:rFonts w:eastAsia="Arial Nova"/>
          <w:b/>
          <w:bCs/>
        </w:rPr>
      </w:pPr>
    </w:p>
    <w:p w14:paraId="33B7FBEC" w14:textId="290DD32F" w:rsidR="00BD2CA2" w:rsidRPr="00BD2CA2" w:rsidRDefault="00BD2CA2" w:rsidP="00BD2CA2">
      <w:pPr>
        <w:pStyle w:val="NoSpacing"/>
        <w:jc w:val="center"/>
        <w:rPr>
          <w:rFonts w:eastAsia="Arial Nova"/>
          <w:i/>
          <w:iCs/>
        </w:rPr>
      </w:pPr>
      <w:r w:rsidRPr="00BD2CA2">
        <w:rPr>
          <w:rFonts w:eastAsia="Arial Nova"/>
          <w:i/>
          <w:iCs/>
        </w:rPr>
        <w:t>Cumberland Councillor Mr. Semple left the meeting at this point, 8.28pm</w:t>
      </w:r>
    </w:p>
    <w:p w14:paraId="43AB6E05" w14:textId="10F6B259" w:rsidR="001F155A" w:rsidRPr="001F155A" w:rsidRDefault="00BD2CA2" w:rsidP="001F155A">
      <w:pPr>
        <w:pStyle w:val="NoSpacing"/>
      </w:pPr>
      <w:r>
        <w:rPr>
          <w:rFonts w:eastAsia="Arial Nova"/>
          <w:b/>
          <w:bCs/>
        </w:rPr>
        <w:t>53</w:t>
      </w:r>
      <w:r w:rsidR="001B53C8">
        <w:rPr>
          <w:rFonts w:eastAsia="Arial Nova"/>
          <w:b/>
          <w:bCs/>
        </w:rPr>
        <w:t>/26</w:t>
      </w:r>
      <w:r w:rsidR="001F155A">
        <w:rPr>
          <w:rFonts w:eastAsia="Arial Nova"/>
          <w:b/>
          <w:bCs/>
        </w:rPr>
        <w:t xml:space="preserve"> Finance</w:t>
      </w:r>
    </w:p>
    <w:p w14:paraId="72B3A11C" w14:textId="2493B5E8" w:rsidR="00E116B9" w:rsidRDefault="00E116B9" w:rsidP="00E116B9">
      <w:pPr>
        <w:pStyle w:val="NoSpacing"/>
        <w:numPr>
          <w:ilvl w:val="0"/>
          <w:numId w:val="17"/>
        </w:numPr>
      </w:pPr>
      <w:r>
        <w:t>The external auditor’s report was read and received and comments noted.</w:t>
      </w:r>
    </w:p>
    <w:p w14:paraId="5AE50B85" w14:textId="257AB26A" w:rsidR="00E116B9" w:rsidRDefault="00E116B9" w:rsidP="00E116B9">
      <w:pPr>
        <w:pStyle w:val="NoSpacing"/>
        <w:numPr>
          <w:ilvl w:val="0"/>
          <w:numId w:val="17"/>
        </w:numPr>
      </w:pPr>
      <w:r>
        <w:t>On the proposal of Mrs. Moore, seconded by Mr. Hayman, the council agreed to adopt the NALC payment scheme for 2026/27.  It was also agreed that the interviewing panel would review the current situation and make a recommendation to the November meeting.</w:t>
      </w:r>
    </w:p>
    <w:p w14:paraId="2C8537E1" w14:textId="45D7E142" w:rsidR="001F155A" w:rsidRDefault="00E116B9" w:rsidP="002B02A2">
      <w:pPr>
        <w:pStyle w:val="NoSpacing"/>
        <w:numPr>
          <w:ilvl w:val="0"/>
          <w:numId w:val="17"/>
        </w:numPr>
      </w:pPr>
      <w:r>
        <w:t>On the proposal of Mr. Thomas, seconded by Mr. Haslam t</w:t>
      </w:r>
      <w:r w:rsidR="001F155A">
        <w:t>he following payments were approved:</w:t>
      </w:r>
    </w:p>
    <w:p w14:paraId="6A8C78C3" w14:textId="77777777" w:rsidR="00E116B9" w:rsidRPr="00E116B9" w:rsidRDefault="00E116B9" w:rsidP="00E116B9">
      <w:pPr>
        <w:spacing w:after="0" w:line="240" w:lineRule="auto"/>
        <w:ind w:firstLine="720"/>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Clerk’s salary – September - net</w:t>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t xml:space="preserve">£ 349.44 </w:t>
      </w:r>
    </w:p>
    <w:p w14:paraId="2A01CF52" w14:textId="77777777" w:rsidR="00E116B9" w:rsidRPr="00E116B9" w:rsidRDefault="00E116B9" w:rsidP="00E116B9">
      <w:pPr>
        <w:spacing w:after="0" w:line="240" w:lineRule="auto"/>
        <w:ind w:left="720" w:hanging="720"/>
        <w:jc w:val="both"/>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 xml:space="preserve">          Tax on September salary</w:t>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t>£   87.36</w:t>
      </w:r>
    </w:p>
    <w:p w14:paraId="227B47A5" w14:textId="77777777" w:rsidR="00E116B9" w:rsidRPr="00E116B9" w:rsidRDefault="00E116B9" w:rsidP="00E116B9">
      <w:pPr>
        <w:spacing w:after="0" w:line="240" w:lineRule="auto"/>
        <w:ind w:left="720"/>
        <w:jc w:val="both"/>
        <w:rPr>
          <w:rFonts w:ascii="Verdana" w:eastAsia="Times New Roman" w:hAnsi="Verdana" w:cs="Times New Roman"/>
          <w:color w:val="EE0000"/>
          <w:kern w:val="0"/>
          <w:sz w:val="20"/>
          <w:szCs w:val="20"/>
          <w:lang w:val="en-US"/>
          <w14:ligatures w14:val="none"/>
        </w:rPr>
      </w:pPr>
      <w:r w:rsidRPr="00E116B9">
        <w:rPr>
          <w:rFonts w:ascii="Verdana" w:eastAsia="Times New Roman" w:hAnsi="Verdana" w:cs="Times New Roman"/>
          <w:kern w:val="0"/>
          <w:sz w:val="20"/>
          <w:szCs w:val="20"/>
          <w:lang w:val="en-US"/>
          <w14:ligatures w14:val="none"/>
        </w:rPr>
        <w:t xml:space="preserve">Clerk’s expenses </w:t>
      </w:r>
      <w:r w:rsidRPr="00E116B9">
        <w:rPr>
          <w:rFonts w:ascii="Verdana" w:eastAsia="Times New Roman" w:hAnsi="Verdana" w:cs="Times New Roman"/>
          <w:color w:val="EE0000"/>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t>£   42.67</w:t>
      </w:r>
    </w:p>
    <w:p w14:paraId="6E784A06" w14:textId="77777777" w:rsidR="00E116B9" w:rsidRPr="00E116B9" w:rsidRDefault="00E116B9" w:rsidP="00E116B9">
      <w:pPr>
        <w:spacing w:after="0" w:line="240" w:lineRule="auto"/>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ab/>
        <w:t>Clerk’s salary - October</w:t>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t>£ 283.92</w:t>
      </w:r>
    </w:p>
    <w:p w14:paraId="17BCB427" w14:textId="77777777" w:rsidR="00E116B9" w:rsidRPr="00E116B9" w:rsidRDefault="00E116B9" w:rsidP="00E116B9">
      <w:pPr>
        <w:spacing w:after="0" w:line="240" w:lineRule="auto"/>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ab/>
        <w:t xml:space="preserve">Tax on October salary </w:t>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t>£   70.98</w:t>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t xml:space="preserve"> </w:t>
      </w:r>
    </w:p>
    <w:p w14:paraId="3D580C44" w14:textId="77777777" w:rsidR="00E116B9" w:rsidRPr="00E116B9" w:rsidRDefault="00E116B9" w:rsidP="00E116B9">
      <w:pPr>
        <w:spacing w:after="0" w:line="240" w:lineRule="auto"/>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ab/>
        <w:t>Kirkstile – rental for May meeting</w:t>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t>£   20.00</w:t>
      </w:r>
    </w:p>
    <w:p w14:paraId="75DB6D35" w14:textId="77777777" w:rsidR="00E116B9" w:rsidRPr="00E116B9" w:rsidRDefault="00E116B9" w:rsidP="00E116B9">
      <w:pPr>
        <w:spacing w:after="0" w:line="240" w:lineRule="auto"/>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ab/>
      </w:r>
      <w:proofErr w:type="spellStart"/>
      <w:r w:rsidRPr="00E116B9">
        <w:rPr>
          <w:rFonts w:ascii="Verdana" w:eastAsia="Times New Roman" w:hAnsi="Verdana" w:cs="Times New Roman"/>
          <w:kern w:val="0"/>
          <w:sz w:val="20"/>
          <w:szCs w:val="20"/>
          <w:lang w:val="en-US"/>
          <w14:ligatures w14:val="none"/>
        </w:rPr>
        <w:t>Moores</w:t>
      </w:r>
      <w:proofErr w:type="spellEnd"/>
      <w:r w:rsidRPr="00E116B9">
        <w:rPr>
          <w:rFonts w:ascii="Verdana" w:eastAsia="Times New Roman" w:hAnsi="Verdana" w:cs="Times New Roman"/>
          <w:kern w:val="0"/>
          <w:sz w:val="20"/>
          <w:szCs w:val="20"/>
          <w:lang w:val="en-US"/>
          <w14:ligatures w14:val="none"/>
        </w:rPr>
        <w:t xml:space="preserve"> – external audit fee</w:t>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r>
      <w:r w:rsidRPr="00E116B9">
        <w:rPr>
          <w:rFonts w:ascii="Verdana" w:eastAsia="Times New Roman" w:hAnsi="Verdana" w:cs="Times New Roman"/>
          <w:kern w:val="0"/>
          <w:sz w:val="20"/>
          <w:szCs w:val="20"/>
          <w:lang w:val="en-US"/>
          <w14:ligatures w14:val="none"/>
        </w:rPr>
        <w:tab/>
        <w:t>£ 283.50</w:t>
      </w:r>
    </w:p>
    <w:p w14:paraId="7DF988A8" w14:textId="3D67EA74" w:rsidR="00E116B9" w:rsidRDefault="00E116B9" w:rsidP="00E116B9">
      <w:pPr>
        <w:spacing w:after="0" w:line="240" w:lineRule="auto"/>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ab/>
      </w:r>
      <w:r>
        <w:rPr>
          <w:rFonts w:ascii="Verdana" w:eastAsia="Times New Roman" w:hAnsi="Verdana" w:cs="Times New Roman"/>
          <w:kern w:val="0"/>
          <w:sz w:val="20"/>
          <w:szCs w:val="20"/>
          <w:lang w:val="en-US"/>
          <w14:ligatures w14:val="none"/>
        </w:rPr>
        <w:t>Mr. T Scott – second half year grass cutting</w:t>
      </w:r>
      <w:r>
        <w:rPr>
          <w:rFonts w:ascii="Verdana" w:eastAsia="Times New Roman" w:hAnsi="Verdana" w:cs="Times New Roman"/>
          <w:kern w:val="0"/>
          <w:sz w:val="20"/>
          <w:szCs w:val="20"/>
          <w:lang w:val="en-US"/>
          <w14:ligatures w14:val="none"/>
        </w:rPr>
        <w:tab/>
        <w:t>£4380.00</w:t>
      </w:r>
    </w:p>
    <w:p w14:paraId="6B557BDC" w14:textId="3C1D4C53" w:rsidR="00E116B9" w:rsidRPr="00E116B9" w:rsidRDefault="00E116B9" w:rsidP="00E116B9">
      <w:pPr>
        <w:pStyle w:val="ListParagraph"/>
        <w:numPr>
          <w:ilvl w:val="0"/>
          <w:numId w:val="17"/>
        </w:numPr>
        <w:spacing w:after="0" w:line="240" w:lineRule="auto"/>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It was noted that a VAT reclaim of £1657.18 had been submitted to HMRC.</w:t>
      </w:r>
    </w:p>
    <w:p w14:paraId="561207EA" w14:textId="77777777" w:rsidR="001F155A" w:rsidRDefault="001F155A" w:rsidP="001F155A">
      <w:pPr>
        <w:pStyle w:val="NoSpacing"/>
      </w:pPr>
    </w:p>
    <w:p w14:paraId="4796CC62" w14:textId="4FC06165" w:rsidR="001F155A" w:rsidRDefault="00E116B9" w:rsidP="001F155A">
      <w:pPr>
        <w:pStyle w:val="NoSpacing"/>
        <w:rPr>
          <w:b/>
          <w:bCs/>
        </w:rPr>
      </w:pPr>
      <w:r>
        <w:rPr>
          <w:b/>
          <w:bCs/>
        </w:rPr>
        <w:t>54</w:t>
      </w:r>
      <w:r w:rsidR="001F155A">
        <w:rPr>
          <w:b/>
          <w:bCs/>
        </w:rPr>
        <w:t>/26 Planning Matters</w:t>
      </w:r>
    </w:p>
    <w:p w14:paraId="0E02CC89" w14:textId="77777777" w:rsidR="00E116B9" w:rsidRPr="00E116B9" w:rsidRDefault="00E116B9" w:rsidP="00E116B9">
      <w:pPr>
        <w:spacing w:after="0" w:line="240" w:lineRule="auto"/>
        <w:rPr>
          <w:rFonts w:ascii="Verdana" w:eastAsia="Times New Roman" w:hAnsi="Verdana" w:cs="Times New Roman"/>
          <w:b/>
          <w:kern w:val="0"/>
          <w:sz w:val="20"/>
          <w:szCs w:val="20"/>
          <w:u w:val="single"/>
          <w:lang w:val="en-US"/>
          <w14:ligatures w14:val="none"/>
        </w:rPr>
      </w:pPr>
      <w:bookmarkStart w:id="1" w:name="_Hlk194165086"/>
      <w:r w:rsidRPr="00E116B9">
        <w:rPr>
          <w:rFonts w:ascii="Verdana" w:eastAsia="Times New Roman" w:hAnsi="Verdana" w:cs="Times New Roman"/>
          <w:b/>
          <w:kern w:val="0"/>
          <w:sz w:val="20"/>
          <w:szCs w:val="20"/>
          <w:u w:val="single"/>
          <w:lang w:val="en-US"/>
          <w14:ligatures w14:val="none"/>
        </w:rPr>
        <w:t xml:space="preserve">APPENDIX </w:t>
      </w:r>
      <w:proofErr w:type="gramStart"/>
      <w:r w:rsidRPr="00E116B9">
        <w:rPr>
          <w:rFonts w:ascii="Verdana" w:eastAsia="Times New Roman" w:hAnsi="Verdana" w:cs="Times New Roman"/>
          <w:b/>
          <w:kern w:val="0"/>
          <w:sz w:val="20"/>
          <w:szCs w:val="20"/>
          <w:u w:val="single"/>
          <w:lang w:val="en-US"/>
          <w14:ligatures w14:val="none"/>
        </w:rPr>
        <w:t>B  -</w:t>
      </w:r>
      <w:proofErr w:type="gramEnd"/>
      <w:r w:rsidRPr="00E116B9">
        <w:rPr>
          <w:rFonts w:ascii="Verdana" w:eastAsia="Times New Roman" w:hAnsi="Verdana" w:cs="Times New Roman"/>
          <w:b/>
          <w:kern w:val="0"/>
          <w:sz w:val="20"/>
          <w:szCs w:val="20"/>
          <w:u w:val="single"/>
          <w:lang w:val="en-US"/>
          <w14:ligatures w14:val="none"/>
        </w:rPr>
        <w:t xml:space="preserve"> PLANNING APPLICATIONS</w:t>
      </w:r>
    </w:p>
    <w:p w14:paraId="1C6D6C4D"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Applications pending a decision:</w:t>
      </w:r>
    </w:p>
    <w:p w14:paraId="2CE09938"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p>
    <w:p w14:paraId="3F62CB9E"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Reference No: HOU/2026/0118</w:t>
      </w:r>
    </w:p>
    <w:p w14:paraId="4C2A30CF"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Applicant: Rachel Rawling</w:t>
      </w:r>
    </w:p>
    <w:p w14:paraId="099F48D3"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Proposal: proposed rear extension to bungalow.</w:t>
      </w:r>
    </w:p>
    <w:p w14:paraId="3EB96F0A"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 xml:space="preserve">Location: The Chestnuts, </w:t>
      </w:r>
      <w:proofErr w:type="spellStart"/>
      <w:r w:rsidRPr="00E116B9">
        <w:rPr>
          <w:rFonts w:ascii="Verdana" w:eastAsia="Times New Roman" w:hAnsi="Verdana" w:cs="Times New Roman"/>
          <w:bCs/>
          <w:kern w:val="0"/>
          <w:sz w:val="20"/>
          <w:szCs w:val="20"/>
          <w:lang w:val="en-US"/>
          <w14:ligatures w14:val="none"/>
        </w:rPr>
        <w:t>Deascale</w:t>
      </w:r>
      <w:proofErr w:type="spellEnd"/>
      <w:r w:rsidRPr="00E116B9">
        <w:rPr>
          <w:rFonts w:ascii="Verdana" w:eastAsia="Times New Roman" w:hAnsi="Verdana" w:cs="Times New Roman"/>
          <w:bCs/>
          <w:kern w:val="0"/>
          <w:sz w:val="20"/>
          <w:szCs w:val="20"/>
          <w:lang w:val="en-US"/>
          <w14:ligatures w14:val="none"/>
        </w:rPr>
        <w:t>, Cockermouth CA13 0SL</w:t>
      </w:r>
    </w:p>
    <w:p w14:paraId="6AE5A8CC"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p>
    <w:p w14:paraId="078995F8"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bookmarkStart w:id="2" w:name="_Hlk213234192"/>
      <w:r w:rsidRPr="00E116B9">
        <w:rPr>
          <w:rFonts w:ascii="Verdana" w:eastAsia="Times New Roman" w:hAnsi="Verdana" w:cs="Times New Roman"/>
          <w:b/>
          <w:kern w:val="0"/>
          <w:sz w:val="20"/>
          <w:szCs w:val="20"/>
          <w:lang w:val="en-US"/>
          <w14:ligatures w14:val="none"/>
        </w:rPr>
        <w:t xml:space="preserve">Ref </w:t>
      </w:r>
      <w:proofErr w:type="spellStart"/>
      <w:proofErr w:type="gramStart"/>
      <w:r w:rsidRPr="00E116B9">
        <w:rPr>
          <w:rFonts w:ascii="Verdana" w:eastAsia="Times New Roman" w:hAnsi="Verdana" w:cs="Times New Roman"/>
          <w:b/>
          <w:kern w:val="0"/>
          <w:sz w:val="20"/>
          <w:szCs w:val="20"/>
          <w:lang w:val="en-US"/>
          <w14:ligatures w14:val="none"/>
        </w:rPr>
        <w:t>No:FUL</w:t>
      </w:r>
      <w:proofErr w:type="spellEnd"/>
      <w:proofErr w:type="gramEnd"/>
      <w:r w:rsidRPr="00E116B9">
        <w:rPr>
          <w:rFonts w:ascii="Verdana" w:eastAsia="Times New Roman" w:hAnsi="Verdana" w:cs="Times New Roman"/>
          <w:b/>
          <w:kern w:val="0"/>
          <w:sz w:val="20"/>
          <w:szCs w:val="20"/>
          <w:lang w:val="en-US"/>
          <w14:ligatures w14:val="none"/>
        </w:rPr>
        <w:t>/2026/0044</w:t>
      </w:r>
    </w:p>
    <w:p w14:paraId="444B084F"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Applicant: Jarman</w:t>
      </w:r>
    </w:p>
    <w:p w14:paraId="0D8AA7E7"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Proposal</w:t>
      </w:r>
      <w:proofErr w:type="gramStart"/>
      <w:r w:rsidRPr="00E116B9">
        <w:rPr>
          <w:rFonts w:ascii="Verdana" w:eastAsia="Times New Roman" w:hAnsi="Verdana" w:cs="Times New Roman"/>
          <w:bCs/>
          <w:kern w:val="0"/>
          <w:sz w:val="20"/>
          <w:szCs w:val="20"/>
          <w:lang w:val="en-US"/>
          <w14:ligatures w14:val="none"/>
        </w:rPr>
        <w:t>:  Slurry</w:t>
      </w:r>
      <w:proofErr w:type="gramEnd"/>
      <w:r w:rsidRPr="00E116B9">
        <w:rPr>
          <w:rFonts w:ascii="Verdana" w:eastAsia="Times New Roman" w:hAnsi="Verdana" w:cs="Times New Roman"/>
          <w:bCs/>
          <w:kern w:val="0"/>
          <w:sz w:val="20"/>
          <w:szCs w:val="20"/>
          <w:lang w:val="en-US"/>
          <w14:ligatures w14:val="none"/>
        </w:rPr>
        <w:t xml:space="preserve"> Lagoon</w:t>
      </w:r>
    </w:p>
    <w:p w14:paraId="1B57FD4C"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Location</w:t>
      </w:r>
      <w:proofErr w:type="gramStart"/>
      <w:r w:rsidRPr="00E116B9">
        <w:rPr>
          <w:rFonts w:ascii="Verdana" w:eastAsia="Times New Roman" w:hAnsi="Verdana" w:cs="Times New Roman"/>
          <w:bCs/>
          <w:kern w:val="0"/>
          <w:sz w:val="20"/>
          <w:szCs w:val="20"/>
          <w:lang w:val="en-US"/>
          <w14:ligatures w14:val="none"/>
        </w:rPr>
        <w:t>:  Brow</w:t>
      </w:r>
      <w:proofErr w:type="gramEnd"/>
      <w:r w:rsidRPr="00E116B9">
        <w:rPr>
          <w:rFonts w:ascii="Verdana" w:eastAsia="Times New Roman" w:hAnsi="Verdana" w:cs="Times New Roman"/>
          <w:bCs/>
          <w:kern w:val="0"/>
          <w:sz w:val="20"/>
          <w:szCs w:val="20"/>
          <w:lang w:val="en-US"/>
          <w14:ligatures w14:val="none"/>
        </w:rPr>
        <w:t xml:space="preserve"> Top Farm, Branthwaite, CA14 4TG</w:t>
      </w:r>
    </w:p>
    <w:p w14:paraId="199CFED0"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bookmarkStart w:id="3" w:name="_Hlk199156630"/>
    </w:p>
    <w:p w14:paraId="36E83FDD"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Ref No: FUL/2026/0089</w:t>
      </w:r>
    </w:p>
    <w:p w14:paraId="06E6D403"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Applicant: Simon Blacker</w:t>
      </w:r>
    </w:p>
    <w:p w14:paraId="60601895"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Proposal: Residential Development of 3 Dwellings.</w:t>
      </w:r>
    </w:p>
    <w:p w14:paraId="619BED62" w14:textId="77777777" w:rsid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 xml:space="preserve">Location: Land to the north of </w:t>
      </w:r>
      <w:proofErr w:type="spellStart"/>
      <w:r w:rsidRPr="00E116B9">
        <w:rPr>
          <w:rFonts w:ascii="Verdana" w:eastAsia="Times New Roman" w:hAnsi="Verdana" w:cs="Times New Roman"/>
          <w:bCs/>
          <w:kern w:val="0"/>
          <w:sz w:val="20"/>
          <w:szCs w:val="20"/>
          <w:lang w:val="en-US"/>
          <w14:ligatures w14:val="none"/>
        </w:rPr>
        <w:t>Hotchberry</w:t>
      </w:r>
      <w:proofErr w:type="spellEnd"/>
      <w:r w:rsidRPr="00E116B9">
        <w:rPr>
          <w:rFonts w:ascii="Verdana" w:eastAsia="Times New Roman" w:hAnsi="Verdana" w:cs="Times New Roman"/>
          <w:bCs/>
          <w:kern w:val="0"/>
          <w:sz w:val="20"/>
          <w:szCs w:val="20"/>
          <w:lang w:val="en-US"/>
          <w14:ligatures w14:val="none"/>
        </w:rPr>
        <w:t xml:space="preserve"> Road, Eaglesfield CA13 0RY</w:t>
      </w:r>
    </w:p>
    <w:p w14:paraId="22ACF342" w14:textId="356ACD96"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Pr>
          <w:rFonts w:ascii="Verdana" w:eastAsia="Times New Roman" w:hAnsi="Verdana" w:cs="Times New Roman"/>
          <w:bCs/>
          <w:kern w:val="0"/>
          <w:sz w:val="20"/>
          <w:szCs w:val="20"/>
          <w:lang w:val="en-US"/>
          <w14:ligatures w14:val="none"/>
        </w:rPr>
        <w:t xml:space="preserve">The clerk had submitted the Parish Council’s comments on this application via the Planning Website despite not having received notification of the application. Clerk </w:t>
      </w:r>
      <w:proofErr w:type="gramStart"/>
      <w:r>
        <w:rPr>
          <w:rFonts w:ascii="Verdana" w:eastAsia="Times New Roman" w:hAnsi="Verdana" w:cs="Times New Roman"/>
          <w:bCs/>
          <w:kern w:val="0"/>
          <w:sz w:val="20"/>
          <w:szCs w:val="20"/>
          <w:lang w:val="en-US"/>
          <w14:ligatures w14:val="none"/>
        </w:rPr>
        <w:t>to write</w:t>
      </w:r>
      <w:proofErr w:type="gramEnd"/>
      <w:r>
        <w:rPr>
          <w:rFonts w:ascii="Verdana" w:eastAsia="Times New Roman" w:hAnsi="Verdana" w:cs="Times New Roman"/>
          <w:bCs/>
          <w:kern w:val="0"/>
          <w:sz w:val="20"/>
          <w:szCs w:val="20"/>
          <w:lang w:val="en-US"/>
          <w14:ligatures w14:val="none"/>
        </w:rPr>
        <w:t xml:space="preserve"> to the Planning Officer to ask whether the site notice has been properly displayed.  Mr. Semple to also be kept informed on this application.</w:t>
      </w:r>
    </w:p>
    <w:p w14:paraId="35EEBFF7" w14:textId="77777777" w:rsidR="00E116B9" w:rsidRPr="00E116B9" w:rsidRDefault="00E116B9" w:rsidP="00E116B9">
      <w:pPr>
        <w:shd w:val="clear" w:color="auto" w:fill="FFFFFF"/>
        <w:spacing w:after="0" w:line="240" w:lineRule="auto"/>
        <w:rPr>
          <w:rFonts w:ascii="Aptos" w:eastAsia="Times New Roman" w:hAnsi="Aptos" w:cs="Segoe UI"/>
          <w:b/>
          <w:bCs/>
          <w:color w:val="000000"/>
          <w:kern w:val="0"/>
          <w:bdr w:val="none" w:sz="0" w:space="0" w:color="auto" w:frame="1"/>
          <w:lang w:eastAsia="en-GB"/>
          <w14:ligatures w14:val="none"/>
        </w:rPr>
      </w:pPr>
      <w:bookmarkStart w:id="4" w:name="_Hlk188268716"/>
    </w:p>
    <w:p w14:paraId="234727C5" w14:textId="77777777" w:rsidR="00E116B9" w:rsidRPr="00E116B9" w:rsidRDefault="00E116B9" w:rsidP="00E116B9">
      <w:pPr>
        <w:shd w:val="clear" w:color="auto" w:fill="FFFFFF"/>
        <w:spacing w:after="0" w:line="240" w:lineRule="auto"/>
        <w:rPr>
          <w:rFonts w:ascii="Aptos" w:eastAsia="Times New Roman" w:hAnsi="Aptos" w:cs="Segoe UI"/>
          <w:b/>
          <w:bCs/>
          <w:color w:val="000000"/>
          <w:kern w:val="0"/>
          <w:bdr w:val="none" w:sz="0" w:space="0" w:color="auto" w:frame="1"/>
          <w:lang w:eastAsia="en-GB"/>
          <w14:ligatures w14:val="none"/>
        </w:rPr>
      </w:pPr>
      <w:r w:rsidRPr="00E116B9">
        <w:rPr>
          <w:rFonts w:ascii="Aptos" w:eastAsia="Times New Roman" w:hAnsi="Aptos" w:cs="Segoe UI"/>
          <w:b/>
          <w:bCs/>
          <w:color w:val="000000"/>
          <w:kern w:val="0"/>
          <w:bdr w:val="none" w:sz="0" w:space="0" w:color="auto" w:frame="1"/>
          <w:lang w:eastAsia="en-GB"/>
          <w14:ligatures w14:val="none"/>
        </w:rPr>
        <w:t>Reference No: FUL/2024/0049</w:t>
      </w:r>
    </w:p>
    <w:p w14:paraId="7BCD7D84" w14:textId="77777777" w:rsidR="00E116B9" w:rsidRPr="00E116B9" w:rsidRDefault="00E116B9" w:rsidP="00E116B9">
      <w:pPr>
        <w:shd w:val="clear" w:color="auto" w:fill="FFFFFF"/>
        <w:spacing w:after="0" w:line="240" w:lineRule="auto"/>
        <w:rPr>
          <w:rFonts w:ascii="Verdana" w:eastAsia="Times New Roman" w:hAnsi="Verdana" w:cs="Times New Roman"/>
          <w:b/>
          <w:bCs/>
          <w:kern w:val="0"/>
          <w:sz w:val="20"/>
          <w:szCs w:val="20"/>
          <w:lang w:val="en-US"/>
          <w14:ligatures w14:val="none"/>
        </w:rPr>
      </w:pPr>
      <w:r w:rsidRPr="00E116B9">
        <w:rPr>
          <w:rFonts w:ascii="Verdana" w:eastAsia="Times New Roman" w:hAnsi="Verdana" w:cs="Times New Roman"/>
          <w:b/>
          <w:bCs/>
          <w:kern w:val="0"/>
          <w:sz w:val="20"/>
          <w:szCs w:val="20"/>
          <w:lang w:val="en-US"/>
          <w14:ligatures w14:val="none"/>
        </w:rPr>
        <w:t>Applicant: J Skelton</w:t>
      </w:r>
    </w:p>
    <w:p w14:paraId="15551FB3" w14:textId="77777777" w:rsidR="00E116B9" w:rsidRPr="00E116B9" w:rsidRDefault="00E116B9" w:rsidP="00E116B9">
      <w:pPr>
        <w:shd w:val="clear" w:color="auto" w:fill="FFFFFF"/>
        <w:spacing w:after="0" w:line="240" w:lineRule="auto"/>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Proposal: Conversion of a barn to dwelling</w:t>
      </w:r>
    </w:p>
    <w:p w14:paraId="7DADDB7C" w14:textId="77777777" w:rsidR="00E116B9" w:rsidRPr="00E116B9" w:rsidRDefault="00E116B9" w:rsidP="00E116B9">
      <w:pPr>
        <w:shd w:val="clear" w:color="auto" w:fill="FFFFFF"/>
        <w:spacing w:after="0" w:line="240" w:lineRule="auto"/>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 xml:space="preserve">Location: Barn Opposite Southward Cottage, </w:t>
      </w:r>
      <w:proofErr w:type="spellStart"/>
      <w:r w:rsidRPr="00E116B9">
        <w:rPr>
          <w:rFonts w:ascii="Verdana" w:eastAsia="Times New Roman" w:hAnsi="Verdana" w:cs="Times New Roman"/>
          <w:kern w:val="0"/>
          <w:sz w:val="20"/>
          <w:szCs w:val="20"/>
          <w:lang w:val="en-US"/>
          <w14:ligatures w14:val="none"/>
        </w:rPr>
        <w:t>Pardshaw</w:t>
      </w:r>
      <w:proofErr w:type="spellEnd"/>
      <w:r w:rsidRPr="00E116B9">
        <w:rPr>
          <w:rFonts w:ascii="Verdana" w:eastAsia="Times New Roman" w:hAnsi="Verdana" w:cs="Times New Roman"/>
          <w:kern w:val="0"/>
          <w:sz w:val="20"/>
          <w:szCs w:val="20"/>
          <w:lang w:val="en-US"/>
          <w14:ligatures w14:val="none"/>
        </w:rPr>
        <w:t>, Cockermouth, Cumbria, CA13 0SP</w:t>
      </w:r>
    </w:p>
    <w:p w14:paraId="11CA0C80" w14:textId="77777777" w:rsidR="00E116B9" w:rsidRPr="00E116B9" w:rsidRDefault="00E116B9" w:rsidP="00E116B9">
      <w:pPr>
        <w:shd w:val="clear" w:color="auto" w:fill="FFFFFF"/>
        <w:spacing w:after="0" w:line="240" w:lineRule="auto"/>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Dean Parish Council had no objections.</w:t>
      </w:r>
    </w:p>
    <w:bookmarkEnd w:id="4"/>
    <w:p w14:paraId="0F4E4612" w14:textId="77777777" w:rsidR="00E116B9" w:rsidRPr="00E116B9" w:rsidRDefault="00E116B9" w:rsidP="00E116B9">
      <w:pPr>
        <w:shd w:val="clear" w:color="auto" w:fill="FFFFFF"/>
        <w:spacing w:after="0" w:line="240" w:lineRule="auto"/>
        <w:rPr>
          <w:rFonts w:ascii="Aptos" w:eastAsia="Times New Roman" w:hAnsi="Aptos" w:cs="Segoe UI"/>
          <w:color w:val="000000"/>
          <w:kern w:val="0"/>
          <w:bdr w:val="none" w:sz="0" w:space="0" w:color="auto" w:frame="1"/>
          <w:lang w:eastAsia="en-GB"/>
          <w14:ligatures w14:val="none"/>
        </w:rPr>
      </w:pPr>
    </w:p>
    <w:p w14:paraId="48E2E386" w14:textId="77777777" w:rsidR="00E116B9" w:rsidRPr="00E116B9" w:rsidRDefault="00E116B9" w:rsidP="00E116B9">
      <w:pPr>
        <w:spacing w:after="0" w:line="240" w:lineRule="auto"/>
        <w:rPr>
          <w:rFonts w:ascii="Verdana" w:eastAsia="Times New Roman" w:hAnsi="Verdana" w:cs="Times New Roman"/>
          <w:b/>
          <w:kern w:val="0"/>
          <w:sz w:val="20"/>
          <w:szCs w:val="20"/>
          <w:u w:val="single"/>
          <w:lang w:val="en-US"/>
          <w14:ligatures w14:val="none"/>
        </w:rPr>
      </w:pPr>
      <w:r w:rsidRPr="00E116B9">
        <w:rPr>
          <w:rFonts w:ascii="Verdana" w:eastAsia="Times New Roman" w:hAnsi="Verdana" w:cs="Times New Roman"/>
          <w:b/>
          <w:kern w:val="0"/>
          <w:sz w:val="20"/>
          <w:szCs w:val="20"/>
          <w:u w:val="single"/>
          <w:lang w:val="en-US"/>
          <w14:ligatures w14:val="none"/>
        </w:rPr>
        <w:t>Applications Approved</w:t>
      </w:r>
    </w:p>
    <w:p w14:paraId="433F745B" w14:textId="77777777" w:rsidR="00E116B9" w:rsidRPr="00E116B9" w:rsidRDefault="00E116B9" w:rsidP="00E116B9">
      <w:pPr>
        <w:spacing w:after="0" w:line="240" w:lineRule="auto"/>
        <w:rPr>
          <w:rFonts w:ascii="Verdana" w:eastAsia="Times New Roman" w:hAnsi="Verdana" w:cs="Times New Roman"/>
          <w:b/>
          <w:kern w:val="0"/>
          <w:sz w:val="20"/>
          <w:szCs w:val="20"/>
          <w:u w:val="single"/>
          <w:lang w:val="en-US"/>
          <w14:ligatures w14:val="none"/>
        </w:rPr>
      </w:pPr>
    </w:p>
    <w:p w14:paraId="745F9761" w14:textId="77777777" w:rsidR="00E116B9" w:rsidRPr="00E116B9" w:rsidRDefault="00E116B9" w:rsidP="00E116B9">
      <w:pPr>
        <w:shd w:val="clear" w:color="auto" w:fill="FFFFFF"/>
        <w:spacing w:after="0" w:line="240" w:lineRule="auto"/>
        <w:rPr>
          <w:rFonts w:ascii="Verdana" w:eastAsia="Times New Roman" w:hAnsi="Verdana" w:cs="Times New Roman"/>
          <w:b/>
          <w:bCs/>
          <w:kern w:val="0"/>
          <w:sz w:val="20"/>
          <w:szCs w:val="20"/>
          <w:lang w:val="en-US"/>
          <w14:ligatures w14:val="none"/>
        </w:rPr>
      </w:pPr>
      <w:r w:rsidRPr="00E116B9">
        <w:rPr>
          <w:rFonts w:ascii="Verdana" w:eastAsia="Times New Roman" w:hAnsi="Verdana" w:cs="Times New Roman"/>
          <w:b/>
          <w:bCs/>
          <w:kern w:val="0"/>
          <w:sz w:val="20"/>
          <w:szCs w:val="20"/>
          <w:lang w:val="en-US"/>
          <w14:ligatures w14:val="none"/>
        </w:rPr>
        <w:t xml:space="preserve">Reference No: OUT/2025/0003 </w:t>
      </w:r>
    </w:p>
    <w:p w14:paraId="123F59A7" w14:textId="77777777" w:rsidR="00E116B9" w:rsidRPr="00E116B9" w:rsidRDefault="00E116B9" w:rsidP="00E116B9">
      <w:pPr>
        <w:shd w:val="clear" w:color="auto" w:fill="FFFFFF"/>
        <w:spacing w:after="0" w:line="240" w:lineRule="auto"/>
        <w:rPr>
          <w:rFonts w:ascii="Verdana" w:eastAsia="Times New Roman" w:hAnsi="Verdana" w:cs="Times New Roman"/>
          <w:b/>
          <w:bCs/>
          <w:kern w:val="0"/>
          <w:sz w:val="20"/>
          <w:szCs w:val="20"/>
          <w:lang w:val="en-US"/>
          <w14:ligatures w14:val="none"/>
        </w:rPr>
      </w:pPr>
      <w:r w:rsidRPr="00E116B9">
        <w:rPr>
          <w:rFonts w:ascii="Verdana" w:eastAsia="Times New Roman" w:hAnsi="Verdana" w:cs="Times New Roman"/>
          <w:b/>
          <w:bCs/>
          <w:kern w:val="0"/>
          <w:sz w:val="20"/>
          <w:szCs w:val="20"/>
          <w:lang w:val="en-US"/>
          <w14:ligatures w14:val="none"/>
        </w:rPr>
        <w:t>Applicant: H. Wood</w:t>
      </w:r>
    </w:p>
    <w:p w14:paraId="235F276C" w14:textId="77777777" w:rsidR="00E116B9" w:rsidRPr="00E116B9" w:rsidRDefault="00E116B9" w:rsidP="00E116B9">
      <w:pPr>
        <w:shd w:val="clear" w:color="auto" w:fill="FFFFFF"/>
        <w:spacing w:after="0" w:line="240" w:lineRule="auto"/>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 xml:space="preserve">Proposal: Outline application with access </w:t>
      </w:r>
      <w:proofErr w:type="gramStart"/>
      <w:r w:rsidRPr="00E116B9">
        <w:rPr>
          <w:rFonts w:ascii="Verdana" w:eastAsia="Times New Roman" w:hAnsi="Verdana" w:cs="Times New Roman"/>
          <w:kern w:val="0"/>
          <w:sz w:val="20"/>
          <w:szCs w:val="20"/>
          <w:lang w:val="en-US"/>
          <w14:ligatures w14:val="none"/>
        </w:rPr>
        <w:t>for</w:t>
      </w:r>
      <w:proofErr w:type="gramEnd"/>
      <w:r w:rsidRPr="00E116B9">
        <w:rPr>
          <w:rFonts w:ascii="Verdana" w:eastAsia="Times New Roman" w:hAnsi="Verdana" w:cs="Times New Roman"/>
          <w:kern w:val="0"/>
          <w:sz w:val="20"/>
          <w:szCs w:val="20"/>
          <w:lang w:val="en-US"/>
          <w14:ligatures w14:val="none"/>
        </w:rPr>
        <w:t xml:space="preserve"> the relocation of Well Head Farm</w:t>
      </w:r>
    </w:p>
    <w:p w14:paraId="14782637" w14:textId="77777777" w:rsidR="00E116B9" w:rsidRPr="00E116B9" w:rsidRDefault="00E116B9" w:rsidP="00E116B9">
      <w:pPr>
        <w:shd w:val="clear" w:color="auto" w:fill="FFFFFF"/>
        <w:spacing w:after="0" w:line="240" w:lineRule="auto"/>
        <w:rPr>
          <w:rFonts w:ascii="Verdana" w:eastAsia="Times New Roman" w:hAnsi="Verdana" w:cs="Times New Roman"/>
          <w:kern w:val="0"/>
          <w:sz w:val="20"/>
          <w:szCs w:val="20"/>
          <w:lang w:val="en-US"/>
          <w14:ligatures w14:val="none"/>
        </w:rPr>
      </w:pPr>
      <w:r w:rsidRPr="00E116B9">
        <w:rPr>
          <w:rFonts w:ascii="Verdana" w:eastAsia="Times New Roman" w:hAnsi="Verdana" w:cs="Times New Roman"/>
          <w:kern w:val="0"/>
          <w:sz w:val="20"/>
          <w:szCs w:val="20"/>
          <w:lang w:val="en-US"/>
          <w14:ligatures w14:val="none"/>
        </w:rPr>
        <w:t xml:space="preserve">Location: Field </w:t>
      </w:r>
      <w:proofErr w:type="gramStart"/>
      <w:r w:rsidRPr="00E116B9">
        <w:rPr>
          <w:rFonts w:ascii="Verdana" w:eastAsia="Times New Roman" w:hAnsi="Verdana" w:cs="Times New Roman"/>
          <w:kern w:val="0"/>
          <w:sz w:val="20"/>
          <w:szCs w:val="20"/>
          <w:lang w:val="en-US"/>
          <w14:ligatures w14:val="none"/>
        </w:rPr>
        <w:t>North East</w:t>
      </w:r>
      <w:proofErr w:type="gramEnd"/>
      <w:r w:rsidRPr="00E116B9">
        <w:rPr>
          <w:rFonts w:ascii="Verdana" w:eastAsia="Times New Roman" w:hAnsi="Verdana" w:cs="Times New Roman"/>
          <w:kern w:val="0"/>
          <w:sz w:val="20"/>
          <w:szCs w:val="20"/>
          <w:lang w:val="en-US"/>
          <w14:ligatures w14:val="none"/>
        </w:rPr>
        <w:t xml:space="preserve"> of Kassandra, Dean, CA14 4TJ</w:t>
      </w:r>
    </w:p>
    <w:p w14:paraId="605EC67F" w14:textId="77777777" w:rsidR="00E116B9" w:rsidRPr="00E116B9" w:rsidRDefault="00E116B9" w:rsidP="00E116B9">
      <w:pPr>
        <w:shd w:val="clear" w:color="auto" w:fill="FFFFFF"/>
        <w:spacing w:after="0" w:line="240" w:lineRule="auto"/>
        <w:rPr>
          <w:rFonts w:ascii="Verdana" w:eastAsia="Times New Roman" w:hAnsi="Verdana" w:cs="Times New Roman"/>
          <w:kern w:val="0"/>
          <w:sz w:val="20"/>
          <w:szCs w:val="20"/>
          <w:lang w:val="en-US"/>
          <w14:ligatures w14:val="none"/>
        </w:rPr>
      </w:pPr>
    </w:p>
    <w:p w14:paraId="2EF1F105"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Ref No: FUL/2025/0016</w:t>
      </w:r>
    </w:p>
    <w:p w14:paraId="12B82276"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Applicant: Stockdale</w:t>
      </w:r>
    </w:p>
    <w:p w14:paraId="3D0ED3F2"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 xml:space="preserve">Proposal: Conversion of 2 no. detached agricultural style sheds into one bedroom </w:t>
      </w:r>
      <w:proofErr w:type="spellStart"/>
      <w:r w:rsidRPr="00E116B9">
        <w:rPr>
          <w:rFonts w:ascii="Verdana" w:eastAsia="Times New Roman" w:hAnsi="Verdana" w:cs="Times New Roman"/>
          <w:bCs/>
          <w:kern w:val="0"/>
          <w:sz w:val="20"/>
          <w:szCs w:val="20"/>
          <w:lang w:val="en-US"/>
          <w14:ligatures w14:val="none"/>
        </w:rPr>
        <w:t>self contained</w:t>
      </w:r>
      <w:proofErr w:type="spellEnd"/>
      <w:r w:rsidRPr="00E116B9">
        <w:rPr>
          <w:rFonts w:ascii="Verdana" w:eastAsia="Times New Roman" w:hAnsi="Verdana" w:cs="Times New Roman"/>
          <w:bCs/>
          <w:kern w:val="0"/>
          <w:sz w:val="20"/>
          <w:szCs w:val="20"/>
          <w:lang w:val="en-US"/>
          <w14:ligatures w14:val="none"/>
        </w:rPr>
        <w:t xml:space="preserve"> units.</w:t>
      </w:r>
    </w:p>
    <w:p w14:paraId="7CE5C4E6"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bookmarkStart w:id="5" w:name="_Hlk191375900"/>
      <w:r w:rsidRPr="00E116B9">
        <w:rPr>
          <w:rFonts w:ascii="Verdana" w:eastAsia="Times New Roman" w:hAnsi="Verdana" w:cs="Times New Roman"/>
          <w:bCs/>
          <w:kern w:val="0"/>
          <w:sz w:val="20"/>
          <w:szCs w:val="20"/>
          <w:lang w:val="en-US"/>
          <w14:ligatures w14:val="none"/>
        </w:rPr>
        <w:t xml:space="preserve">Location: Thorndyke, </w:t>
      </w:r>
      <w:proofErr w:type="spellStart"/>
      <w:r w:rsidRPr="00E116B9">
        <w:rPr>
          <w:rFonts w:ascii="Verdana" w:eastAsia="Times New Roman" w:hAnsi="Verdana" w:cs="Times New Roman"/>
          <w:bCs/>
          <w:kern w:val="0"/>
          <w:sz w:val="20"/>
          <w:szCs w:val="20"/>
          <w:lang w:val="en-US"/>
          <w14:ligatures w14:val="none"/>
        </w:rPr>
        <w:t>Pardshaw</w:t>
      </w:r>
      <w:proofErr w:type="spellEnd"/>
      <w:r w:rsidRPr="00E116B9">
        <w:rPr>
          <w:rFonts w:ascii="Verdana" w:eastAsia="Times New Roman" w:hAnsi="Verdana" w:cs="Times New Roman"/>
          <w:bCs/>
          <w:kern w:val="0"/>
          <w:sz w:val="20"/>
          <w:szCs w:val="20"/>
          <w:lang w:val="en-US"/>
          <w14:ligatures w14:val="none"/>
        </w:rPr>
        <w:t>, CA13 0SP</w:t>
      </w:r>
      <w:bookmarkEnd w:id="5"/>
    </w:p>
    <w:p w14:paraId="15BFB188"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p>
    <w:p w14:paraId="760A5930"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Reference No: FUL/2026/0054</w:t>
      </w:r>
    </w:p>
    <w:p w14:paraId="060C7BC7"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Applicant: Joanna Niska</w:t>
      </w:r>
    </w:p>
    <w:p w14:paraId="27F54627"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Proposal: Change of Use of land from agriculture to domestic garden area</w:t>
      </w:r>
    </w:p>
    <w:p w14:paraId="07911D3D"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Location: Scenery Hill House, Branthwaite, Workington, CA14 4SZ</w:t>
      </w:r>
    </w:p>
    <w:p w14:paraId="651B632E"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p>
    <w:p w14:paraId="66B8DA7D"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Reference No: RMA/2026/0003</w:t>
      </w:r>
    </w:p>
    <w:p w14:paraId="5CA2D423"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Applicant: H Wood</w:t>
      </w:r>
    </w:p>
    <w:p w14:paraId="6DB11DAD"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Proposal: Reserved Matters application seeking approval for layout, scale and appearance of the new farm buildings and slurry tower including retention of existing landscape screening related to OUT/2025/0003</w:t>
      </w:r>
    </w:p>
    <w:p w14:paraId="3ECC6351"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p>
    <w:p w14:paraId="420B02CD"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 xml:space="preserve">Location: Field </w:t>
      </w:r>
      <w:proofErr w:type="gramStart"/>
      <w:r w:rsidRPr="00E116B9">
        <w:rPr>
          <w:rFonts w:ascii="Verdana" w:eastAsia="Times New Roman" w:hAnsi="Verdana" w:cs="Times New Roman"/>
          <w:bCs/>
          <w:kern w:val="0"/>
          <w:sz w:val="20"/>
          <w:szCs w:val="20"/>
          <w:lang w:val="en-US"/>
          <w14:ligatures w14:val="none"/>
        </w:rPr>
        <w:t>North East</w:t>
      </w:r>
      <w:proofErr w:type="gramEnd"/>
      <w:r w:rsidRPr="00E116B9">
        <w:rPr>
          <w:rFonts w:ascii="Verdana" w:eastAsia="Times New Roman" w:hAnsi="Verdana" w:cs="Times New Roman"/>
          <w:bCs/>
          <w:kern w:val="0"/>
          <w:sz w:val="20"/>
          <w:szCs w:val="20"/>
          <w:lang w:val="en-US"/>
          <w14:ligatures w14:val="none"/>
        </w:rPr>
        <w:t xml:space="preserve"> of Kassandra, Dean, CA14 4TJ</w:t>
      </w:r>
    </w:p>
    <w:p w14:paraId="3B774D49"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 xml:space="preserve">Ref </w:t>
      </w:r>
      <w:proofErr w:type="spellStart"/>
      <w:proofErr w:type="gramStart"/>
      <w:r w:rsidRPr="00E116B9">
        <w:rPr>
          <w:rFonts w:ascii="Verdana" w:eastAsia="Times New Roman" w:hAnsi="Verdana" w:cs="Times New Roman"/>
          <w:b/>
          <w:kern w:val="0"/>
          <w:sz w:val="20"/>
          <w:szCs w:val="20"/>
          <w:lang w:val="en-US"/>
          <w14:ligatures w14:val="none"/>
        </w:rPr>
        <w:t>No:HOU</w:t>
      </w:r>
      <w:proofErr w:type="spellEnd"/>
      <w:proofErr w:type="gramEnd"/>
      <w:r w:rsidRPr="00E116B9">
        <w:rPr>
          <w:rFonts w:ascii="Verdana" w:eastAsia="Times New Roman" w:hAnsi="Verdana" w:cs="Times New Roman"/>
          <w:b/>
          <w:kern w:val="0"/>
          <w:sz w:val="20"/>
          <w:szCs w:val="20"/>
          <w:lang w:val="en-US"/>
          <w14:ligatures w14:val="none"/>
        </w:rPr>
        <w:t>/2026/0035</w:t>
      </w:r>
    </w:p>
    <w:p w14:paraId="6ADCC90D"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Applicant: Rich and Beckie Cox</w:t>
      </w:r>
    </w:p>
    <w:p w14:paraId="3319E844"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 xml:space="preserve">Proposal: Demolition of existing conservatory to make way for proposed single </w:t>
      </w:r>
      <w:proofErr w:type="spellStart"/>
      <w:r w:rsidRPr="00E116B9">
        <w:rPr>
          <w:rFonts w:ascii="Verdana" w:eastAsia="Times New Roman" w:hAnsi="Verdana" w:cs="Times New Roman"/>
          <w:bCs/>
          <w:kern w:val="0"/>
          <w:sz w:val="20"/>
          <w:szCs w:val="20"/>
          <w:lang w:val="en-US"/>
          <w14:ligatures w14:val="none"/>
        </w:rPr>
        <w:t>storey</w:t>
      </w:r>
      <w:proofErr w:type="spellEnd"/>
      <w:r w:rsidRPr="00E116B9">
        <w:rPr>
          <w:rFonts w:ascii="Verdana" w:eastAsia="Times New Roman" w:hAnsi="Verdana" w:cs="Times New Roman"/>
          <w:bCs/>
          <w:kern w:val="0"/>
          <w:sz w:val="20"/>
          <w:szCs w:val="20"/>
          <w:lang w:val="en-US"/>
          <w14:ligatures w14:val="none"/>
        </w:rPr>
        <w:t xml:space="preserve"> extension with flat roof.</w:t>
      </w:r>
    </w:p>
    <w:p w14:paraId="03F04BF4"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Location: 2 Brow Top Cottages, Branthwaite CA14 4TG</w:t>
      </w:r>
    </w:p>
    <w:p w14:paraId="349E7B8D"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p>
    <w:p w14:paraId="3EF694A2"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Reference No: HOU/2026/0075</w:t>
      </w:r>
    </w:p>
    <w:p w14:paraId="14B0DE79"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Applicant: S Cowan</w:t>
      </w:r>
    </w:p>
    <w:p w14:paraId="605396B4"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 xml:space="preserve">Proposal: New single </w:t>
      </w:r>
      <w:proofErr w:type="spellStart"/>
      <w:r w:rsidRPr="00E116B9">
        <w:rPr>
          <w:rFonts w:ascii="Verdana" w:eastAsia="Times New Roman" w:hAnsi="Verdana" w:cs="Times New Roman"/>
          <w:bCs/>
          <w:kern w:val="0"/>
          <w:sz w:val="20"/>
          <w:szCs w:val="20"/>
          <w:lang w:val="en-US"/>
          <w14:ligatures w14:val="none"/>
        </w:rPr>
        <w:t>storey</w:t>
      </w:r>
      <w:proofErr w:type="spellEnd"/>
      <w:r w:rsidRPr="00E116B9">
        <w:rPr>
          <w:rFonts w:ascii="Verdana" w:eastAsia="Times New Roman" w:hAnsi="Verdana" w:cs="Times New Roman"/>
          <w:bCs/>
          <w:kern w:val="0"/>
          <w:sz w:val="20"/>
          <w:szCs w:val="20"/>
          <w:lang w:val="en-US"/>
          <w14:ligatures w14:val="none"/>
        </w:rPr>
        <w:t xml:space="preserve"> side and rear extension to form new kitchen/dining area and raised decking to rear</w:t>
      </w:r>
    </w:p>
    <w:p w14:paraId="01C973ED"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Location: 8 Beckside, Eaglesfield, Cockermouth CA13 0SQ</w:t>
      </w:r>
    </w:p>
    <w:p w14:paraId="2870FA3B"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p>
    <w:p w14:paraId="113C6695" w14:textId="77777777" w:rsidR="00E116B9" w:rsidRPr="00E116B9" w:rsidRDefault="00E116B9" w:rsidP="00E116B9">
      <w:pPr>
        <w:spacing w:after="0" w:line="240" w:lineRule="auto"/>
        <w:rPr>
          <w:rFonts w:ascii="Verdana" w:eastAsia="Times New Roman" w:hAnsi="Verdana" w:cs="Times New Roman"/>
          <w:b/>
          <w:color w:val="FF0000"/>
          <w:kern w:val="0"/>
          <w:sz w:val="20"/>
          <w:szCs w:val="20"/>
          <w:lang w:val="en-US"/>
          <w14:ligatures w14:val="none"/>
        </w:rPr>
      </w:pPr>
      <w:r w:rsidRPr="00E116B9">
        <w:rPr>
          <w:rFonts w:ascii="Verdana" w:eastAsia="Times New Roman" w:hAnsi="Verdana" w:cs="Times New Roman"/>
          <w:b/>
          <w:kern w:val="0"/>
          <w:sz w:val="20"/>
          <w:szCs w:val="20"/>
          <w:lang w:val="en-US"/>
          <w14:ligatures w14:val="none"/>
        </w:rPr>
        <w:t xml:space="preserve">Ref No: OUT/2024/0005 </w:t>
      </w:r>
    </w:p>
    <w:p w14:paraId="55380EA3"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Applicant</w:t>
      </w:r>
      <w:proofErr w:type="gramStart"/>
      <w:r w:rsidRPr="00E116B9">
        <w:rPr>
          <w:rFonts w:ascii="Verdana" w:eastAsia="Times New Roman" w:hAnsi="Verdana" w:cs="Times New Roman"/>
          <w:b/>
          <w:kern w:val="0"/>
          <w:sz w:val="20"/>
          <w:szCs w:val="20"/>
          <w:lang w:val="en-US"/>
          <w14:ligatures w14:val="none"/>
        </w:rPr>
        <w:t>:  Hewson</w:t>
      </w:r>
      <w:proofErr w:type="gramEnd"/>
      <w:r w:rsidRPr="00E116B9">
        <w:rPr>
          <w:rFonts w:ascii="Verdana" w:eastAsia="Times New Roman" w:hAnsi="Verdana" w:cs="Times New Roman"/>
          <w:b/>
          <w:kern w:val="0"/>
          <w:sz w:val="20"/>
          <w:szCs w:val="20"/>
          <w:lang w:val="en-US"/>
          <w14:ligatures w14:val="none"/>
        </w:rPr>
        <w:t xml:space="preserve"> Wood</w:t>
      </w:r>
    </w:p>
    <w:p w14:paraId="62965902"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Proposal</w:t>
      </w:r>
      <w:proofErr w:type="gramStart"/>
      <w:r w:rsidRPr="00E116B9">
        <w:rPr>
          <w:rFonts w:ascii="Verdana" w:eastAsia="Times New Roman" w:hAnsi="Verdana" w:cs="Times New Roman"/>
          <w:bCs/>
          <w:kern w:val="0"/>
          <w:sz w:val="20"/>
          <w:szCs w:val="20"/>
          <w:lang w:val="en-US"/>
          <w14:ligatures w14:val="none"/>
        </w:rPr>
        <w:t>:  Outline</w:t>
      </w:r>
      <w:proofErr w:type="gramEnd"/>
      <w:r w:rsidRPr="00E116B9">
        <w:rPr>
          <w:rFonts w:ascii="Verdana" w:eastAsia="Times New Roman" w:hAnsi="Verdana" w:cs="Times New Roman"/>
          <w:bCs/>
          <w:kern w:val="0"/>
          <w:sz w:val="20"/>
          <w:szCs w:val="20"/>
          <w:lang w:val="en-US"/>
          <w14:ligatures w14:val="none"/>
        </w:rPr>
        <w:t xml:space="preserve"> consent for redevelopment of farm steading, involving the erection of 7 No. dwellings and associated infrastructure with all matters reserved except for layout and means of access (outline) (resubmission of OUT/2023/0017) </w:t>
      </w:r>
    </w:p>
    <w:p w14:paraId="3CE17ABE"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Location</w:t>
      </w:r>
      <w:proofErr w:type="gramStart"/>
      <w:r w:rsidRPr="00E116B9">
        <w:rPr>
          <w:rFonts w:ascii="Verdana" w:eastAsia="Times New Roman" w:hAnsi="Verdana" w:cs="Times New Roman"/>
          <w:bCs/>
          <w:kern w:val="0"/>
          <w:sz w:val="20"/>
          <w:szCs w:val="20"/>
          <w:lang w:val="en-US"/>
          <w14:ligatures w14:val="none"/>
        </w:rPr>
        <w:t>:  Well</w:t>
      </w:r>
      <w:proofErr w:type="gramEnd"/>
      <w:r w:rsidRPr="00E116B9">
        <w:rPr>
          <w:rFonts w:ascii="Verdana" w:eastAsia="Times New Roman" w:hAnsi="Verdana" w:cs="Times New Roman"/>
          <w:bCs/>
          <w:kern w:val="0"/>
          <w:sz w:val="20"/>
          <w:szCs w:val="20"/>
          <w:lang w:val="en-US"/>
          <w14:ligatures w14:val="none"/>
        </w:rPr>
        <w:t xml:space="preserve"> Head Farm, Dean CA14 4TJ</w:t>
      </w:r>
    </w:p>
    <w:p w14:paraId="312E9CC5" w14:textId="77777777" w:rsidR="00E116B9" w:rsidRPr="00E116B9" w:rsidRDefault="00E116B9" w:rsidP="00E116B9">
      <w:pPr>
        <w:spacing w:after="0" w:line="240" w:lineRule="auto"/>
        <w:rPr>
          <w:rFonts w:ascii="Verdana" w:eastAsia="Times New Roman" w:hAnsi="Verdana" w:cs="Times New Roman"/>
          <w:b/>
          <w:kern w:val="0"/>
          <w:sz w:val="20"/>
          <w:szCs w:val="20"/>
          <w:u w:val="single"/>
          <w:lang w:val="en-US"/>
          <w14:ligatures w14:val="none"/>
        </w:rPr>
      </w:pPr>
    </w:p>
    <w:bookmarkEnd w:id="3"/>
    <w:p w14:paraId="644111EC" w14:textId="77777777" w:rsidR="00E116B9" w:rsidRPr="00E116B9" w:rsidRDefault="00E116B9" w:rsidP="00E116B9">
      <w:pPr>
        <w:tabs>
          <w:tab w:val="left" w:pos="3105"/>
        </w:tabs>
        <w:spacing w:after="0" w:line="240" w:lineRule="auto"/>
        <w:jc w:val="both"/>
        <w:rPr>
          <w:rFonts w:ascii="Verdana" w:eastAsia="Times New Roman" w:hAnsi="Verdana" w:cs="Times New Roman"/>
          <w:b/>
          <w:kern w:val="0"/>
          <w:sz w:val="20"/>
          <w:szCs w:val="20"/>
          <w:u w:val="single"/>
          <w:lang w:val="en-US"/>
          <w14:ligatures w14:val="none"/>
        </w:rPr>
      </w:pPr>
      <w:r w:rsidRPr="00E116B9">
        <w:rPr>
          <w:rFonts w:ascii="Verdana" w:eastAsia="Times New Roman" w:hAnsi="Verdana" w:cs="Times New Roman"/>
          <w:b/>
          <w:kern w:val="0"/>
          <w:sz w:val="20"/>
          <w:szCs w:val="20"/>
          <w:u w:val="single"/>
          <w:lang w:val="en-US"/>
          <w14:ligatures w14:val="none"/>
        </w:rPr>
        <w:t>Refusals</w:t>
      </w:r>
    </w:p>
    <w:p w14:paraId="2F597B34" w14:textId="77777777" w:rsidR="00E116B9" w:rsidRPr="00E116B9" w:rsidRDefault="00E116B9" w:rsidP="00E116B9">
      <w:pPr>
        <w:tabs>
          <w:tab w:val="left" w:pos="3105"/>
        </w:tabs>
        <w:spacing w:after="0" w:line="240" w:lineRule="auto"/>
        <w:jc w:val="both"/>
        <w:rPr>
          <w:rFonts w:ascii="Verdana" w:eastAsia="Times New Roman" w:hAnsi="Verdana" w:cs="Times New Roman"/>
          <w:b/>
          <w:kern w:val="0"/>
          <w:sz w:val="20"/>
          <w:szCs w:val="20"/>
          <w:u w:val="single"/>
          <w:lang w:val="en-US"/>
          <w14:ligatures w14:val="none"/>
        </w:rPr>
      </w:pPr>
    </w:p>
    <w:p w14:paraId="16D84605" w14:textId="77777777" w:rsidR="00E116B9" w:rsidRPr="00E116B9" w:rsidRDefault="00E116B9" w:rsidP="00E116B9">
      <w:pPr>
        <w:spacing w:after="0" w:line="240" w:lineRule="auto"/>
        <w:rPr>
          <w:rFonts w:ascii="Verdana" w:eastAsia="Times New Roman" w:hAnsi="Verdana" w:cs="Times New Roman"/>
          <w:b/>
          <w:bCs/>
          <w:kern w:val="0"/>
          <w:sz w:val="20"/>
          <w:szCs w:val="20"/>
          <w:u w:val="single"/>
          <w:lang w:val="en-US"/>
          <w14:ligatures w14:val="none"/>
        </w:rPr>
      </w:pPr>
      <w:r w:rsidRPr="00E116B9">
        <w:rPr>
          <w:rFonts w:ascii="Verdana" w:eastAsia="Times New Roman" w:hAnsi="Verdana" w:cs="Times New Roman"/>
          <w:b/>
          <w:bCs/>
          <w:kern w:val="0"/>
          <w:sz w:val="20"/>
          <w:szCs w:val="20"/>
          <w:u w:val="single"/>
          <w:lang w:val="en-US"/>
          <w14:ligatures w14:val="none"/>
        </w:rPr>
        <w:t>Withdrawn</w:t>
      </w:r>
    </w:p>
    <w:p w14:paraId="0202F647"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Ref No: FUL/2025/0018</w:t>
      </w:r>
    </w:p>
    <w:p w14:paraId="46AEA7B5" w14:textId="77777777" w:rsidR="00E116B9" w:rsidRPr="00E116B9" w:rsidRDefault="00E116B9" w:rsidP="00E116B9">
      <w:pPr>
        <w:spacing w:after="0" w:line="240" w:lineRule="auto"/>
        <w:rPr>
          <w:rFonts w:ascii="Verdana" w:eastAsia="Times New Roman" w:hAnsi="Verdana" w:cs="Times New Roman"/>
          <w:b/>
          <w:kern w:val="0"/>
          <w:sz w:val="20"/>
          <w:szCs w:val="20"/>
          <w:lang w:val="en-US"/>
          <w14:ligatures w14:val="none"/>
        </w:rPr>
      </w:pPr>
      <w:r w:rsidRPr="00E116B9">
        <w:rPr>
          <w:rFonts w:ascii="Verdana" w:eastAsia="Times New Roman" w:hAnsi="Verdana" w:cs="Times New Roman"/>
          <w:b/>
          <w:kern w:val="0"/>
          <w:sz w:val="20"/>
          <w:szCs w:val="20"/>
          <w:lang w:val="en-US"/>
          <w14:ligatures w14:val="none"/>
        </w:rPr>
        <w:t>Applicant: Stockdale</w:t>
      </w:r>
    </w:p>
    <w:p w14:paraId="3564A126"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Proposal: Installation of 5 No. Glamping Pods in adjoining field, including access track.</w:t>
      </w:r>
    </w:p>
    <w:p w14:paraId="708709D7" w14:textId="77777777" w:rsidR="00E116B9" w:rsidRPr="00E116B9" w:rsidRDefault="00E116B9" w:rsidP="00E116B9">
      <w:pPr>
        <w:spacing w:after="0" w:line="240" w:lineRule="auto"/>
        <w:rPr>
          <w:rFonts w:ascii="Verdana" w:eastAsia="Times New Roman" w:hAnsi="Verdana" w:cs="Times New Roman"/>
          <w:bCs/>
          <w:kern w:val="0"/>
          <w:sz w:val="20"/>
          <w:szCs w:val="20"/>
          <w:lang w:val="en-US"/>
          <w14:ligatures w14:val="none"/>
        </w:rPr>
      </w:pPr>
      <w:r w:rsidRPr="00E116B9">
        <w:rPr>
          <w:rFonts w:ascii="Verdana" w:eastAsia="Times New Roman" w:hAnsi="Verdana" w:cs="Times New Roman"/>
          <w:bCs/>
          <w:kern w:val="0"/>
          <w:sz w:val="20"/>
          <w:szCs w:val="20"/>
          <w:lang w:val="en-US"/>
          <w14:ligatures w14:val="none"/>
        </w:rPr>
        <w:t xml:space="preserve">Location: Thorndyke, </w:t>
      </w:r>
      <w:proofErr w:type="spellStart"/>
      <w:r w:rsidRPr="00E116B9">
        <w:rPr>
          <w:rFonts w:ascii="Verdana" w:eastAsia="Times New Roman" w:hAnsi="Verdana" w:cs="Times New Roman"/>
          <w:bCs/>
          <w:kern w:val="0"/>
          <w:sz w:val="20"/>
          <w:szCs w:val="20"/>
          <w:lang w:val="en-US"/>
          <w14:ligatures w14:val="none"/>
        </w:rPr>
        <w:t>Pardshaw</w:t>
      </w:r>
      <w:proofErr w:type="spellEnd"/>
      <w:r w:rsidRPr="00E116B9">
        <w:rPr>
          <w:rFonts w:ascii="Verdana" w:eastAsia="Times New Roman" w:hAnsi="Verdana" w:cs="Times New Roman"/>
          <w:bCs/>
          <w:kern w:val="0"/>
          <w:sz w:val="20"/>
          <w:szCs w:val="20"/>
          <w:lang w:val="en-US"/>
          <w14:ligatures w14:val="none"/>
        </w:rPr>
        <w:t>, CA13 0SP</w:t>
      </w:r>
    </w:p>
    <w:p w14:paraId="0791718C" w14:textId="77777777" w:rsidR="00E116B9" w:rsidRPr="00E116B9" w:rsidRDefault="00E116B9" w:rsidP="00E116B9">
      <w:pPr>
        <w:spacing w:after="0" w:line="240" w:lineRule="auto"/>
        <w:rPr>
          <w:rFonts w:ascii="Verdana" w:eastAsia="Times New Roman" w:hAnsi="Verdana" w:cs="Times New Roman"/>
          <w:b/>
          <w:bCs/>
          <w:kern w:val="0"/>
          <w:sz w:val="20"/>
          <w:szCs w:val="20"/>
          <w:u w:val="single"/>
          <w:lang w:val="en-US"/>
          <w14:ligatures w14:val="none"/>
        </w:rPr>
      </w:pPr>
    </w:p>
    <w:bookmarkEnd w:id="2"/>
    <w:p w14:paraId="6A990368" w14:textId="77777777" w:rsidR="00E116B9" w:rsidRPr="00E116B9" w:rsidRDefault="00E116B9" w:rsidP="00E116B9">
      <w:pPr>
        <w:shd w:val="clear" w:color="auto" w:fill="FFFFFF"/>
        <w:spacing w:after="0" w:line="240" w:lineRule="auto"/>
        <w:textAlignment w:val="baseline"/>
        <w:rPr>
          <w:rFonts w:ascii="Verdana" w:eastAsia="Times New Roman" w:hAnsi="Verdana" w:cs="Times New Roman"/>
          <w:b/>
          <w:bCs/>
          <w:kern w:val="0"/>
          <w:sz w:val="20"/>
          <w:szCs w:val="20"/>
          <w:u w:val="single"/>
          <w:lang w:val="en-US"/>
          <w14:ligatures w14:val="none"/>
        </w:rPr>
      </w:pPr>
    </w:p>
    <w:p w14:paraId="081E7578" w14:textId="167C3AFF" w:rsidR="00624DD7" w:rsidRDefault="00624DD7" w:rsidP="00624DD7">
      <w:pPr>
        <w:spacing w:after="0" w:line="240" w:lineRule="auto"/>
        <w:rPr>
          <w:rFonts w:ascii="Verdana" w:eastAsia="Times New Roman" w:hAnsi="Verdana" w:cs="Times New Roman"/>
          <w:b/>
          <w:kern w:val="0"/>
          <w:sz w:val="20"/>
          <w:szCs w:val="20"/>
          <w:lang w:val="en-US"/>
          <w14:ligatures w14:val="none"/>
        </w:rPr>
      </w:pPr>
    </w:p>
    <w:p w14:paraId="04DF1DC0" w14:textId="77777777" w:rsidR="00624DD7" w:rsidRDefault="00624DD7" w:rsidP="00624DD7">
      <w:pPr>
        <w:spacing w:after="0" w:line="240" w:lineRule="auto"/>
        <w:rPr>
          <w:rFonts w:ascii="Verdana" w:eastAsia="Times New Roman" w:hAnsi="Verdana" w:cs="Times New Roman"/>
          <w:b/>
          <w:kern w:val="0"/>
          <w:sz w:val="20"/>
          <w:szCs w:val="20"/>
          <w:lang w:val="en-US"/>
          <w14:ligatures w14:val="none"/>
        </w:rPr>
      </w:pPr>
    </w:p>
    <w:bookmarkEnd w:id="1"/>
    <w:p w14:paraId="0CA9E9CA" w14:textId="0066DB4B" w:rsidR="004426B8" w:rsidRDefault="00E116B9" w:rsidP="00624DD7">
      <w:pPr>
        <w:shd w:val="clear" w:color="auto" w:fill="FFFFFF"/>
        <w:spacing w:after="0" w:line="240" w:lineRule="auto"/>
        <w:textAlignment w:val="baseline"/>
        <w:rPr>
          <w:rFonts w:ascii="Verdana" w:eastAsia="Times New Roman" w:hAnsi="Verdana" w:cs="Times New Roman"/>
          <w:b/>
          <w:bCs/>
          <w:kern w:val="0"/>
          <w:sz w:val="20"/>
          <w:szCs w:val="20"/>
          <w:lang w:val="en-US"/>
          <w14:ligatures w14:val="none"/>
        </w:rPr>
      </w:pPr>
      <w:r>
        <w:rPr>
          <w:rFonts w:ascii="Verdana" w:eastAsia="Times New Roman" w:hAnsi="Verdana" w:cs="Times New Roman"/>
          <w:b/>
          <w:bCs/>
          <w:kern w:val="0"/>
          <w:sz w:val="20"/>
          <w:szCs w:val="20"/>
          <w:lang w:val="en-US"/>
          <w14:ligatures w14:val="none"/>
        </w:rPr>
        <w:t>55</w:t>
      </w:r>
      <w:r w:rsidR="004426B8" w:rsidRPr="004426B8">
        <w:rPr>
          <w:rFonts w:ascii="Verdana" w:eastAsia="Times New Roman" w:hAnsi="Verdana" w:cs="Times New Roman"/>
          <w:b/>
          <w:bCs/>
          <w:kern w:val="0"/>
          <w:sz w:val="20"/>
          <w:szCs w:val="20"/>
          <w:lang w:val="en-US"/>
          <w14:ligatures w14:val="none"/>
        </w:rPr>
        <w:t>/26</w:t>
      </w:r>
      <w:r w:rsidR="004426B8">
        <w:rPr>
          <w:rFonts w:ascii="Verdana" w:eastAsia="Times New Roman" w:hAnsi="Verdana" w:cs="Times New Roman"/>
          <w:b/>
          <w:bCs/>
          <w:kern w:val="0"/>
          <w:sz w:val="20"/>
          <w:szCs w:val="20"/>
          <w:lang w:val="en-US"/>
          <w14:ligatures w14:val="none"/>
        </w:rPr>
        <w:t xml:space="preserve"> Reports</w:t>
      </w:r>
      <w:r w:rsidR="007E797B">
        <w:rPr>
          <w:rFonts w:ascii="Verdana" w:eastAsia="Times New Roman" w:hAnsi="Verdana" w:cs="Times New Roman"/>
          <w:b/>
          <w:bCs/>
          <w:kern w:val="0"/>
          <w:sz w:val="20"/>
          <w:szCs w:val="20"/>
          <w:lang w:val="en-US"/>
          <w14:ligatures w14:val="none"/>
        </w:rPr>
        <w:t xml:space="preserve"> on amenities</w:t>
      </w:r>
    </w:p>
    <w:p w14:paraId="6E02B972" w14:textId="78CD9F91" w:rsidR="004426B8" w:rsidRDefault="004426B8" w:rsidP="004426B8">
      <w:pPr>
        <w:pStyle w:val="ListParagraph"/>
        <w:numPr>
          <w:ilvl w:val="0"/>
          <w:numId w:val="15"/>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Open Spaces</w:t>
      </w:r>
    </w:p>
    <w:p w14:paraId="3FB106C3" w14:textId="308B8FED" w:rsidR="00662504" w:rsidRDefault="00662504" w:rsidP="00662504">
      <w:pPr>
        <w:pStyle w:val="ListParagraph"/>
        <w:numPr>
          <w:ilvl w:val="0"/>
          <w:numId w:val="18"/>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 xml:space="preserve">Mr. Scott reported that a shrub at </w:t>
      </w:r>
      <w:proofErr w:type="spellStart"/>
      <w:r>
        <w:rPr>
          <w:rFonts w:ascii="Verdana" w:eastAsia="Times New Roman" w:hAnsi="Verdana" w:cs="Times New Roman"/>
          <w:kern w:val="0"/>
          <w:sz w:val="20"/>
          <w:szCs w:val="20"/>
          <w:lang w:val="en-US"/>
          <w14:ligatures w14:val="none"/>
        </w:rPr>
        <w:t>Ullock</w:t>
      </w:r>
      <w:proofErr w:type="spellEnd"/>
      <w:r>
        <w:rPr>
          <w:rFonts w:ascii="Verdana" w:eastAsia="Times New Roman" w:hAnsi="Verdana" w:cs="Times New Roman"/>
          <w:kern w:val="0"/>
          <w:sz w:val="20"/>
          <w:szCs w:val="20"/>
          <w:lang w:val="en-US"/>
          <w14:ligatures w14:val="none"/>
        </w:rPr>
        <w:t xml:space="preserve"> near the communications box needed cutting back at the end of the season.  Mr. Hayman agreed to talk to the relevant people about this and about the weeping beech, also at </w:t>
      </w:r>
      <w:proofErr w:type="spellStart"/>
      <w:r>
        <w:rPr>
          <w:rFonts w:ascii="Verdana" w:eastAsia="Times New Roman" w:hAnsi="Verdana" w:cs="Times New Roman"/>
          <w:kern w:val="0"/>
          <w:sz w:val="20"/>
          <w:szCs w:val="20"/>
          <w:lang w:val="en-US"/>
          <w14:ligatures w14:val="none"/>
        </w:rPr>
        <w:t>Ullock</w:t>
      </w:r>
      <w:proofErr w:type="spellEnd"/>
      <w:r>
        <w:rPr>
          <w:rFonts w:ascii="Verdana" w:eastAsia="Times New Roman" w:hAnsi="Verdana" w:cs="Times New Roman"/>
          <w:kern w:val="0"/>
          <w:sz w:val="20"/>
          <w:szCs w:val="20"/>
          <w:lang w:val="en-US"/>
          <w14:ligatures w14:val="none"/>
        </w:rPr>
        <w:t>.</w:t>
      </w:r>
    </w:p>
    <w:p w14:paraId="004F5D85" w14:textId="442B7ADA" w:rsidR="00662504" w:rsidRDefault="00662504" w:rsidP="00662504">
      <w:pPr>
        <w:pStyle w:val="ListParagraph"/>
        <w:numPr>
          <w:ilvl w:val="0"/>
          <w:numId w:val="18"/>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 xml:space="preserve">Mr. Chittenden reported that shrubs </w:t>
      </w:r>
      <w:proofErr w:type="gramStart"/>
      <w:r>
        <w:rPr>
          <w:rFonts w:ascii="Verdana" w:eastAsia="Times New Roman" w:hAnsi="Verdana" w:cs="Times New Roman"/>
          <w:kern w:val="0"/>
          <w:sz w:val="20"/>
          <w:szCs w:val="20"/>
          <w:lang w:val="en-US"/>
          <w14:ligatures w14:val="none"/>
        </w:rPr>
        <w:t>were in need of</w:t>
      </w:r>
      <w:proofErr w:type="gramEnd"/>
      <w:r>
        <w:rPr>
          <w:rFonts w:ascii="Verdana" w:eastAsia="Times New Roman" w:hAnsi="Verdana" w:cs="Times New Roman"/>
          <w:kern w:val="0"/>
          <w:sz w:val="20"/>
          <w:szCs w:val="20"/>
          <w:lang w:val="en-US"/>
          <w14:ligatures w14:val="none"/>
        </w:rPr>
        <w:t xml:space="preserve"> cutting back on the green area in front of Smithy Cottage, Dean.  Mr. Scott was authorized to undertake this work. </w:t>
      </w:r>
    </w:p>
    <w:p w14:paraId="5ECCE57F" w14:textId="2E7E47F0" w:rsidR="00662504" w:rsidRDefault="00662504" w:rsidP="00662504">
      <w:pPr>
        <w:pStyle w:val="ListParagraph"/>
        <w:numPr>
          <w:ilvl w:val="0"/>
          <w:numId w:val="18"/>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Work to the Pound Wall is still outstanding, Mr. Moore agreed to speak to the contractor to ascertain what the holdup was.</w:t>
      </w:r>
    </w:p>
    <w:p w14:paraId="5C86D11D" w14:textId="7CF5D4EE" w:rsidR="004426B8" w:rsidRPr="007E797B" w:rsidRDefault="004426B8" w:rsidP="007E797B">
      <w:pPr>
        <w:pStyle w:val="ListParagraph"/>
        <w:numPr>
          <w:ilvl w:val="0"/>
          <w:numId w:val="15"/>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sidRPr="007E797B">
        <w:rPr>
          <w:rFonts w:ascii="Verdana" w:eastAsia="Times New Roman" w:hAnsi="Verdana" w:cs="Times New Roman"/>
          <w:kern w:val="0"/>
          <w:sz w:val="20"/>
          <w:szCs w:val="20"/>
          <w:lang w:val="en-US"/>
          <w14:ligatures w14:val="none"/>
        </w:rPr>
        <w:t>Registered land an asset register – nothing to report.</w:t>
      </w:r>
    </w:p>
    <w:p w14:paraId="5CA66C5C" w14:textId="0D4FBAE2" w:rsidR="004426B8" w:rsidRDefault="004426B8" w:rsidP="007E797B">
      <w:pPr>
        <w:pStyle w:val="ListParagraph"/>
        <w:numPr>
          <w:ilvl w:val="0"/>
          <w:numId w:val="15"/>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sidRPr="007E797B">
        <w:rPr>
          <w:rFonts w:ascii="Verdana" w:eastAsia="Times New Roman" w:hAnsi="Verdana" w:cs="Times New Roman"/>
          <w:kern w:val="0"/>
          <w:sz w:val="20"/>
          <w:szCs w:val="20"/>
          <w:lang w:val="en-US"/>
          <w14:ligatures w14:val="none"/>
        </w:rPr>
        <w:t>Repairs to Noticeboards and Seats</w:t>
      </w:r>
    </w:p>
    <w:p w14:paraId="6F9CE77F" w14:textId="375DE215" w:rsidR="00662504" w:rsidRPr="007E797B" w:rsidRDefault="00662504" w:rsidP="00662504">
      <w:pPr>
        <w:pStyle w:val="ListParagraph"/>
        <w:shd w:val="clear" w:color="auto" w:fill="FFFFFF"/>
        <w:spacing w:after="0" w:line="240" w:lineRule="auto"/>
        <w:ind w:left="1080"/>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 xml:space="preserve">Repairs to the Noticeboard at Eaglesfield is now urgent.  Mr. Agnew reported that he has two plastic posts for the Branthwaite noticeboard and has obtained </w:t>
      </w:r>
      <w:proofErr w:type="gramStart"/>
      <w:r>
        <w:rPr>
          <w:rFonts w:ascii="Verdana" w:eastAsia="Times New Roman" w:hAnsi="Verdana" w:cs="Times New Roman"/>
          <w:kern w:val="0"/>
          <w:sz w:val="20"/>
          <w:szCs w:val="20"/>
          <w:lang w:val="en-US"/>
          <w14:ligatures w14:val="none"/>
        </w:rPr>
        <w:t>prices</w:t>
      </w:r>
      <w:proofErr w:type="gramEnd"/>
      <w:r>
        <w:rPr>
          <w:rFonts w:ascii="Verdana" w:eastAsia="Times New Roman" w:hAnsi="Verdana" w:cs="Times New Roman"/>
          <w:kern w:val="0"/>
          <w:sz w:val="20"/>
          <w:szCs w:val="20"/>
          <w:lang w:val="en-US"/>
          <w14:ligatures w14:val="none"/>
        </w:rPr>
        <w:t xml:space="preserve"> from Simon Watson, which he will make available to the council shortly.</w:t>
      </w:r>
    </w:p>
    <w:p w14:paraId="41198370" w14:textId="1D8A826E" w:rsidR="004426B8" w:rsidRDefault="007E797B" w:rsidP="004426B8">
      <w:pPr>
        <w:pStyle w:val="ListParagraph"/>
        <w:numPr>
          <w:ilvl w:val="0"/>
          <w:numId w:val="15"/>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Reg’s Round</w:t>
      </w:r>
    </w:p>
    <w:p w14:paraId="257ED088" w14:textId="77777777" w:rsidR="00662504" w:rsidRDefault="007E797B" w:rsidP="00662504">
      <w:pPr>
        <w:pStyle w:val="ListParagraph"/>
        <w:numPr>
          <w:ilvl w:val="0"/>
          <w:numId w:val="19"/>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 xml:space="preserve">Mr. Agnew confirmed that he </w:t>
      </w:r>
      <w:r w:rsidR="00662504">
        <w:rPr>
          <w:rFonts w:ascii="Verdana" w:eastAsia="Times New Roman" w:hAnsi="Verdana" w:cs="Times New Roman"/>
          <w:kern w:val="0"/>
          <w:sz w:val="20"/>
          <w:szCs w:val="20"/>
          <w:lang w:val="en-US"/>
          <w14:ligatures w14:val="none"/>
        </w:rPr>
        <w:t>has two boards for</w:t>
      </w:r>
      <w:r>
        <w:rPr>
          <w:rFonts w:ascii="Verdana" w:eastAsia="Times New Roman" w:hAnsi="Verdana" w:cs="Times New Roman"/>
          <w:kern w:val="0"/>
          <w:sz w:val="20"/>
          <w:szCs w:val="20"/>
          <w:lang w:val="en-US"/>
          <w14:ligatures w14:val="none"/>
        </w:rPr>
        <w:t xml:space="preserve"> the new handrail </w:t>
      </w:r>
      <w:r w:rsidR="00662504">
        <w:rPr>
          <w:rFonts w:ascii="Verdana" w:eastAsia="Times New Roman" w:hAnsi="Verdana" w:cs="Times New Roman"/>
          <w:kern w:val="0"/>
          <w:sz w:val="20"/>
          <w:szCs w:val="20"/>
          <w:lang w:val="en-US"/>
          <w14:ligatures w14:val="none"/>
        </w:rPr>
        <w:t xml:space="preserve">and will obtain the rest of the materials as soon as possible but </w:t>
      </w:r>
      <w:proofErr w:type="gramStart"/>
      <w:r w:rsidR="00662504">
        <w:rPr>
          <w:rFonts w:ascii="Verdana" w:eastAsia="Times New Roman" w:hAnsi="Verdana" w:cs="Times New Roman"/>
          <w:kern w:val="0"/>
          <w:sz w:val="20"/>
          <w:szCs w:val="20"/>
          <w:lang w:val="en-US"/>
          <w14:ligatures w14:val="none"/>
        </w:rPr>
        <w:t>would</w:t>
      </w:r>
      <w:proofErr w:type="gramEnd"/>
      <w:r w:rsidR="00662504">
        <w:rPr>
          <w:rFonts w:ascii="Verdana" w:eastAsia="Times New Roman" w:hAnsi="Verdana" w:cs="Times New Roman"/>
          <w:kern w:val="0"/>
          <w:sz w:val="20"/>
          <w:szCs w:val="20"/>
          <w:lang w:val="en-US"/>
          <w14:ligatures w14:val="none"/>
        </w:rPr>
        <w:t xml:space="preserve"> not be installing the handrail. </w:t>
      </w:r>
    </w:p>
    <w:p w14:paraId="4B5C31E0" w14:textId="2EAC9905" w:rsidR="008A6A85" w:rsidRDefault="00662504" w:rsidP="00662504">
      <w:pPr>
        <w:pStyle w:val="ListParagraph"/>
        <w:numPr>
          <w:ilvl w:val="0"/>
          <w:numId w:val="19"/>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 xml:space="preserve">Mr. Chittenden explained that the Parish Council had become involved with Reg’s Round on behalf of Eaglesfield Village Hall Committee to assist with its establishment.  He felt that too much council meeting time was now being taken up with Reg’s Round and suggested minimizing </w:t>
      </w:r>
      <w:r w:rsidR="000942B8">
        <w:rPr>
          <w:rFonts w:ascii="Verdana" w:eastAsia="Times New Roman" w:hAnsi="Verdana" w:cs="Times New Roman"/>
          <w:kern w:val="0"/>
          <w:sz w:val="20"/>
          <w:szCs w:val="20"/>
          <w:lang w:val="en-US"/>
          <w14:ligatures w14:val="none"/>
        </w:rPr>
        <w:t xml:space="preserve">further discussion on the issues which ought to be passed back to Eaglesfield V H C. </w:t>
      </w:r>
    </w:p>
    <w:p w14:paraId="2A0F99B1" w14:textId="47BB8E61" w:rsidR="000942B8" w:rsidRDefault="000942B8" w:rsidP="00662504">
      <w:pPr>
        <w:pStyle w:val="ListParagraph"/>
        <w:numPr>
          <w:ilvl w:val="0"/>
          <w:numId w:val="19"/>
        </w:numPr>
        <w:shd w:val="clear" w:color="auto" w:fill="FFFFFF"/>
        <w:spacing w:after="0" w:line="240" w:lineRule="auto"/>
        <w:textAlignment w:val="baseline"/>
        <w:rPr>
          <w:rFonts w:ascii="Verdana" w:eastAsia="Times New Roman" w:hAnsi="Verdana" w:cs="Times New Roman"/>
          <w:kern w:val="0"/>
          <w:sz w:val="20"/>
          <w:szCs w:val="20"/>
          <w:lang w:val="en-US"/>
          <w14:ligatures w14:val="none"/>
        </w:rPr>
      </w:pPr>
      <w:r>
        <w:rPr>
          <w:rFonts w:ascii="Verdana" w:eastAsia="Times New Roman" w:hAnsi="Verdana" w:cs="Times New Roman"/>
          <w:kern w:val="0"/>
          <w:sz w:val="20"/>
          <w:szCs w:val="20"/>
          <w:lang w:val="en-US"/>
          <w14:ligatures w14:val="none"/>
        </w:rPr>
        <w:t xml:space="preserve">The council considered a motion to have Reg’s Round dedicated by Cumberland Council as a Public Right of Way.  This would involve the Clerk forwarding to Cumberland Council the Title Registration Number and they would do the rest of the work.  After discussion it was agreed that the Clerk should forward this information to </w:t>
      </w:r>
      <w:proofErr w:type="spellStart"/>
      <w:r>
        <w:rPr>
          <w:rFonts w:ascii="Verdana" w:eastAsia="Times New Roman" w:hAnsi="Verdana" w:cs="Times New Roman"/>
          <w:kern w:val="0"/>
          <w:sz w:val="20"/>
          <w:szCs w:val="20"/>
          <w:lang w:val="en-US"/>
          <w14:ligatures w14:val="none"/>
        </w:rPr>
        <w:t>Mr</w:t>
      </w:r>
      <w:proofErr w:type="spellEnd"/>
      <w:r>
        <w:rPr>
          <w:rFonts w:ascii="Verdana" w:eastAsia="Times New Roman" w:hAnsi="Verdana" w:cs="Times New Roman"/>
          <w:kern w:val="0"/>
          <w:sz w:val="20"/>
          <w:szCs w:val="20"/>
          <w:lang w:val="en-US"/>
          <w14:ligatures w14:val="none"/>
        </w:rPr>
        <w:t xml:space="preserve"> Feukes at Cumberland Council.</w:t>
      </w:r>
    </w:p>
    <w:p w14:paraId="4058E815" w14:textId="77777777" w:rsidR="00662504" w:rsidRDefault="00662504" w:rsidP="00662504">
      <w:pPr>
        <w:pStyle w:val="ListParagraph"/>
        <w:shd w:val="clear" w:color="auto" w:fill="FFFFFF"/>
        <w:spacing w:after="0" w:line="240" w:lineRule="auto"/>
        <w:ind w:left="1080"/>
        <w:jc w:val="both"/>
        <w:textAlignment w:val="baseline"/>
      </w:pPr>
    </w:p>
    <w:p w14:paraId="400CAE9A" w14:textId="5819A7C0" w:rsidR="000942B8" w:rsidRDefault="000942B8" w:rsidP="00D57DF5">
      <w:pPr>
        <w:pStyle w:val="NoSpacing"/>
        <w:rPr>
          <w:b/>
          <w:bCs/>
        </w:rPr>
      </w:pPr>
      <w:r>
        <w:rPr>
          <w:b/>
          <w:bCs/>
        </w:rPr>
        <w:t>55/26 Appointment of two representatives to the Potato Pot windfarm community benefit fund grant awarding panel.</w:t>
      </w:r>
    </w:p>
    <w:p w14:paraId="5F2B336B" w14:textId="747C133F" w:rsidR="000942B8" w:rsidRDefault="000942B8" w:rsidP="00D57DF5">
      <w:pPr>
        <w:pStyle w:val="NoSpacing"/>
      </w:pPr>
      <w:r>
        <w:t xml:space="preserve">It was unanimously agreed that this should be Mr. Hayman and Mr. Chittenden.  Mr. Hayman to inform </w:t>
      </w:r>
      <w:proofErr w:type="spellStart"/>
      <w:r>
        <w:t>Grantscape</w:t>
      </w:r>
      <w:proofErr w:type="spellEnd"/>
      <w:r>
        <w:t>.</w:t>
      </w:r>
    </w:p>
    <w:p w14:paraId="241A77B4" w14:textId="77777777" w:rsidR="000942B8" w:rsidRPr="000942B8" w:rsidRDefault="000942B8" w:rsidP="00D57DF5">
      <w:pPr>
        <w:pStyle w:val="NoSpacing"/>
      </w:pPr>
    </w:p>
    <w:p w14:paraId="2A9419F2" w14:textId="48041710" w:rsidR="008A6A85" w:rsidRDefault="000942B8" w:rsidP="00D57DF5">
      <w:pPr>
        <w:pStyle w:val="NoSpacing"/>
        <w:rPr>
          <w:b/>
          <w:bCs/>
        </w:rPr>
      </w:pPr>
      <w:r>
        <w:rPr>
          <w:b/>
          <w:bCs/>
        </w:rPr>
        <w:t>56/</w:t>
      </w:r>
      <w:r w:rsidR="008A6A85" w:rsidRPr="008A6A85">
        <w:rPr>
          <w:b/>
          <w:bCs/>
        </w:rPr>
        <w:t>26 Matters pertaining to County Highways</w:t>
      </w:r>
    </w:p>
    <w:p w14:paraId="2D70C1DC" w14:textId="7596CCE7" w:rsidR="007E797B" w:rsidRPr="000942B8" w:rsidRDefault="000942B8" w:rsidP="004945C6">
      <w:pPr>
        <w:pStyle w:val="NoSpacing"/>
      </w:pPr>
      <w:r w:rsidRPr="000942B8">
        <w:t>Clerk to report again the issues of the road at Bent Ash where unacceptable repair work had been carried out, and to request a site visit.</w:t>
      </w:r>
    </w:p>
    <w:p w14:paraId="46641A67" w14:textId="77777777" w:rsidR="004945C6" w:rsidRDefault="004945C6" w:rsidP="004945C6">
      <w:pPr>
        <w:pStyle w:val="NoSpacing"/>
        <w:rPr>
          <w:b/>
          <w:bCs/>
        </w:rPr>
      </w:pPr>
    </w:p>
    <w:p w14:paraId="608D7623" w14:textId="0A190EE4" w:rsidR="004945C6" w:rsidRDefault="000942B8" w:rsidP="004945C6">
      <w:pPr>
        <w:pStyle w:val="NoSpacing"/>
      </w:pPr>
      <w:r>
        <w:rPr>
          <w:b/>
          <w:bCs/>
        </w:rPr>
        <w:t>57</w:t>
      </w:r>
      <w:r w:rsidR="004945C6">
        <w:rPr>
          <w:b/>
          <w:bCs/>
        </w:rPr>
        <w:t>/26 Reports on meetings attended</w:t>
      </w:r>
      <w:r w:rsidR="004945C6">
        <w:t xml:space="preserve"> </w:t>
      </w:r>
    </w:p>
    <w:p w14:paraId="512A53C3" w14:textId="5680D1BD" w:rsidR="007E797B" w:rsidRDefault="000942B8" w:rsidP="004945C6">
      <w:pPr>
        <w:pStyle w:val="NoSpacing"/>
      </w:pPr>
      <w:r>
        <w:t>Nothing this meeting</w:t>
      </w:r>
      <w:r w:rsidR="007E797B">
        <w:t>.</w:t>
      </w:r>
    </w:p>
    <w:p w14:paraId="26C2ECFB" w14:textId="77777777" w:rsidR="004945C6" w:rsidRDefault="004945C6" w:rsidP="004945C6">
      <w:pPr>
        <w:pStyle w:val="NoSpacing"/>
      </w:pPr>
    </w:p>
    <w:p w14:paraId="648B07E7" w14:textId="6CABE88D" w:rsidR="004945C6" w:rsidRDefault="007E797B" w:rsidP="004945C6">
      <w:pPr>
        <w:pStyle w:val="NoSpacing"/>
      </w:pPr>
      <w:r>
        <w:rPr>
          <w:b/>
          <w:bCs/>
        </w:rPr>
        <w:t>42/</w:t>
      </w:r>
      <w:r w:rsidR="00A539D4">
        <w:rPr>
          <w:b/>
          <w:bCs/>
        </w:rPr>
        <w:t>26 Communications</w:t>
      </w:r>
      <w:r w:rsidR="004945C6">
        <w:rPr>
          <w:b/>
          <w:bCs/>
        </w:rPr>
        <w:t xml:space="preserve"> addressed to the council </w:t>
      </w:r>
      <w:r w:rsidR="004945C6">
        <w:t>– nothing this meeting.</w:t>
      </w:r>
    </w:p>
    <w:p w14:paraId="79DA4E83" w14:textId="77777777" w:rsidR="004945C6" w:rsidRDefault="004945C6" w:rsidP="004945C6">
      <w:pPr>
        <w:pStyle w:val="NoSpacing"/>
      </w:pPr>
    </w:p>
    <w:p w14:paraId="56E3642F" w14:textId="300001BC" w:rsidR="004945C6" w:rsidRPr="004945C6" w:rsidRDefault="007E797B" w:rsidP="004945C6">
      <w:pPr>
        <w:pStyle w:val="NoSpacing"/>
      </w:pPr>
      <w:r>
        <w:rPr>
          <w:b/>
          <w:bCs/>
        </w:rPr>
        <w:t>43</w:t>
      </w:r>
      <w:r w:rsidR="004945C6">
        <w:rPr>
          <w:b/>
          <w:bCs/>
        </w:rPr>
        <w:t xml:space="preserve">/26 Date of next meeting:  </w:t>
      </w:r>
      <w:r w:rsidR="004945C6" w:rsidRPr="004945C6">
        <w:t xml:space="preserve">Monday </w:t>
      </w:r>
      <w:r w:rsidR="000942B8">
        <w:t>2</w:t>
      </w:r>
      <w:r w:rsidR="000942B8" w:rsidRPr="000942B8">
        <w:rPr>
          <w:vertAlign w:val="superscript"/>
        </w:rPr>
        <w:t>nd</w:t>
      </w:r>
      <w:r w:rsidR="000942B8">
        <w:t xml:space="preserve"> Nov</w:t>
      </w:r>
      <w:r>
        <w:t xml:space="preserve">ember </w:t>
      </w:r>
      <w:r w:rsidR="004945C6" w:rsidRPr="004945C6">
        <w:t>at 7.30pm in the Kirkstile Community Centre.</w:t>
      </w:r>
    </w:p>
    <w:p w14:paraId="660DA36A" w14:textId="77777777" w:rsidR="004945C6" w:rsidRPr="004945C6" w:rsidRDefault="004945C6" w:rsidP="004945C6">
      <w:pPr>
        <w:pStyle w:val="NoSpacing"/>
        <w:rPr>
          <w:b/>
          <w:bCs/>
        </w:rPr>
      </w:pPr>
    </w:p>
    <w:p w14:paraId="45640308" w14:textId="77777777" w:rsidR="001F155A" w:rsidRPr="008A6A85" w:rsidRDefault="001F155A" w:rsidP="001F155A">
      <w:pPr>
        <w:pStyle w:val="NoSpacing"/>
        <w:ind w:left="360" w:firstLine="720"/>
        <w:rPr>
          <w:b/>
          <w:bCs/>
        </w:rPr>
      </w:pPr>
    </w:p>
    <w:p w14:paraId="0656748B" w14:textId="77777777" w:rsidR="001F155A" w:rsidRPr="001F155A" w:rsidRDefault="001F155A" w:rsidP="001F155A">
      <w:pPr>
        <w:pStyle w:val="NoSpacing"/>
        <w:ind w:left="360" w:firstLine="720"/>
      </w:pPr>
    </w:p>
    <w:p w14:paraId="5B2C8603" w14:textId="77777777" w:rsidR="001F155A" w:rsidRDefault="001F155A" w:rsidP="001F155A">
      <w:pPr>
        <w:pStyle w:val="NoSpacing"/>
        <w:ind w:left="360" w:firstLine="720"/>
      </w:pPr>
    </w:p>
    <w:p w14:paraId="3500D0C7" w14:textId="4E0701D0" w:rsidR="00CC4174" w:rsidRPr="001B53C8" w:rsidRDefault="00CC4174" w:rsidP="00B92BDE">
      <w:pPr>
        <w:pStyle w:val="NoSpacing"/>
        <w:rPr>
          <w:rFonts w:eastAsia="Arial Nova"/>
          <w:b/>
          <w:bCs/>
        </w:rPr>
      </w:pPr>
    </w:p>
    <w:p w14:paraId="0BABB77F" w14:textId="77777777" w:rsidR="002E01BE" w:rsidRPr="00B92BDE" w:rsidRDefault="002E01BE" w:rsidP="00B92BDE">
      <w:pPr>
        <w:pStyle w:val="NoSpacing"/>
        <w:rPr>
          <w:rFonts w:eastAsia="Arial Nova"/>
        </w:rPr>
      </w:pPr>
    </w:p>
    <w:p w14:paraId="6B618393" w14:textId="77777777" w:rsidR="00480B45" w:rsidRPr="002A0799" w:rsidRDefault="00480B45" w:rsidP="00B92BDE">
      <w:pPr>
        <w:pStyle w:val="NoSpacing"/>
      </w:pPr>
    </w:p>
    <w:p w14:paraId="51B59C1A" w14:textId="4F8821E0" w:rsidR="00480B45" w:rsidRPr="00480B45" w:rsidRDefault="001F4B51" w:rsidP="001F155A">
      <w:pPr>
        <w:spacing w:after="0" w:line="240" w:lineRule="auto"/>
      </w:pPr>
      <w:r w:rsidRPr="00CC4174">
        <w:t>Signed: ___________________________ Chairman     Date: ______________</w:t>
      </w:r>
      <w:r>
        <w:t>_____________</w:t>
      </w:r>
    </w:p>
    <w:sectPr w:rsidR="00480B45" w:rsidRPr="00480B45" w:rsidSect="00044235">
      <w:headerReference w:type="even" r:id="rId7"/>
      <w:headerReference w:type="default" r:id="rId8"/>
      <w:footerReference w:type="even" r:id="rId9"/>
      <w:footerReference w:type="default" r:id="rId10"/>
      <w:headerReference w:type="first" r:id="rId11"/>
      <w:footerReference w:type="first" r:id="rId12"/>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185B7B1" w14:textId="77777777" w:rsidR="001F7D2C" w:rsidRDefault="001F7D2C" w:rsidP="002866FE">
      <w:pPr>
        <w:spacing w:after="0" w:line="240" w:lineRule="auto"/>
      </w:pPr>
      <w:r>
        <w:separator/>
      </w:r>
    </w:p>
  </w:endnote>
  <w:endnote w:type="continuationSeparator" w:id="0">
    <w:p w14:paraId="3D87ED03" w14:textId="77777777" w:rsidR="001F7D2C" w:rsidRDefault="001F7D2C" w:rsidP="002866F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Arial Nova">
    <w:charset w:val="00"/>
    <w:family w:val="swiss"/>
    <w:pitch w:val="variable"/>
    <w:sig w:usb0="0000028F" w:usb1="00000002" w:usb2="00000000" w:usb3="00000000" w:csb0="0000019F" w:csb1="00000000"/>
  </w:font>
  <w:font w:name="Verdana">
    <w:panose1 w:val="020B0604030504040204"/>
    <w:charset w:val="00"/>
    <w:family w:val="swiss"/>
    <w:pitch w:val="variable"/>
    <w:sig w:usb0="A00006FF" w:usb1="4000205B" w:usb2="00000010" w:usb3="00000000" w:csb0="000001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716294A" w14:textId="77777777" w:rsidR="00A43E04" w:rsidRDefault="00A43E04">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4904718" w14:textId="77777777" w:rsidR="00A43E04" w:rsidRDefault="00A43E04">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44D58D0" w14:textId="77777777" w:rsidR="00A43E04" w:rsidRDefault="00A43E04">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7FFF6B1" w14:textId="77777777" w:rsidR="001F7D2C" w:rsidRDefault="001F7D2C" w:rsidP="002866FE">
      <w:pPr>
        <w:spacing w:after="0" w:line="240" w:lineRule="auto"/>
      </w:pPr>
      <w:r>
        <w:separator/>
      </w:r>
    </w:p>
  </w:footnote>
  <w:footnote w:type="continuationSeparator" w:id="0">
    <w:p w14:paraId="6D4724F4" w14:textId="77777777" w:rsidR="001F7D2C" w:rsidRDefault="001F7D2C" w:rsidP="002866FE">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F7A0E1A" w14:textId="2CA5FA6B" w:rsidR="00A43E04" w:rsidRDefault="00A43E04">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7A2BEC8" w14:textId="7684A81F" w:rsidR="00A43E04" w:rsidRDefault="00A43E04">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3CE87B8" w14:textId="0C156A91" w:rsidR="00A43E04" w:rsidRDefault="00A43E04">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665E6"/>
    <w:multiLevelType w:val="hybridMultilevel"/>
    <w:tmpl w:val="0F3E2F42"/>
    <w:lvl w:ilvl="0" w:tplc="F87680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 w15:restartNumberingAfterBreak="0">
    <w:nsid w:val="0545695D"/>
    <w:multiLevelType w:val="hybridMultilevel"/>
    <w:tmpl w:val="6CA2DDD4"/>
    <w:lvl w:ilvl="0" w:tplc="6E7AC49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 w15:restartNumberingAfterBreak="0">
    <w:nsid w:val="0F0C6105"/>
    <w:multiLevelType w:val="hybridMultilevel"/>
    <w:tmpl w:val="F8D249FA"/>
    <w:lvl w:ilvl="0" w:tplc="D5025C3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0F654127"/>
    <w:multiLevelType w:val="hybridMultilevel"/>
    <w:tmpl w:val="A364A042"/>
    <w:lvl w:ilvl="0" w:tplc="3524F258">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4" w15:restartNumberingAfterBreak="0">
    <w:nsid w:val="1B390D64"/>
    <w:multiLevelType w:val="hybridMultilevel"/>
    <w:tmpl w:val="36E45192"/>
    <w:lvl w:ilvl="0" w:tplc="E9CE3F42">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21E63DAC"/>
    <w:multiLevelType w:val="hybridMultilevel"/>
    <w:tmpl w:val="62AE2822"/>
    <w:lvl w:ilvl="0" w:tplc="F2A8B708">
      <w:start w:val="9"/>
      <w:numFmt w:val="decimal"/>
      <w:lvlText w:val="%1."/>
      <w:lvlJc w:val="left"/>
      <w:pPr>
        <w:ind w:left="644" w:hanging="360"/>
      </w:pPr>
      <w:rPr>
        <w:rFonts w:hint="default"/>
      </w:rPr>
    </w:lvl>
    <w:lvl w:ilvl="1" w:tplc="08090019">
      <w:start w:val="1"/>
      <w:numFmt w:val="lowerLetter"/>
      <w:lvlText w:val="%2."/>
      <w:lvlJc w:val="left"/>
      <w:pPr>
        <w:ind w:left="1364" w:hanging="360"/>
      </w:pPr>
    </w:lvl>
    <w:lvl w:ilvl="2" w:tplc="0809001B" w:tentative="1">
      <w:start w:val="1"/>
      <w:numFmt w:val="lowerRoman"/>
      <w:lvlText w:val="%3."/>
      <w:lvlJc w:val="right"/>
      <w:pPr>
        <w:ind w:left="2084" w:hanging="180"/>
      </w:pPr>
    </w:lvl>
    <w:lvl w:ilvl="3" w:tplc="0809000F" w:tentative="1">
      <w:start w:val="1"/>
      <w:numFmt w:val="decimal"/>
      <w:lvlText w:val="%4."/>
      <w:lvlJc w:val="left"/>
      <w:pPr>
        <w:ind w:left="2804" w:hanging="360"/>
      </w:pPr>
    </w:lvl>
    <w:lvl w:ilvl="4" w:tplc="08090019" w:tentative="1">
      <w:start w:val="1"/>
      <w:numFmt w:val="lowerLetter"/>
      <w:lvlText w:val="%5."/>
      <w:lvlJc w:val="left"/>
      <w:pPr>
        <w:ind w:left="3524" w:hanging="360"/>
      </w:pPr>
    </w:lvl>
    <w:lvl w:ilvl="5" w:tplc="0809001B" w:tentative="1">
      <w:start w:val="1"/>
      <w:numFmt w:val="lowerRoman"/>
      <w:lvlText w:val="%6."/>
      <w:lvlJc w:val="right"/>
      <w:pPr>
        <w:ind w:left="4244" w:hanging="180"/>
      </w:pPr>
    </w:lvl>
    <w:lvl w:ilvl="6" w:tplc="0809000F" w:tentative="1">
      <w:start w:val="1"/>
      <w:numFmt w:val="decimal"/>
      <w:lvlText w:val="%7."/>
      <w:lvlJc w:val="left"/>
      <w:pPr>
        <w:ind w:left="4964" w:hanging="360"/>
      </w:pPr>
    </w:lvl>
    <w:lvl w:ilvl="7" w:tplc="08090019" w:tentative="1">
      <w:start w:val="1"/>
      <w:numFmt w:val="lowerLetter"/>
      <w:lvlText w:val="%8."/>
      <w:lvlJc w:val="left"/>
      <w:pPr>
        <w:ind w:left="5684" w:hanging="360"/>
      </w:pPr>
    </w:lvl>
    <w:lvl w:ilvl="8" w:tplc="0809001B" w:tentative="1">
      <w:start w:val="1"/>
      <w:numFmt w:val="lowerRoman"/>
      <w:lvlText w:val="%9."/>
      <w:lvlJc w:val="right"/>
      <w:pPr>
        <w:ind w:left="6404" w:hanging="180"/>
      </w:pPr>
    </w:lvl>
  </w:abstractNum>
  <w:abstractNum w:abstractNumId="6" w15:restartNumberingAfterBreak="0">
    <w:nsid w:val="29AA0BD6"/>
    <w:multiLevelType w:val="hybridMultilevel"/>
    <w:tmpl w:val="FBBE5660"/>
    <w:lvl w:ilvl="0" w:tplc="EC7CF984">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7" w15:restartNumberingAfterBreak="0">
    <w:nsid w:val="2CE165B9"/>
    <w:multiLevelType w:val="hybridMultilevel"/>
    <w:tmpl w:val="CF82625A"/>
    <w:lvl w:ilvl="0" w:tplc="68A299B2">
      <w:start w:val="1"/>
      <w:numFmt w:val="lowerLetter"/>
      <w:lvlText w:val="%1."/>
      <w:lvlJc w:val="left"/>
      <w:pPr>
        <w:ind w:left="1440" w:hanging="360"/>
      </w:pPr>
      <w:rPr>
        <w:rFonts w:hint="default"/>
      </w:rPr>
    </w:lvl>
    <w:lvl w:ilvl="1" w:tplc="08090019" w:tentative="1">
      <w:start w:val="1"/>
      <w:numFmt w:val="lowerLetter"/>
      <w:lvlText w:val="%2."/>
      <w:lvlJc w:val="left"/>
      <w:pPr>
        <w:ind w:left="2160" w:hanging="360"/>
      </w:pPr>
    </w:lvl>
    <w:lvl w:ilvl="2" w:tplc="0809001B" w:tentative="1">
      <w:start w:val="1"/>
      <w:numFmt w:val="lowerRoman"/>
      <w:lvlText w:val="%3."/>
      <w:lvlJc w:val="right"/>
      <w:pPr>
        <w:ind w:left="2880" w:hanging="180"/>
      </w:pPr>
    </w:lvl>
    <w:lvl w:ilvl="3" w:tplc="0809000F" w:tentative="1">
      <w:start w:val="1"/>
      <w:numFmt w:val="decimal"/>
      <w:lvlText w:val="%4."/>
      <w:lvlJc w:val="left"/>
      <w:pPr>
        <w:ind w:left="3600" w:hanging="360"/>
      </w:pPr>
    </w:lvl>
    <w:lvl w:ilvl="4" w:tplc="08090019" w:tentative="1">
      <w:start w:val="1"/>
      <w:numFmt w:val="lowerLetter"/>
      <w:lvlText w:val="%5."/>
      <w:lvlJc w:val="left"/>
      <w:pPr>
        <w:ind w:left="4320" w:hanging="360"/>
      </w:pPr>
    </w:lvl>
    <w:lvl w:ilvl="5" w:tplc="0809001B" w:tentative="1">
      <w:start w:val="1"/>
      <w:numFmt w:val="lowerRoman"/>
      <w:lvlText w:val="%6."/>
      <w:lvlJc w:val="right"/>
      <w:pPr>
        <w:ind w:left="5040" w:hanging="180"/>
      </w:pPr>
    </w:lvl>
    <w:lvl w:ilvl="6" w:tplc="0809000F" w:tentative="1">
      <w:start w:val="1"/>
      <w:numFmt w:val="decimal"/>
      <w:lvlText w:val="%7."/>
      <w:lvlJc w:val="left"/>
      <w:pPr>
        <w:ind w:left="5760" w:hanging="360"/>
      </w:pPr>
    </w:lvl>
    <w:lvl w:ilvl="7" w:tplc="08090019" w:tentative="1">
      <w:start w:val="1"/>
      <w:numFmt w:val="lowerLetter"/>
      <w:lvlText w:val="%8."/>
      <w:lvlJc w:val="left"/>
      <w:pPr>
        <w:ind w:left="6480" w:hanging="360"/>
      </w:pPr>
    </w:lvl>
    <w:lvl w:ilvl="8" w:tplc="0809001B" w:tentative="1">
      <w:start w:val="1"/>
      <w:numFmt w:val="lowerRoman"/>
      <w:lvlText w:val="%9."/>
      <w:lvlJc w:val="right"/>
      <w:pPr>
        <w:ind w:left="7200" w:hanging="180"/>
      </w:pPr>
    </w:lvl>
  </w:abstractNum>
  <w:abstractNum w:abstractNumId="8" w15:restartNumberingAfterBreak="0">
    <w:nsid w:val="2CE50944"/>
    <w:multiLevelType w:val="hybridMultilevel"/>
    <w:tmpl w:val="08EEFD4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9" w15:restartNumberingAfterBreak="0">
    <w:nsid w:val="343D3722"/>
    <w:multiLevelType w:val="hybridMultilevel"/>
    <w:tmpl w:val="53B0F4F2"/>
    <w:lvl w:ilvl="0" w:tplc="FC18C3C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0" w15:restartNumberingAfterBreak="0">
    <w:nsid w:val="40831C3B"/>
    <w:multiLevelType w:val="hybridMultilevel"/>
    <w:tmpl w:val="AE86BB40"/>
    <w:lvl w:ilvl="0" w:tplc="6F800C78">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1" w15:restartNumberingAfterBreak="0">
    <w:nsid w:val="47217E95"/>
    <w:multiLevelType w:val="hybridMultilevel"/>
    <w:tmpl w:val="0B30B35C"/>
    <w:lvl w:ilvl="0" w:tplc="BE241C9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4CD36ED3"/>
    <w:multiLevelType w:val="hybridMultilevel"/>
    <w:tmpl w:val="CE2619D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56B23AC0"/>
    <w:multiLevelType w:val="hybridMultilevel"/>
    <w:tmpl w:val="F09087E0"/>
    <w:lvl w:ilvl="0" w:tplc="67E8C3E6">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58D36A8A"/>
    <w:multiLevelType w:val="hybridMultilevel"/>
    <w:tmpl w:val="9DECDAE2"/>
    <w:lvl w:ilvl="0" w:tplc="DAC0924A">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5" w15:restartNumberingAfterBreak="0">
    <w:nsid w:val="5CD46F2F"/>
    <w:multiLevelType w:val="hybridMultilevel"/>
    <w:tmpl w:val="58A662F8"/>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6" w15:restartNumberingAfterBreak="0">
    <w:nsid w:val="5F4C2C91"/>
    <w:multiLevelType w:val="hybridMultilevel"/>
    <w:tmpl w:val="C182232E"/>
    <w:lvl w:ilvl="0" w:tplc="2C900C00">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7" w15:restartNumberingAfterBreak="0">
    <w:nsid w:val="638D53EF"/>
    <w:multiLevelType w:val="hybridMultilevel"/>
    <w:tmpl w:val="AA226460"/>
    <w:lvl w:ilvl="0" w:tplc="420E630E">
      <w:start w:val="1"/>
      <w:numFmt w:val="lowerRoman"/>
      <w:lvlText w:val="%1."/>
      <w:lvlJc w:val="left"/>
      <w:pPr>
        <w:ind w:left="1080" w:hanging="7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8" w15:restartNumberingAfterBreak="0">
    <w:nsid w:val="78EA0138"/>
    <w:multiLevelType w:val="hybridMultilevel"/>
    <w:tmpl w:val="CE28854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1595822635">
    <w:abstractNumId w:val="12"/>
  </w:num>
  <w:num w:numId="2" w16cid:durableId="1062825033">
    <w:abstractNumId w:val="18"/>
  </w:num>
  <w:num w:numId="3" w16cid:durableId="1955822226">
    <w:abstractNumId w:val="8"/>
  </w:num>
  <w:num w:numId="4" w16cid:durableId="431707911">
    <w:abstractNumId w:val="9"/>
  </w:num>
  <w:num w:numId="5" w16cid:durableId="1570537383">
    <w:abstractNumId w:val="5"/>
  </w:num>
  <w:num w:numId="6" w16cid:durableId="490365372">
    <w:abstractNumId w:val="13"/>
  </w:num>
  <w:num w:numId="7" w16cid:durableId="1917206064">
    <w:abstractNumId w:val="2"/>
  </w:num>
  <w:num w:numId="8" w16cid:durableId="735982032">
    <w:abstractNumId w:val="15"/>
  </w:num>
  <w:num w:numId="9" w16cid:durableId="2131824041">
    <w:abstractNumId w:val="1"/>
  </w:num>
  <w:num w:numId="10" w16cid:durableId="2712121">
    <w:abstractNumId w:val="4"/>
  </w:num>
  <w:num w:numId="11" w16cid:durableId="1546868748">
    <w:abstractNumId w:val="0"/>
  </w:num>
  <w:num w:numId="12" w16cid:durableId="937296881">
    <w:abstractNumId w:val="11"/>
  </w:num>
  <w:num w:numId="13" w16cid:durableId="1248340380">
    <w:abstractNumId w:val="6"/>
  </w:num>
  <w:num w:numId="14" w16cid:durableId="73170105">
    <w:abstractNumId w:val="17"/>
  </w:num>
  <w:num w:numId="15" w16cid:durableId="18094871">
    <w:abstractNumId w:val="14"/>
  </w:num>
  <w:num w:numId="16" w16cid:durableId="136579400">
    <w:abstractNumId w:val="10"/>
  </w:num>
  <w:num w:numId="17" w16cid:durableId="2128966043">
    <w:abstractNumId w:val="16"/>
  </w:num>
  <w:num w:numId="18" w16cid:durableId="2119568822">
    <w:abstractNumId w:val="7"/>
  </w:num>
  <w:num w:numId="19" w16cid:durableId="1828133596">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4235"/>
    <w:rsid w:val="00016598"/>
    <w:rsid w:val="0002641F"/>
    <w:rsid w:val="0003511B"/>
    <w:rsid w:val="00044235"/>
    <w:rsid w:val="0007105D"/>
    <w:rsid w:val="000942B8"/>
    <w:rsid w:val="000B4A34"/>
    <w:rsid w:val="00142B7B"/>
    <w:rsid w:val="001B53C8"/>
    <w:rsid w:val="001F0703"/>
    <w:rsid w:val="001F155A"/>
    <w:rsid w:val="001F4B51"/>
    <w:rsid w:val="001F7D2C"/>
    <w:rsid w:val="00214868"/>
    <w:rsid w:val="0025106F"/>
    <w:rsid w:val="002866FE"/>
    <w:rsid w:val="002A48E5"/>
    <w:rsid w:val="002B02A2"/>
    <w:rsid w:val="002C4FEA"/>
    <w:rsid w:val="002E01BE"/>
    <w:rsid w:val="00302E95"/>
    <w:rsid w:val="00310EB2"/>
    <w:rsid w:val="00340D67"/>
    <w:rsid w:val="00345ABE"/>
    <w:rsid w:val="00364FDE"/>
    <w:rsid w:val="00373000"/>
    <w:rsid w:val="003D6707"/>
    <w:rsid w:val="00417FA1"/>
    <w:rsid w:val="0043085D"/>
    <w:rsid w:val="00436C32"/>
    <w:rsid w:val="004426B8"/>
    <w:rsid w:val="00442AA0"/>
    <w:rsid w:val="00460E41"/>
    <w:rsid w:val="00480B45"/>
    <w:rsid w:val="004945C6"/>
    <w:rsid w:val="004C1858"/>
    <w:rsid w:val="00517D7F"/>
    <w:rsid w:val="0054151D"/>
    <w:rsid w:val="005731E4"/>
    <w:rsid w:val="005A35AC"/>
    <w:rsid w:val="00606749"/>
    <w:rsid w:val="00624DD7"/>
    <w:rsid w:val="00662504"/>
    <w:rsid w:val="00692444"/>
    <w:rsid w:val="00695972"/>
    <w:rsid w:val="006C6C0E"/>
    <w:rsid w:val="006E0D50"/>
    <w:rsid w:val="006F2C88"/>
    <w:rsid w:val="007460AD"/>
    <w:rsid w:val="007560B9"/>
    <w:rsid w:val="00791377"/>
    <w:rsid w:val="00791F80"/>
    <w:rsid w:val="007A6CF7"/>
    <w:rsid w:val="007A7EFA"/>
    <w:rsid w:val="007E797B"/>
    <w:rsid w:val="00887222"/>
    <w:rsid w:val="008A6A85"/>
    <w:rsid w:val="0091242E"/>
    <w:rsid w:val="00943151"/>
    <w:rsid w:val="00945C1F"/>
    <w:rsid w:val="00953ED8"/>
    <w:rsid w:val="00985F60"/>
    <w:rsid w:val="00A43E04"/>
    <w:rsid w:val="00A539D4"/>
    <w:rsid w:val="00A5700F"/>
    <w:rsid w:val="00A92D23"/>
    <w:rsid w:val="00B41F5B"/>
    <w:rsid w:val="00B45DF4"/>
    <w:rsid w:val="00B67428"/>
    <w:rsid w:val="00B92BDE"/>
    <w:rsid w:val="00BD2CA2"/>
    <w:rsid w:val="00C05516"/>
    <w:rsid w:val="00C9346D"/>
    <w:rsid w:val="00CC4174"/>
    <w:rsid w:val="00CF386A"/>
    <w:rsid w:val="00D14C04"/>
    <w:rsid w:val="00D25B4C"/>
    <w:rsid w:val="00D57DF5"/>
    <w:rsid w:val="00D76B20"/>
    <w:rsid w:val="00D84194"/>
    <w:rsid w:val="00DA5C3D"/>
    <w:rsid w:val="00E05E74"/>
    <w:rsid w:val="00E116B9"/>
    <w:rsid w:val="00E40FE1"/>
    <w:rsid w:val="00E7545A"/>
    <w:rsid w:val="00EC6F20"/>
    <w:rsid w:val="00EC7D20"/>
    <w:rsid w:val="00F35625"/>
    <w:rsid w:val="00F45130"/>
    <w:rsid w:val="00F67779"/>
    <w:rsid w:val="00FD49BD"/>
    <w:rsid w:val="00FE0C78"/>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AD28BCB"/>
  <w15:chartTrackingRefBased/>
  <w15:docId w15:val="{2780A46B-CA0F-4216-85D7-921EC89105B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04423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04423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04423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04423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04423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04423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04423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04423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04423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4423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04423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04423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04423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04423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04423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04423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04423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044235"/>
    <w:rPr>
      <w:rFonts w:eastAsiaTheme="majorEastAsia" w:cstheme="majorBidi"/>
      <w:color w:val="272727" w:themeColor="text1" w:themeTint="D8"/>
    </w:rPr>
  </w:style>
  <w:style w:type="paragraph" w:styleId="Title">
    <w:name w:val="Title"/>
    <w:basedOn w:val="Normal"/>
    <w:next w:val="Normal"/>
    <w:link w:val="TitleChar"/>
    <w:uiPriority w:val="10"/>
    <w:qFormat/>
    <w:rsid w:val="0004423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04423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04423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04423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044235"/>
    <w:pPr>
      <w:spacing w:before="160"/>
      <w:jc w:val="center"/>
    </w:pPr>
    <w:rPr>
      <w:i/>
      <w:iCs/>
      <w:color w:val="404040" w:themeColor="text1" w:themeTint="BF"/>
    </w:rPr>
  </w:style>
  <w:style w:type="character" w:customStyle="1" w:styleId="QuoteChar">
    <w:name w:val="Quote Char"/>
    <w:basedOn w:val="DefaultParagraphFont"/>
    <w:link w:val="Quote"/>
    <w:uiPriority w:val="29"/>
    <w:rsid w:val="00044235"/>
    <w:rPr>
      <w:i/>
      <w:iCs/>
      <w:color w:val="404040" w:themeColor="text1" w:themeTint="BF"/>
    </w:rPr>
  </w:style>
  <w:style w:type="paragraph" w:styleId="ListParagraph">
    <w:name w:val="List Paragraph"/>
    <w:basedOn w:val="Normal"/>
    <w:uiPriority w:val="34"/>
    <w:qFormat/>
    <w:rsid w:val="00044235"/>
    <w:pPr>
      <w:ind w:left="720"/>
      <w:contextualSpacing/>
    </w:pPr>
  </w:style>
  <w:style w:type="character" w:styleId="IntenseEmphasis">
    <w:name w:val="Intense Emphasis"/>
    <w:basedOn w:val="DefaultParagraphFont"/>
    <w:uiPriority w:val="21"/>
    <w:qFormat/>
    <w:rsid w:val="00044235"/>
    <w:rPr>
      <w:i/>
      <w:iCs/>
      <w:color w:val="0F4761" w:themeColor="accent1" w:themeShade="BF"/>
    </w:rPr>
  </w:style>
  <w:style w:type="paragraph" w:styleId="IntenseQuote">
    <w:name w:val="Intense Quote"/>
    <w:basedOn w:val="Normal"/>
    <w:next w:val="Normal"/>
    <w:link w:val="IntenseQuoteChar"/>
    <w:uiPriority w:val="30"/>
    <w:qFormat/>
    <w:rsid w:val="0004423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044235"/>
    <w:rPr>
      <w:i/>
      <w:iCs/>
      <w:color w:val="0F4761" w:themeColor="accent1" w:themeShade="BF"/>
    </w:rPr>
  </w:style>
  <w:style w:type="character" w:styleId="IntenseReference">
    <w:name w:val="Intense Reference"/>
    <w:basedOn w:val="DefaultParagraphFont"/>
    <w:uiPriority w:val="32"/>
    <w:qFormat/>
    <w:rsid w:val="00044235"/>
    <w:rPr>
      <w:b/>
      <w:bCs/>
      <w:smallCaps/>
      <w:color w:val="0F4761" w:themeColor="accent1" w:themeShade="BF"/>
      <w:spacing w:val="5"/>
    </w:rPr>
  </w:style>
  <w:style w:type="character" w:styleId="Hyperlink">
    <w:name w:val="Hyperlink"/>
    <w:basedOn w:val="DefaultParagraphFont"/>
    <w:uiPriority w:val="99"/>
    <w:unhideWhenUsed/>
    <w:rsid w:val="00480B45"/>
    <w:rPr>
      <w:color w:val="467886" w:themeColor="hyperlink"/>
      <w:u w:val="single"/>
    </w:rPr>
  </w:style>
  <w:style w:type="paragraph" w:styleId="NoSpacing">
    <w:name w:val="No Spacing"/>
    <w:uiPriority w:val="1"/>
    <w:qFormat/>
    <w:rsid w:val="002866FE"/>
    <w:pPr>
      <w:spacing w:after="0" w:line="240" w:lineRule="auto"/>
    </w:pPr>
  </w:style>
  <w:style w:type="paragraph" w:styleId="Header">
    <w:name w:val="header"/>
    <w:basedOn w:val="Normal"/>
    <w:link w:val="HeaderChar"/>
    <w:uiPriority w:val="99"/>
    <w:unhideWhenUsed/>
    <w:rsid w:val="002866FE"/>
    <w:pPr>
      <w:tabs>
        <w:tab w:val="center" w:pos="4513"/>
        <w:tab w:val="right" w:pos="9026"/>
      </w:tabs>
      <w:spacing w:after="0" w:line="240" w:lineRule="auto"/>
    </w:pPr>
  </w:style>
  <w:style w:type="character" w:customStyle="1" w:styleId="HeaderChar">
    <w:name w:val="Header Char"/>
    <w:basedOn w:val="DefaultParagraphFont"/>
    <w:link w:val="Header"/>
    <w:uiPriority w:val="99"/>
    <w:rsid w:val="002866FE"/>
  </w:style>
  <w:style w:type="paragraph" w:styleId="Footer">
    <w:name w:val="footer"/>
    <w:basedOn w:val="Normal"/>
    <w:link w:val="FooterChar"/>
    <w:uiPriority w:val="99"/>
    <w:unhideWhenUsed/>
    <w:rsid w:val="002866FE"/>
    <w:pPr>
      <w:tabs>
        <w:tab w:val="center" w:pos="4513"/>
        <w:tab w:val="right" w:pos="9026"/>
      </w:tabs>
      <w:spacing w:after="0" w:line="240" w:lineRule="auto"/>
    </w:pPr>
  </w:style>
  <w:style w:type="character" w:customStyle="1" w:styleId="FooterChar">
    <w:name w:val="Footer Char"/>
    <w:basedOn w:val="DefaultParagraphFont"/>
    <w:link w:val="Footer"/>
    <w:uiPriority w:val="99"/>
    <w:rsid w:val="002866FE"/>
  </w:style>
  <w:style w:type="paragraph" w:styleId="NormalWeb">
    <w:name w:val="Normal (Web)"/>
    <w:basedOn w:val="Normal"/>
    <w:uiPriority w:val="99"/>
    <w:semiHidden/>
    <w:unhideWhenUsed/>
    <w:rsid w:val="005731E4"/>
    <w:pPr>
      <w:spacing w:before="100" w:beforeAutospacing="1" w:after="100" w:afterAutospacing="1" w:line="240" w:lineRule="auto"/>
    </w:pPr>
    <w:rPr>
      <w:rFonts w:ascii="Times New Roman" w:eastAsia="Times New Roman" w:hAnsi="Times New Roman" w:cs="Times New Roman"/>
      <w:kern w:val="0"/>
      <w:lang w:eastAsia="en-GB"/>
      <w14:ligatures w14:val="none"/>
    </w:rPr>
  </w:style>
  <w:style w:type="character" w:styleId="Strong">
    <w:name w:val="Strong"/>
    <w:basedOn w:val="DefaultParagraphFont"/>
    <w:uiPriority w:val="22"/>
    <w:qFormat/>
    <w:rsid w:val="005731E4"/>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2.xml"/><Relationship Id="rId13"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eader" Target="header3.xml"/><Relationship Id="rId5" Type="http://schemas.openxmlformats.org/officeDocument/2006/relationships/footnotes" Target="footnotes.xml"/><Relationship Id="rId10" Type="http://schemas.openxmlformats.org/officeDocument/2006/relationships/footer" Target="footer2.xml"/><Relationship Id="rId4" Type="http://schemas.openxmlformats.org/officeDocument/2006/relationships/webSettings" Target="webSettings.xml"/><Relationship Id="rId9" Type="http://schemas.openxmlformats.org/officeDocument/2006/relationships/footer" Target="footer1.xml"/><Relationship Id="rId14"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84</TotalTime>
  <Pages>5</Pages>
  <Words>1896</Words>
  <Characters>11418</Characters>
  <Application>Microsoft Office Word</Application>
  <DocSecurity>0</DocSecurity>
  <Lines>422</Lines>
  <Paragraphs>350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12964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Judith Morgan</dc:creator>
  <cp:keywords/>
  <dc:description/>
  <cp:lastModifiedBy>Judith Morgan</cp:lastModifiedBy>
  <cp:revision>3</cp:revision>
  <cp:lastPrinted>2026-09-14T11:39:00Z</cp:lastPrinted>
  <dcterms:created xsi:type="dcterms:W3CDTF">2026-09-14T10:19:00Z</dcterms:created>
  <dcterms:modified xsi:type="dcterms:W3CDTF">2026-09-14T11:52:00Z</dcterms:modified>
</cp:coreProperties>
</file>