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161EDF97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r w:rsidR="00745975">
        <w:t>High Barn, Eaglesfield, CA13 0SD</w:t>
      </w:r>
    </w:p>
    <w:p w14:paraId="1EC74489" w14:textId="76DDA957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745975">
        <w:t>1 pole to be placed next to High Barn</w:t>
      </w:r>
    </w:p>
    <w:p w14:paraId="5D9CEB46" w14:textId="4E5EB7B3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</w:p>
    <w:p w14:paraId="620AC9D7" w14:textId="77777777" w:rsidR="00745975" w:rsidRDefault="00745975" w:rsidP="0084224B">
      <w:pPr>
        <w:pStyle w:val="BodyText"/>
        <w:ind w:left="-567" w:right="-902"/>
      </w:pPr>
    </w:p>
    <w:tbl>
      <w:tblPr>
        <w:tblW w:w="5460" w:type="dxa"/>
        <w:tblLook w:val="04A0" w:firstRow="1" w:lastRow="0" w:firstColumn="1" w:lastColumn="0" w:noHBand="0" w:noVBand="1"/>
      </w:tblPr>
      <w:tblGrid>
        <w:gridCol w:w="2680"/>
        <w:gridCol w:w="2780"/>
      </w:tblGrid>
      <w:tr w:rsidR="00745975" w14:paraId="3D3E6893" w14:textId="77777777" w:rsidTr="00745975">
        <w:trPr>
          <w:trHeight w:val="3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B04D" w14:textId="77777777" w:rsidR="00745975" w:rsidRDefault="007459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54.6417950°N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3EC2" w14:textId="77777777" w:rsidR="00745975" w:rsidRDefault="007459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-3.4038187°W </w:t>
            </w:r>
          </w:p>
        </w:tc>
      </w:tr>
    </w:tbl>
    <w:p w14:paraId="191AFC23" w14:textId="77777777" w:rsidR="0084224B" w:rsidRDefault="0084224B" w:rsidP="0084224B">
      <w:pPr>
        <w:pStyle w:val="BodyText"/>
        <w:ind w:right="-902"/>
      </w:pPr>
    </w:p>
    <w:p w14:paraId="1F0B4FC5" w14:textId="2E21A53B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745975">
        <w:t>1 telecommunication pole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5BCC8B58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745975">
        <w:rPr>
          <w:b/>
        </w:rPr>
        <w:t>1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62E6769F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13106A">
        <w:rPr>
          <w:b/>
          <w:bCs/>
        </w:rPr>
        <w:t>Donavan Shields</w:t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463C1A9D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  <w:rPr>
          <w:b/>
          <w:bCs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745975">
        <w:rPr>
          <w:b/>
          <w:bCs/>
        </w:rPr>
        <w:t>12/09/2024</w:t>
      </w:r>
    </w:p>
    <w:p w14:paraId="5C159A3F" w14:textId="77777777" w:rsidR="0013106A" w:rsidRDefault="0013106A" w:rsidP="002877B6">
      <w:pPr>
        <w:pStyle w:val="BodyText"/>
        <w:tabs>
          <w:tab w:val="left" w:pos="1276"/>
          <w:tab w:val="left" w:pos="2880"/>
        </w:tabs>
        <w:ind w:left="-340" w:firstLine="306"/>
      </w:pPr>
    </w:p>
    <w:sectPr w:rsidR="0013106A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3106A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B48AD"/>
    <w:rsid w:val="002E0173"/>
    <w:rsid w:val="002E0346"/>
    <w:rsid w:val="00304247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5D6A87"/>
    <w:rsid w:val="00604CA7"/>
    <w:rsid w:val="0061349A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2576"/>
    <w:rsid w:val="00745333"/>
    <w:rsid w:val="00745975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901CC3"/>
    <w:rsid w:val="00916ADB"/>
    <w:rsid w:val="00922489"/>
    <w:rsid w:val="00940295"/>
    <w:rsid w:val="00960481"/>
    <w:rsid w:val="00961609"/>
    <w:rsid w:val="00982546"/>
    <w:rsid w:val="00983DF7"/>
    <w:rsid w:val="009B0136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3085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272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2</cp:revision>
  <cp:lastPrinted>2023-01-05T14:19:00Z</cp:lastPrinted>
  <dcterms:created xsi:type="dcterms:W3CDTF">2024-09-12T13:49:00Z</dcterms:created>
  <dcterms:modified xsi:type="dcterms:W3CDTF">2024-09-12T13:49:00Z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